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楷体_GB2312" w:hAnsi="楷体_GB2312" w:eastAsia="楷体_GB2312" w:cs="楷体_GB2312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kern w:val="0"/>
          <w:sz w:val="28"/>
          <w:szCs w:val="28"/>
        </w:rPr>
        <w:t xml:space="preserve">附件2 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  <w:t>:</w:t>
      </w:r>
    </w:p>
    <w:p>
      <w:pPr>
        <w:spacing w:line="360" w:lineRule="auto"/>
        <w:jc w:val="center"/>
        <w:rPr>
          <w:rFonts w:hint="eastAsia" w:ascii="方正小标宋简体" w:hAnsi="仿宋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kern w:val="0"/>
          <w:sz w:val="44"/>
          <w:szCs w:val="44"/>
          <w:lang w:eastAsia="zh-CN"/>
        </w:rPr>
        <w:t>企业购买科技成果转化后</w:t>
      </w: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补助项目申报汇总表</w:t>
      </w:r>
    </w:p>
    <w:p>
      <w:pPr>
        <w:spacing w:line="360" w:lineRule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推荐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单位（公章）：                                             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填</w:t>
      </w:r>
      <w:r>
        <w:rPr>
          <w:rFonts w:hint="eastAsia" w:ascii="仿宋" w:hAnsi="仿宋" w:eastAsia="仿宋" w:cs="宋体"/>
          <w:kern w:val="0"/>
          <w:sz w:val="28"/>
          <w:szCs w:val="28"/>
        </w:rPr>
        <w:t>报时间：20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宋体"/>
          <w:kern w:val="0"/>
          <w:sz w:val="28"/>
          <w:szCs w:val="28"/>
        </w:rPr>
        <w:t>日</w:t>
      </w:r>
    </w:p>
    <w:tbl>
      <w:tblPr>
        <w:tblStyle w:val="3"/>
        <w:tblW w:w="138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663"/>
        <w:gridCol w:w="2962"/>
        <w:gridCol w:w="1975"/>
        <w:gridCol w:w="1460"/>
        <w:gridCol w:w="1653"/>
        <w:gridCol w:w="2612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5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66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项目受理编号</w:t>
            </w:r>
          </w:p>
        </w:tc>
        <w:tc>
          <w:tcPr>
            <w:tcW w:w="296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97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  <w:r>
              <w:rPr>
                <w:rFonts w:hint="eastAsia"/>
                <w:sz w:val="24"/>
                <w:lang w:eastAsia="zh-CN"/>
              </w:rPr>
              <w:t>全称</w:t>
            </w:r>
          </w:p>
        </w:tc>
        <w:tc>
          <w:tcPr>
            <w:tcW w:w="14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成果拥有方全称</w:t>
            </w:r>
          </w:p>
        </w:tc>
        <w:tc>
          <w:tcPr>
            <w:tcW w:w="1653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  <w:lang w:eastAsia="zh-CN"/>
              </w:rPr>
              <w:t>技术合同类型（技术转让、技术开发）</w:t>
            </w:r>
          </w:p>
        </w:tc>
        <w:tc>
          <w:tcPr>
            <w:tcW w:w="2612" w:type="dxa"/>
            <w:vAlign w:val="center"/>
          </w:tcPr>
          <w:p>
            <w:pPr>
              <w:spacing w:line="300" w:lineRule="exact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月1日至201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年12月31日</w:t>
            </w:r>
            <w:r>
              <w:rPr>
                <w:rFonts w:hint="eastAsia"/>
                <w:szCs w:val="21"/>
                <w:lang w:eastAsia="zh-CN"/>
              </w:rPr>
              <w:t>期间，企业实际支付的技术交易额</w:t>
            </w:r>
            <w:r>
              <w:rPr>
                <w:rFonts w:hint="eastAsia"/>
                <w:szCs w:val="21"/>
              </w:rPr>
              <w:t>(单位：万元)</w:t>
            </w:r>
          </w:p>
        </w:tc>
        <w:tc>
          <w:tcPr>
            <w:tcW w:w="104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52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63" w:type="dxa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7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1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52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63" w:type="dxa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7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1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52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63" w:type="dxa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7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1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52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63" w:type="dxa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7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1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F3E8B"/>
    <w:rsid w:val="534F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2020-06-09T10:07:00Z</dcterms:created>
  <dc:creator>Administrator</dc:creator>
  <cp:lastModifiedBy>Administrator</cp:lastModifiedBy>
  <dcterms:modified xsi:type="dcterms:W3CDTF">2020-06-09T10:08:27Z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