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附件2:</w:t>
      </w:r>
    </w:p>
    <w:p>
      <w:pPr>
        <w:pStyle w:val="7"/>
        <w:spacing w:line="560" w:lineRule="exact"/>
        <w:ind w:left="638" w:hanging="609" w:hangingChars="145"/>
        <w:jc w:val="center"/>
        <w:rPr>
          <w:rFonts w:hint="default" w:ascii="Times New Roman" w:hAnsi="Times New Roman" w:eastAsia="方正小标宋简体" w:cs="Times New Roman"/>
          <w:sz w:val="42"/>
          <w:szCs w:val="42"/>
        </w:rPr>
      </w:pPr>
    </w:p>
    <w:p>
      <w:pPr>
        <w:pStyle w:val="7"/>
        <w:spacing w:line="560" w:lineRule="exact"/>
        <w:ind w:left="638" w:hanging="609" w:hangingChars="145"/>
        <w:jc w:val="center"/>
        <w:rPr>
          <w:rFonts w:hint="default" w:ascii="Times New Roman" w:hAnsi="Times New Roman" w:eastAsia="方正小标宋简体" w:cs="Times New Roman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</w:rPr>
        <w:t>申报单位信用承诺书</w:t>
      </w:r>
    </w:p>
    <w:p>
      <w:pPr>
        <w:spacing w:line="590" w:lineRule="exact"/>
        <w:ind w:firstLine="640"/>
        <w:rPr>
          <w:rFonts w:hint="default" w:ascii="Times New Roman" w:hAnsi="Times New Roman" w:cs="Times New Roman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本单位承诺严格遵守国家、省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市相关规定及申报通知要求，为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企校联合创新中心</w:t>
      </w:r>
      <w:r>
        <w:rPr>
          <w:rFonts w:hint="default" w:ascii="Times New Roman" w:hAnsi="Times New Roman" w:eastAsia="仿宋" w:cs="Times New Roman"/>
          <w:sz w:val="32"/>
          <w:szCs w:val="32"/>
        </w:rPr>
        <w:t>建设提供承诺的条件。承诺所提供申报资料真实有效，无编报虚假预算、篡改单位财务数据、侵犯他人知识产权等失信造假行为。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本单位承诺如有失实或失信行为，愿意承担以下责任：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1．取消备案资格；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2．撤销并收回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财政拨付</w:t>
      </w:r>
      <w:r>
        <w:rPr>
          <w:rFonts w:hint="default" w:ascii="Times New Roman" w:hAnsi="Times New Roman" w:eastAsia="仿宋" w:cs="Times New Roman"/>
          <w:sz w:val="32"/>
          <w:szCs w:val="32"/>
        </w:rPr>
        <w:t>经费；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3．记入不良信用记录，接受相应处理；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4．其它相关法律责任等。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90" w:lineRule="exact"/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法人代表（签字）：</w:t>
      </w:r>
    </w:p>
    <w:p>
      <w:pPr>
        <w:spacing w:line="590" w:lineRule="exact"/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90" w:lineRule="exact"/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单位（公章）：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年    月    日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黄石市企校联合创新中心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备案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spacing w:line="560" w:lineRule="exact"/>
        <w:ind w:firstLine="446" w:firstLineChars="148"/>
        <w:rPr>
          <w:rFonts w:ascii="仿宋_GB2312" w:eastAsia="仿宋_GB2312"/>
          <w:b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一、申报企业基本情况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1、企业经营管理的基本情况：包括职工人数、企业总资产、资产负债率、银行信用等级、销售收入、利润、主导产品及市场占有率、技术来源等。</w:t>
      </w:r>
    </w:p>
    <w:p>
      <w:pPr>
        <w:spacing w:line="560" w:lineRule="exact"/>
        <w:ind w:left="638" w:leftChars="304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2、企业在本产业领域技术创新中的作用和竞争能力。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</w:rPr>
        <w:t>二、企校联合创新中心建设情况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1、企校联合创新中心的发展规划及近中期目标。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2、企校联合创新中心的组织机构及运行机制、包括各项制度建立、组织建设、研发经费的保障、激励机制、创新环境等。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3、企校联合创新中心研究开发及试验的基础条件，包括主要仪器设备等。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4、企校联合创新中心的研究开发工作开展情况，包括</w:t>
      </w:r>
      <w:r>
        <w:rPr>
          <w:rFonts w:hint="eastAsia" w:ascii="仿宋_GB2312" w:eastAsia="仿宋_GB2312"/>
          <w:sz w:val="32"/>
          <w:szCs w:val="32"/>
          <w:lang w:eastAsia="zh-CN"/>
        </w:rPr>
        <w:t>企业与高校、科研机构合作开发、</w:t>
      </w:r>
      <w:r>
        <w:rPr>
          <w:rFonts w:hint="eastAsia" w:ascii="仿宋_GB2312" w:eastAsia="仿宋_GB2312"/>
          <w:sz w:val="32"/>
          <w:szCs w:val="32"/>
        </w:rPr>
        <w:t>引进技术消化吸收、产学研合作等。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5、企校联合创新中心技术带头人、</w:t>
      </w:r>
      <w:r>
        <w:rPr>
          <w:rFonts w:hint="eastAsia" w:ascii="仿宋_GB2312" w:eastAsia="仿宋_GB2312"/>
          <w:sz w:val="32"/>
          <w:szCs w:val="32"/>
          <w:lang w:eastAsia="zh-CN"/>
        </w:rPr>
        <w:t>研发</w:t>
      </w:r>
      <w:r>
        <w:rPr>
          <w:rFonts w:hint="eastAsia" w:ascii="仿宋_GB2312" w:eastAsia="仿宋_GB2312"/>
          <w:sz w:val="32"/>
          <w:szCs w:val="32"/>
        </w:rPr>
        <w:t>团队以及人才培养情况。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6、企校联合创新中心近三年取得的主要创新成果及经济</w:t>
      </w:r>
      <w:r>
        <w:rPr>
          <w:rFonts w:hint="eastAsia" w:ascii="仿宋_GB2312" w:eastAsia="仿宋_GB2312"/>
          <w:sz w:val="32"/>
          <w:szCs w:val="32"/>
          <w:lang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效益。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三、相关附件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1、申报企业法人执照。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2、上年度研发费用专项审计报告（报告中要注明研发费用占销售收入比重）。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3、中心管理制度、研发人员名单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（需注明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高校、科研机构研发人员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办公场所照片、仪器设备清单及照片。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、近三年获得的发明专利、实用新型专利、软件著作权等证书、成果证明等。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6、企业和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高校、科研机构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年以上合作经历证明或长期合作协议。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7、企业今后三年对中心研发经费投入承诺（不低于80万元）。</w:t>
      </w:r>
    </w:p>
    <w:p>
      <w:pPr>
        <w:spacing w:line="56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注：附件材料应简明扼要，并加盖申报单位公章。涉密信息、材料按相关保密规定处理，不得直接在申请材料中提交。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692E"/>
    <w:rsid w:val="02464A20"/>
    <w:rsid w:val="029E2F87"/>
    <w:rsid w:val="02C72DFE"/>
    <w:rsid w:val="03162405"/>
    <w:rsid w:val="03787D3A"/>
    <w:rsid w:val="04EA0486"/>
    <w:rsid w:val="05A0178F"/>
    <w:rsid w:val="05A9174B"/>
    <w:rsid w:val="06290FB8"/>
    <w:rsid w:val="06457DBE"/>
    <w:rsid w:val="070374EF"/>
    <w:rsid w:val="071F1807"/>
    <w:rsid w:val="07B724BE"/>
    <w:rsid w:val="07EB378A"/>
    <w:rsid w:val="08AA2900"/>
    <w:rsid w:val="08E75EE3"/>
    <w:rsid w:val="0A1820ED"/>
    <w:rsid w:val="0B055733"/>
    <w:rsid w:val="0CFB32BE"/>
    <w:rsid w:val="0D6622FC"/>
    <w:rsid w:val="0EA30991"/>
    <w:rsid w:val="0F70749B"/>
    <w:rsid w:val="10BD5F11"/>
    <w:rsid w:val="11260EC1"/>
    <w:rsid w:val="11673CB2"/>
    <w:rsid w:val="116F2971"/>
    <w:rsid w:val="14D136AA"/>
    <w:rsid w:val="167D6F7C"/>
    <w:rsid w:val="18AC7E45"/>
    <w:rsid w:val="18E6627A"/>
    <w:rsid w:val="1A197DF8"/>
    <w:rsid w:val="1A2533B2"/>
    <w:rsid w:val="1AE15B8E"/>
    <w:rsid w:val="1B543551"/>
    <w:rsid w:val="1B912ACE"/>
    <w:rsid w:val="1D0F580A"/>
    <w:rsid w:val="1D6F57E7"/>
    <w:rsid w:val="1E4A315C"/>
    <w:rsid w:val="1E73064D"/>
    <w:rsid w:val="1EA165A1"/>
    <w:rsid w:val="1FE05F35"/>
    <w:rsid w:val="206E7711"/>
    <w:rsid w:val="20790905"/>
    <w:rsid w:val="21161A8B"/>
    <w:rsid w:val="21784FBA"/>
    <w:rsid w:val="22F31318"/>
    <w:rsid w:val="22F6090F"/>
    <w:rsid w:val="241A2B3A"/>
    <w:rsid w:val="24704EFF"/>
    <w:rsid w:val="24F022F3"/>
    <w:rsid w:val="24F64482"/>
    <w:rsid w:val="25F57C0D"/>
    <w:rsid w:val="26AF2792"/>
    <w:rsid w:val="27174C5C"/>
    <w:rsid w:val="282C3B48"/>
    <w:rsid w:val="28906DD2"/>
    <w:rsid w:val="28AD1D5C"/>
    <w:rsid w:val="28BD3E6F"/>
    <w:rsid w:val="291F6C53"/>
    <w:rsid w:val="2956357A"/>
    <w:rsid w:val="29E64411"/>
    <w:rsid w:val="2A2E1BC6"/>
    <w:rsid w:val="2A935126"/>
    <w:rsid w:val="2AA12F81"/>
    <w:rsid w:val="2B467234"/>
    <w:rsid w:val="2BA66640"/>
    <w:rsid w:val="2BFE5950"/>
    <w:rsid w:val="2CB10771"/>
    <w:rsid w:val="2D046DD0"/>
    <w:rsid w:val="2EAB574D"/>
    <w:rsid w:val="310D0EDE"/>
    <w:rsid w:val="33530E12"/>
    <w:rsid w:val="33897FE8"/>
    <w:rsid w:val="358041B3"/>
    <w:rsid w:val="35F2718D"/>
    <w:rsid w:val="36723B7B"/>
    <w:rsid w:val="36B54074"/>
    <w:rsid w:val="37054563"/>
    <w:rsid w:val="3A151005"/>
    <w:rsid w:val="3B5D18CA"/>
    <w:rsid w:val="3BAA6179"/>
    <w:rsid w:val="3C1505D8"/>
    <w:rsid w:val="3E0C00FB"/>
    <w:rsid w:val="3E2A248F"/>
    <w:rsid w:val="3EA06CD7"/>
    <w:rsid w:val="3F16390A"/>
    <w:rsid w:val="3FB6796B"/>
    <w:rsid w:val="40805238"/>
    <w:rsid w:val="409F59AA"/>
    <w:rsid w:val="41C40B7F"/>
    <w:rsid w:val="43364869"/>
    <w:rsid w:val="45742F6D"/>
    <w:rsid w:val="4A7158CC"/>
    <w:rsid w:val="4A9A2A2E"/>
    <w:rsid w:val="4AEB184C"/>
    <w:rsid w:val="4C410351"/>
    <w:rsid w:val="4C556B76"/>
    <w:rsid w:val="4CED5D64"/>
    <w:rsid w:val="4DC938AE"/>
    <w:rsid w:val="4DDD6244"/>
    <w:rsid w:val="4DF8689B"/>
    <w:rsid w:val="4F0A40C9"/>
    <w:rsid w:val="52834E77"/>
    <w:rsid w:val="539074A9"/>
    <w:rsid w:val="539611BC"/>
    <w:rsid w:val="53BB3F2D"/>
    <w:rsid w:val="54026E55"/>
    <w:rsid w:val="54621B46"/>
    <w:rsid w:val="547B5451"/>
    <w:rsid w:val="549F7C2F"/>
    <w:rsid w:val="54C26052"/>
    <w:rsid w:val="55725839"/>
    <w:rsid w:val="57B55FE9"/>
    <w:rsid w:val="582D5B0F"/>
    <w:rsid w:val="585D71BB"/>
    <w:rsid w:val="58A50B2D"/>
    <w:rsid w:val="5A59618F"/>
    <w:rsid w:val="5AB9608C"/>
    <w:rsid w:val="5B2C2068"/>
    <w:rsid w:val="5B616B9E"/>
    <w:rsid w:val="5C872D37"/>
    <w:rsid w:val="5CB551AD"/>
    <w:rsid w:val="5CEB0A64"/>
    <w:rsid w:val="5D292275"/>
    <w:rsid w:val="5E3067A6"/>
    <w:rsid w:val="5E315967"/>
    <w:rsid w:val="60686C19"/>
    <w:rsid w:val="60F64DBE"/>
    <w:rsid w:val="61420E87"/>
    <w:rsid w:val="61E14149"/>
    <w:rsid w:val="62EB139A"/>
    <w:rsid w:val="639F376D"/>
    <w:rsid w:val="63D76412"/>
    <w:rsid w:val="63DD7A33"/>
    <w:rsid w:val="64351FC4"/>
    <w:rsid w:val="64AA338C"/>
    <w:rsid w:val="64D80E5F"/>
    <w:rsid w:val="64E73979"/>
    <w:rsid w:val="6593180D"/>
    <w:rsid w:val="65B9501B"/>
    <w:rsid w:val="668F7A62"/>
    <w:rsid w:val="678F6C09"/>
    <w:rsid w:val="67957663"/>
    <w:rsid w:val="682738F5"/>
    <w:rsid w:val="68294A5E"/>
    <w:rsid w:val="68CA333E"/>
    <w:rsid w:val="68ED3C92"/>
    <w:rsid w:val="697E4CD6"/>
    <w:rsid w:val="69A831DB"/>
    <w:rsid w:val="6A32228A"/>
    <w:rsid w:val="6B2606A3"/>
    <w:rsid w:val="6B3F0DA0"/>
    <w:rsid w:val="6B871217"/>
    <w:rsid w:val="6CB2016F"/>
    <w:rsid w:val="6CC37038"/>
    <w:rsid w:val="6D1E3346"/>
    <w:rsid w:val="6E512884"/>
    <w:rsid w:val="70145CD5"/>
    <w:rsid w:val="72697EC9"/>
    <w:rsid w:val="72BC5796"/>
    <w:rsid w:val="73C24C4F"/>
    <w:rsid w:val="73DA15F2"/>
    <w:rsid w:val="740967B3"/>
    <w:rsid w:val="745D2B56"/>
    <w:rsid w:val="748F0421"/>
    <w:rsid w:val="75234B9B"/>
    <w:rsid w:val="76365698"/>
    <w:rsid w:val="76DF2FCF"/>
    <w:rsid w:val="776D10C8"/>
    <w:rsid w:val="777C383B"/>
    <w:rsid w:val="778861B6"/>
    <w:rsid w:val="7817394F"/>
    <w:rsid w:val="79255717"/>
    <w:rsid w:val="79810C7D"/>
    <w:rsid w:val="7997565A"/>
    <w:rsid w:val="79E00E46"/>
    <w:rsid w:val="7A4748B8"/>
    <w:rsid w:val="7AC64AA5"/>
    <w:rsid w:val="7ADD617A"/>
    <w:rsid w:val="7B915442"/>
    <w:rsid w:val="7D392304"/>
    <w:rsid w:val="7E854971"/>
    <w:rsid w:val="7E935384"/>
    <w:rsid w:val="7ED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autoSpaceDE w:val="0"/>
      <w:autoSpaceDN w:val="0"/>
      <w:snapToGrid w:val="0"/>
      <w:spacing w:line="590" w:lineRule="atLeast"/>
      <w:ind w:firstLine="420" w:firstLineChars="200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2020-06-11T01:17:00Z</dcterms:created>
  <dc:creator>Administrator.PC-20190808URYF</dc:creator>
  <cp:lastModifiedBy>YangHao</cp:lastModifiedBy>
  <dcterms:modified xsi:type="dcterms:W3CDTF">2020-06-18T03:10:04Z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