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0A" w:rsidRDefault="00546E21">
      <w:pPr>
        <w:spacing w:line="560" w:lineRule="exact"/>
        <w:jc w:val="lef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附件：</w:t>
      </w:r>
    </w:p>
    <w:p w:rsidR="00F3480A" w:rsidRDefault="00546E21">
      <w:pPr>
        <w:spacing w:afterLines="100" w:after="312" w:line="560" w:lineRule="exact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市科技局政府采购询价单</w:t>
      </w:r>
    </w:p>
    <w:tbl>
      <w:tblPr>
        <w:tblStyle w:val="a3"/>
        <w:tblW w:w="86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2"/>
        <w:gridCol w:w="6196"/>
      </w:tblGrid>
      <w:tr w:rsidR="00E65174" w:rsidTr="00AC6851">
        <w:trPr>
          <w:trHeight w:val="1416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174" w:rsidRDefault="00E65174" w:rsidP="00AC685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采购需求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174" w:rsidRDefault="00E65174" w:rsidP="00AC685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F5F45">
              <w:rPr>
                <w:rFonts w:ascii="仿宋_GB2312" w:eastAsia="仿宋_GB2312" w:hint="eastAsia"/>
                <w:sz w:val="32"/>
                <w:szCs w:val="32"/>
              </w:rPr>
              <w:t>黄石市高新技术优势产业“十四五”发展</w:t>
            </w:r>
            <w:r w:rsidRPr="006B1440">
              <w:rPr>
                <w:rFonts w:ascii="仿宋_GB2312" w:eastAsia="仿宋_GB2312" w:hint="eastAsia"/>
                <w:sz w:val="32"/>
                <w:szCs w:val="32"/>
              </w:rPr>
              <w:t>规划编制服务</w:t>
            </w:r>
            <w:bookmarkStart w:id="0" w:name="_GoBack"/>
            <w:bookmarkEnd w:id="0"/>
          </w:p>
        </w:tc>
      </w:tr>
      <w:tr w:rsidR="00E65174" w:rsidTr="00AC6851">
        <w:trPr>
          <w:trHeight w:val="1503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174" w:rsidRDefault="00E65174" w:rsidP="00AC685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服务期限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174" w:rsidRDefault="00E65174" w:rsidP="00AC685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2020年12月底</w:t>
            </w:r>
          </w:p>
        </w:tc>
      </w:tr>
      <w:tr w:rsidR="00E65174" w:rsidTr="00AC6851">
        <w:trPr>
          <w:trHeight w:val="1591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174" w:rsidRDefault="00E65174" w:rsidP="00AC685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投标时间及地点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174" w:rsidRDefault="00E65174" w:rsidP="00AC685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2020年11月06日17:00前，市科技局522室</w:t>
            </w:r>
          </w:p>
        </w:tc>
      </w:tr>
      <w:tr w:rsidR="00E65174" w:rsidTr="00AC6851">
        <w:trPr>
          <w:trHeight w:val="1523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174" w:rsidRDefault="00E65174" w:rsidP="00AC685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供应商报价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174" w:rsidRDefault="00E65174" w:rsidP="00AC6851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E65174" w:rsidTr="00AC6851">
        <w:trPr>
          <w:trHeight w:val="3183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174" w:rsidRDefault="00E65174" w:rsidP="00AC685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供应商联系方式（盖章）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174" w:rsidRDefault="00E65174" w:rsidP="00AC6851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</w:tbl>
    <w:p w:rsidR="00F3480A" w:rsidRDefault="00F3480A">
      <w:pPr>
        <w:widowControl/>
        <w:shd w:val="clear" w:color="auto" w:fill="FFFFFF"/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3480A" w:rsidRDefault="00F3480A"/>
    <w:sectPr w:rsidR="00F348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E21" w:rsidRDefault="00546E21" w:rsidP="00E65174">
      <w:r>
        <w:separator/>
      </w:r>
    </w:p>
  </w:endnote>
  <w:endnote w:type="continuationSeparator" w:id="0">
    <w:p w:rsidR="00546E21" w:rsidRDefault="00546E21" w:rsidP="00E6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E21" w:rsidRDefault="00546E21" w:rsidP="00E65174">
      <w:r>
        <w:separator/>
      </w:r>
    </w:p>
  </w:footnote>
  <w:footnote w:type="continuationSeparator" w:id="0">
    <w:p w:rsidR="00546E21" w:rsidRDefault="00546E21" w:rsidP="00E65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51D93"/>
    <w:rsid w:val="00546E21"/>
    <w:rsid w:val="00E65174"/>
    <w:rsid w:val="00F3480A"/>
    <w:rsid w:val="1925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65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65174"/>
    <w:rPr>
      <w:kern w:val="2"/>
      <w:sz w:val="18"/>
      <w:szCs w:val="18"/>
    </w:rPr>
  </w:style>
  <w:style w:type="paragraph" w:styleId="a5">
    <w:name w:val="footer"/>
    <w:basedOn w:val="a"/>
    <w:link w:val="Char0"/>
    <w:rsid w:val="00E651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6517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65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65174"/>
    <w:rPr>
      <w:kern w:val="2"/>
      <w:sz w:val="18"/>
      <w:szCs w:val="18"/>
    </w:rPr>
  </w:style>
  <w:style w:type="paragraph" w:styleId="a5">
    <w:name w:val="footer"/>
    <w:basedOn w:val="a"/>
    <w:link w:val="Char0"/>
    <w:rsid w:val="00E651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6517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>Microsoft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郭琼娣</cp:lastModifiedBy>
  <cp:revision>2</cp:revision>
  <dcterms:created xsi:type="dcterms:W3CDTF">2019-12-18T07:36:00Z</dcterms:created>
  <dcterms:modified xsi:type="dcterms:W3CDTF">2020-10-30T09:39:00Z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