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 w:val="28"/>
          <w:szCs w:val="28"/>
        </w:rPr>
        <w:t xml:space="preserve">： </w:t>
      </w:r>
    </w:p>
    <w:p>
      <w:pPr>
        <w:spacing w:line="620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20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年度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黄石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市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级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农业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科技特派员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服务情况统计表</w:t>
      </w:r>
      <w:bookmarkEnd w:id="0"/>
    </w:p>
    <w:p>
      <w:pPr>
        <w:pStyle w:val="2"/>
        <w:rPr>
          <w:rFonts w:hint="eastAsia"/>
        </w:rPr>
      </w:pPr>
    </w:p>
    <w:tbl>
      <w:tblPr>
        <w:tblStyle w:val="4"/>
        <w:tblW w:w="0" w:type="auto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65"/>
        <w:gridCol w:w="420"/>
        <w:gridCol w:w="420"/>
        <w:gridCol w:w="525"/>
        <w:gridCol w:w="495"/>
        <w:gridCol w:w="555"/>
        <w:gridCol w:w="510"/>
        <w:gridCol w:w="555"/>
        <w:gridCol w:w="540"/>
        <w:gridCol w:w="660"/>
        <w:gridCol w:w="540"/>
        <w:gridCol w:w="555"/>
        <w:gridCol w:w="525"/>
        <w:gridCol w:w="525"/>
        <w:gridCol w:w="555"/>
        <w:gridCol w:w="525"/>
        <w:gridCol w:w="585"/>
        <w:gridCol w:w="465"/>
        <w:gridCol w:w="600"/>
        <w:gridCol w:w="546"/>
        <w:gridCol w:w="480"/>
        <w:gridCol w:w="540"/>
        <w:gridCol w:w="510"/>
        <w:gridCol w:w="600"/>
        <w:gridCol w:w="585"/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特派员姓名</w:t>
            </w:r>
          </w:p>
        </w:tc>
        <w:tc>
          <w:tcPr>
            <w:tcW w:w="4485" w:type="dxa"/>
            <w:gridSpan w:val="9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科技服务情况</w:t>
            </w:r>
          </w:p>
        </w:tc>
        <w:tc>
          <w:tcPr>
            <w:tcW w:w="4470" w:type="dxa"/>
            <w:gridSpan w:val="8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服务成效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组建合作社或专业协会</w:t>
            </w:r>
          </w:p>
        </w:tc>
        <w:tc>
          <w:tcPr>
            <w:tcW w:w="546" w:type="dxa"/>
            <w:vMerge w:val="restart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创办企业数（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vertAlign w:val="baseline"/>
                <w:lang w:val="en-US" w:eastAsia="zh-CN"/>
              </w:rPr>
              <w:t>个）</w:t>
            </w:r>
          </w:p>
        </w:tc>
        <w:tc>
          <w:tcPr>
            <w:tcW w:w="3255" w:type="dxa"/>
            <w:gridSpan w:val="6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  <w:t>科技特派员创业服务平台（个）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现场服务次数（次/年）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培训场次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（次/年）</w:t>
            </w:r>
          </w:p>
        </w:tc>
        <w:tc>
          <w:tcPr>
            <w:tcW w:w="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培训农民（万人次）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发放资料（万份）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帮助解决技术问题（次）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推广新品种（个）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推广新模式（种）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推广新技术（项）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转化成果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</w:rPr>
              <w:t>（项）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服务（农业）龙头企业（家）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服务高新技术企业（家）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服务科技型中小企业（家）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开展帮扶结对（对）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直接带动参与农户（户）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带动农户就业（人）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带动农户增收（万元）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服务人数（人）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总数（个）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会员数（个）</w:t>
            </w:r>
          </w:p>
        </w:tc>
        <w:tc>
          <w:tcPr>
            <w:tcW w:w="5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信息服务平台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孵化器平台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金融服务平台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乡村振兴基地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技术成果转移转化平台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星创天地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BEBEBE"/>
                <w:sz w:val="18"/>
                <w:szCs w:val="18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BEBEBE"/>
                <w:sz w:val="18"/>
                <w:szCs w:val="18"/>
              </w:rPr>
            </w:pPr>
          </w:p>
        </w:tc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1472"/>
    <w:rsid w:val="FFD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2021-12-16T08:48:00Z</dcterms:created>
  <dc:creator>caiwu</dc:creator>
  <cp:lastModifiedBy>caiwu</cp:lastModifiedBy>
  <dcterms:modified xsi:type="dcterms:W3CDTF">2021-12-16T08:49:44Z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