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tLeast"/>
        <w:rPr>
          <w:rFonts w:hint="default" w:ascii="仿宋_GB2312" w:eastAsia="仿宋_GB2312"/>
          <w:sz w:val="30"/>
        </w:rPr>
      </w:pPr>
      <w:r>
        <w:rPr>
          <w:rFonts w:ascii="楷体_GB2312" w:eastAsia="楷体_GB2312"/>
          <w:b/>
          <w:sz w:val="24"/>
        </w:rPr>
        <w:t>附件:</w:t>
      </w:r>
      <w:r>
        <w:rPr>
          <w:rFonts w:hint="eastAsia" w:ascii="楷体_GB2312" w:eastAsia="楷体_GB2312"/>
          <w:b/>
          <w:sz w:val="24"/>
          <w:lang w:val="en-US" w:eastAsia="zh-CN"/>
        </w:rPr>
        <w:t>4</w:t>
      </w:r>
    </w:p>
    <w:p>
      <w:pPr>
        <w:spacing w:line="360" w:lineRule="auto"/>
        <w:ind w:firstLine="259" w:firstLineChars="81"/>
        <w:rPr>
          <w:rFonts w:ascii="仿宋_GB2312" w:hAnsi="华文仿宋" w:eastAsia="仿宋_GB2312"/>
          <w:kern w:val="0"/>
          <w:sz w:val="32"/>
        </w:rPr>
      </w:pPr>
    </w:p>
    <w:p>
      <w:pPr>
        <w:snapToGrid w:val="0"/>
        <w:spacing w:line="360" w:lineRule="auto"/>
        <w:ind w:firstLine="422" w:firstLineChars="81"/>
        <w:jc w:val="center"/>
        <w:rPr>
          <w:rFonts w:ascii="黑体" w:hAnsi="宋体" w:eastAsia="黑体"/>
          <w:b/>
          <w:spacing w:val="20"/>
          <w:sz w:val="48"/>
        </w:rPr>
      </w:pPr>
      <w:bookmarkStart w:id="0" w:name="_GoBack"/>
      <w:r>
        <w:rPr>
          <w:rFonts w:hint="eastAsia" w:ascii="黑体" w:hAnsi="宋体" w:eastAsia="黑体"/>
          <w:b/>
          <w:spacing w:val="20"/>
          <w:sz w:val="48"/>
        </w:rPr>
        <w:t>黄石市企业科技特派员派驻协议书</w:t>
      </w:r>
    </w:p>
    <w:bookmarkEnd w:id="0"/>
    <w:p>
      <w:pPr>
        <w:ind w:firstLine="291" w:firstLineChars="81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 xml:space="preserve"> </w:t>
      </w: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177" w:firstLineChars="49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hint="eastAsia" w:ascii="楷体_GB2312" w:eastAsia="楷体_GB2312"/>
          <w:b/>
          <w:sz w:val="36"/>
          <w:u w:val="single"/>
        </w:rPr>
      </w:pPr>
      <w:r>
        <w:rPr>
          <w:rFonts w:hint="eastAsia" w:ascii="楷体_GB2312" w:eastAsia="楷体_GB2312"/>
          <w:b/>
          <w:sz w:val="36"/>
        </w:rPr>
        <w:t>派驻企业（甲方）：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</w:t>
      </w:r>
    </w:p>
    <w:p>
      <w:pPr>
        <w:ind w:firstLine="292" w:firstLineChars="81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派出高校（乙方）：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</w:t>
      </w:r>
    </w:p>
    <w:p>
      <w:pPr>
        <w:ind w:firstLine="292" w:firstLineChars="81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hint="eastAsia"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企业科技特派员（丙方）：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sz w:val="36"/>
        </w:rPr>
        <w:t xml:space="preserve"> </w:t>
      </w:r>
    </w:p>
    <w:p>
      <w:pPr>
        <w:ind w:firstLine="291" w:firstLineChars="81"/>
        <w:rPr>
          <w:rFonts w:eastAsia="黑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rPr>
          <w:rFonts w:eastAsia="方正仿宋简体"/>
          <w:sz w:val="36"/>
        </w:rPr>
      </w:pPr>
    </w:p>
    <w:p>
      <w:pPr>
        <w:spacing w:line="360" w:lineRule="auto"/>
        <w:ind w:firstLine="260" w:firstLineChars="81"/>
        <w:jc w:val="center"/>
        <w:rPr>
          <w:rFonts w:ascii="楷体_GB2312" w:eastAsia="楷体_GB2312"/>
          <w:b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根据《</w:t>
      </w:r>
      <w:r>
        <w:rPr>
          <w:rFonts w:hint="eastAsia" w:ascii="宋体" w:hAnsi="宋体"/>
          <w:kern w:val="0"/>
          <w:sz w:val="28"/>
        </w:rPr>
        <w:t>黄石市企业科技特派员工作管理办法（试行）</w:t>
      </w:r>
      <w:r>
        <w:rPr>
          <w:rFonts w:hint="eastAsia" w:ascii="宋体" w:hAnsi="宋体"/>
          <w:sz w:val="28"/>
        </w:rPr>
        <w:t>》的精神，经协商，达成如下协议：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1.派驻时间。派驻时间为1年，从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月至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月，派驻类型为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，由甲、乙、丙三方协定。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2.派驻期间，丙方工作任务</w:t>
      </w:r>
      <w:r>
        <w:rPr>
          <w:rFonts w:hint="eastAsia" w:ascii="宋体" w:hAnsi="宋体"/>
          <w:sz w:val="28"/>
          <w:lang w:eastAsia="zh-CN"/>
        </w:rPr>
        <w:t>（应具体细化，可考核）</w:t>
      </w:r>
      <w:r>
        <w:rPr>
          <w:rFonts w:hint="eastAsia" w:ascii="宋体" w:hAnsi="宋体"/>
          <w:sz w:val="28"/>
        </w:rPr>
        <w:t>为：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⑴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⑵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⑶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⑷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⑸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⑹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3.派驻期间，乙方确保派出的丙方享受国家、省相关政策,     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4.派驻期间，甲方为丙方提供     等必要的生活、工作条件。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5.丙方应认真履行《</w:t>
      </w:r>
      <w:r>
        <w:rPr>
          <w:rFonts w:hint="eastAsia" w:ascii="宋体" w:hAnsi="宋体"/>
          <w:kern w:val="0"/>
          <w:sz w:val="28"/>
        </w:rPr>
        <w:t>黄石市企业科技特派员工作管理办法（试行）</w:t>
      </w:r>
      <w:r>
        <w:rPr>
          <w:rFonts w:hint="eastAsia" w:ascii="宋体" w:hAnsi="宋体"/>
          <w:sz w:val="28"/>
        </w:rPr>
        <w:t>》规定的企业科技特派员职责，完成本协议商定的工作任务。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6.派驻期间丙方应严格遵守国家法律法规，遵守甲方的各项规章制度，甲方和丙方签订了技术保密协议的，双方必须严格遵守。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7.协议书其他未尽事宜，甲、乙、丙三方协商解决,视情况签订补充协议。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8.协议书自签订之日起生效，有效期至</w:t>
      </w:r>
      <w:r>
        <w:rPr>
          <w:rFonts w:hint="eastAsia" w:ascii="宋体" w:hAnsi="宋体"/>
          <w:sz w:val="28"/>
          <w:u w:val="none"/>
          <w:lang w:eastAsia="zh-CN"/>
        </w:rPr>
        <w:t>特派员服务期满为止</w:t>
      </w:r>
      <w:r>
        <w:rPr>
          <w:rFonts w:hint="eastAsia" w:ascii="宋体" w:hAnsi="宋体"/>
          <w:sz w:val="28"/>
          <w:u w:val="none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9.协议书</w:t>
      </w:r>
      <w:r>
        <w:rPr>
          <w:rFonts w:hint="eastAsia" w:ascii="宋体" w:hAnsi="宋体"/>
          <w:b/>
          <w:bCs/>
          <w:sz w:val="28"/>
        </w:rPr>
        <w:t>一式四份</w:t>
      </w:r>
      <w:r>
        <w:rPr>
          <w:rFonts w:hint="eastAsia" w:ascii="宋体" w:hAnsi="宋体"/>
          <w:sz w:val="28"/>
        </w:rPr>
        <w:t>，由甲方和乙方、丙方签订，</w:t>
      </w:r>
      <w:r>
        <w:rPr>
          <w:rFonts w:hint="eastAsia" w:ascii="宋体" w:hAnsi="宋体"/>
          <w:b/>
          <w:bCs/>
          <w:sz w:val="28"/>
        </w:rPr>
        <w:t>甲、乙、丙三方各</w:t>
      </w:r>
      <w:r>
        <w:rPr>
          <w:rFonts w:hint="eastAsia" w:ascii="宋体" w:hAnsi="宋体"/>
          <w:b/>
          <w:bCs/>
          <w:sz w:val="28"/>
          <w:lang w:eastAsia="zh-CN"/>
        </w:rPr>
        <w:t>留存</w:t>
      </w:r>
      <w:r>
        <w:rPr>
          <w:rFonts w:hint="eastAsia" w:ascii="宋体" w:hAnsi="宋体"/>
          <w:b/>
          <w:bCs/>
          <w:sz w:val="28"/>
        </w:rPr>
        <w:t>一份，</w:t>
      </w:r>
      <w:r>
        <w:rPr>
          <w:rFonts w:hint="eastAsia" w:ascii="宋体" w:hAnsi="宋体"/>
          <w:sz w:val="28"/>
        </w:rPr>
        <w:t>一份送市企业科技特派员工作办公室备案。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tabs>
          <w:tab w:val="left" w:pos="975"/>
        </w:tabs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甲方（入驻企业）：</w:t>
      </w:r>
    </w:p>
    <w:p>
      <w:pPr>
        <w:spacing w:line="360" w:lineRule="auto"/>
        <w:ind w:firstLine="226" w:firstLineChars="8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法定代表人（签字） 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公章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年  月  日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乙方（派出高校）：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sz w:val="28"/>
        </w:rPr>
        <w:t>主要负责人（签字）</w:t>
      </w:r>
    </w:p>
    <w:p>
      <w:pPr>
        <w:autoSpaceDE w:val="0"/>
        <w:autoSpaceDN w:val="0"/>
        <w:spacing w:line="360" w:lineRule="auto"/>
        <w:ind w:firstLine="227" w:firstLineChars="81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227" w:firstLineChars="81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 xml:space="preserve">                                         </w:t>
      </w:r>
      <w:r>
        <w:rPr>
          <w:rFonts w:hint="eastAsia" w:ascii="宋体" w:hAnsi="宋体"/>
          <w:sz w:val="28"/>
        </w:rPr>
        <w:t>公章</w:t>
      </w:r>
    </w:p>
    <w:p>
      <w:pPr>
        <w:autoSpaceDE w:val="0"/>
        <w:autoSpaceDN w:val="0"/>
        <w:spacing w:line="360" w:lineRule="auto"/>
        <w:ind w:firstLine="5544" w:firstLineChars="198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年  月  日</w:t>
      </w:r>
    </w:p>
    <w:p>
      <w:pPr>
        <w:autoSpaceDE w:val="0"/>
        <w:autoSpaceDN w:val="0"/>
        <w:spacing w:line="360" w:lineRule="auto"/>
        <w:ind w:firstLine="5565" w:firstLineChars="1980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sz w:val="28"/>
        </w:rPr>
        <w:t>丙方（企业科技特派员）：</w:t>
      </w:r>
    </w:p>
    <w:p>
      <w:pPr>
        <w:autoSpaceDE w:val="0"/>
        <w:autoSpaceDN w:val="0"/>
        <w:spacing w:line="360" w:lineRule="auto"/>
        <w:ind w:firstLine="227" w:firstLineChars="81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 xml:space="preserve">  </w:t>
      </w:r>
      <w:r>
        <w:rPr>
          <w:rFonts w:hint="eastAsia" w:ascii="宋体" w:hAnsi="宋体"/>
          <w:sz w:val="28"/>
        </w:rPr>
        <w:t>企业科技特派员（签字）</w:t>
      </w:r>
    </w:p>
    <w:p>
      <w:pPr>
        <w:autoSpaceDE w:val="0"/>
        <w:autoSpaceDN w:val="0"/>
        <w:spacing w:line="360" w:lineRule="auto"/>
        <w:ind w:firstLine="227" w:firstLineChars="81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5544" w:firstLineChars="198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40FD"/>
    <w:rsid w:val="6B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hint="default" w:ascii="Times New Roman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2022-07-08T17:08:00Z</dcterms:created>
  <dc:creator>caiwu</dc:creator>
  <cp:lastModifiedBy>caiwu</cp:lastModifiedBy>
  <dcterms:modified xsi:type="dcterms:W3CDTF">2022-07-08T17:09:14Z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