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_GBK" w:hAnsi="黑体" w:eastAsia="方正小标宋_GBK" w:cs="黑体"/>
          <w:spacing w:val="20"/>
          <w:kern w:val="10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pacing w:val="20"/>
          <w:kern w:val="10"/>
          <w:sz w:val="44"/>
          <w:szCs w:val="44"/>
        </w:rPr>
      </w:pPr>
      <w:r>
        <w:rPr>
          <w:rFonts w:hint="eastAsia" w:ascii="黑体" w:hAnsi="黑体" w:eastAsia="黑体" w:cs="黑体"/>
          <w:spacing w:val="20"/>
          <w:kern w:val="10"/>
          <w:sz w:val="44"/>
          <w:szCs w:val="44"/>
        </w:rPr>
        <w:t>黄石市“星创天地”申报书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30"/>
          <w:szCs w:val="30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星创天地名称：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场 所 地 址：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运 营 机 构：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（盖章）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 报 日 期</w:t>
      </w:r>
      <w:r>
        <w:rPr>
          <w:rFonts w:hint="eastAsia" w:ascii="黑体" w:hAnsi="黑体" w:eastAsia="黑体" w:cs="黑体"/>
          <w:sz w:val="32"/>
          <w:szCs w:val="32"/>
        </w:rPr>
        <w:t xml:space="preserve">： 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                 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黄石市科学技术局制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widowControl/>
        <w:jc w:val="left"/>
        <w:rPr>
          <w:sz w:val="24"/>
          <w:szCs w:val="24"/>
        </w:rPr>
      </w:pPr>
    </w:p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br w:type="page"/>
      </w:r>
      <w:bookmarkStart w:id="0" w:name="_Toc420669767"/>
      <w:bookmarkStart w:id="1" w:name="_Toc418762397"/>
      <w:bookmarkStart w:id="2" w:name="_Toc27780"/>
      <w:bookmarkStart w:id="3" w:name="_Toc42067014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申报黄石市“星创天地”基本信息表</w:t>
      </w:r>
    </w:p>
    <w:p>
      <w:pPr>
        <w:jc w:val="center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（此表在申报书扉页装订，所填数据需有相关证明附件支撑）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58"/>
        <w:gridCol w:w="1848"/>
        <w:gridCol w:w="346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申报“星创天地”名称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4" w:name="OLE_LINK15"/>
            <w:bookmarkStart w:id="5" w:name="OLE_LINK16"/>
            <w:r>
              <w:rPr>
                <w:rFonts w:hint="eastAsia" w:ascii="仿宋" w:hAnsi="仿宋" w:eastAsia="仿宋" w:cs="仿宋"/>
                <w:sz w:val="28"/>
                <w:szCs w:val="28"/>
              </w:rPr>
              <w:t>运营</w:t>
            </w:r>
            <w:bookmarkEnd w:id="4"/>
            <w:bookmarkEnd w:id="5"/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机构性质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“星创天地”实体地址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门户网站网址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微信公众号名称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电商网址/微店名称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专职管理人员数量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其中大专以上学历人数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建立合作服务机构数量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创业导师数量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可支配场地建筑面积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平米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可提供给服务对象工位数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可支配生产基地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亩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可调动种子基金等资本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2019年组织开展活动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已入驻创客/新创企业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_人/_个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4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本单位承诺提供材料均真实可靠，愿意承担相关法律后果</w:t>
            </w:r>
          </w:p>
          <w:p>
            <w:pPr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申报单位（盖章）</w:t>
            </w:r>
          </w:p>
          <w:p>
            <w:pPr>
              <w:ind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本单位已对申报书内容真实性进行审核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推荐单位（盖章）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tabs>
          <w:tab w:val="left" w:pos="432"/>
        </w:tabs>
        <w:spacing w:before="0" w:after="0" w:line="240" w:lineRule="auto"/>
        <w:jc w:val="center"/>
        <w:rPr>
          <w:rFonts w:ascii="黑体" w:hAnsi="黑体" w:eastAsia="黑体" w:cs="黑体"/>
          <w:b w:val="0"/>
          <w:spacing w:val="20"/>
          <w:kern w:val="1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申</w:t>
      </w:r>
      <w:bookmarkEnd w:id="0"/>
      <w:bookmarkEnd w:id="1"/>
      <w:bookmarkEnd w:id="2"/>
      <w:bookmarkEnd w:id="3"/>
      <w:bookmarkStart w:id="6" w:name="_Toc418762407"/>
      <w:bookmarkStart w:id="7" w:name="_Toc8334"/>
      <w:bookmarkStart w:id="8" w:name="_Toc420669777"/>
      <w:bookmarkStart w:id="9" w:name="_Toc420670150"/>
      <w:r>
        <w:rPr>
          <w:rFonts w:hint="eastAsia" w:ascii="黑体" w:hAnsi="黑体" w:eastAsia="黑体" w:cs="黑体"/>
          <w:b w:val="0"/>
          <w:spacing w:val="20"/>
          <w:kern w:val="10"/>
          <w:sz w:val="32"/>
          <w:szCs w:val="32"/>
        </w:rPr>
        <w:t>报书正文</w:t>
      </w:r>
    </w:p>
    <w:p>
      <w:pPr>
        <w:jc w:val="center"/>
        <w:rPr>
          <w:rFonts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（编写提纲）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一、建设概况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rPr>
          <w:rFonts w:ascii="仿宋" w:hAnsi="仿宋" w:eastAsia="仿宋" w:cs="仿宋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</w:rPr>
        <w:t>1.运营机构情况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2.专职管理团队情况（含负责人简历）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3.实体场地建设情况（含可自主支配的试验示范生产基地情况）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4.网上平台建设情况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5.管理制度建设情况（包括企业入驻制度、培训辅导制度、融资投资制度、目标考核制度、财务管理制度等）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二、服务资源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1.运营服务模式介绍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2.已具备的服务资源（含技术依托、中介机构等）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3.已形成的创业导师团队（含主要导师个人简介）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4.可调动的创业投融资资本情况</w:t>
      </w:r>
    </w:p>
    <w:p>
      <w:pPr>
        <w:pStyle w:val="2"/>
        <w:tabs>
          <w:tab w:val="left" w:pos="432"/>
        </w:tabs>
        <w:spacing w:before="0" w:after="0" w:line="240" w:lineRule="auto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三、取得成效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1.创客（新创企业）入驻情况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2.创业活动举办和服务开展情况</w:t>
      </w:r>
    </w:p>
    <w:p>
      <w:pPr>
        <w:pStyle w:val="7"/>
        <w:adjustRightInd/>
        <w:snapToGrid/>
        <w:ind w:right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3.孵化培育的代表性企业情况</w:t>
      </w:r>
    </w:p>
    <w:p>
      <w:pPr>
        <w:pStyle w:val="2"/>
        <w:tabs>
          <w:tab w:val="left" w:pos="432"/>
        </w:tabs>
        <w:spacing w:before="0" w:after="0" w:line="240" w:lineRule="auto"/>
        <w:ind w:firstLine="640" w:firstLineChars="200"/>
        <w:jc w:val="left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4.其他服务成效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5.未来三年发展规划及目标</w:t>
      </w:r>
      <w:bookmarkEnd w:id="6"/>
      <w:bookmarkStart w:id="10" w:name="_Toc418762408"/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6.对科技部门“星创天地”工作的建议</w:t>
      </w:r>
    </w:p>
    <w:bookmarkEnd w:id="7"/>
    <w:bookmarkEnd w:id="8"/>
    <w:bookmarkEnd w:id="9"/>
    <w:bookmarkEnd w:id="10"/>
    <w:p>
      <w:pPr>
        <w:pStyle w:val="7"/>
        <w:adjustRightInd/>
        <w:snapToGrid/>
        <w:ind w:right="0"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相关证明附件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</w:p>
    <w:p>
      <w:pPr>
        <w:pStyle w:val="7"/>
        <w:adjustRightInd/>
        <w:snapToGrid/>
        <w:ind w:right="0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1.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运营主体</w:t>
      </w:r>
      <w:r>
        <w:rPr>
          <w:rFonts w:hint="eastAsia" w:ascii="仿宋" w:hAnsi="仿宋" w:eastAsia="仿宋" w:cs="仿宋"/>
          <w:kern w:val="2"/>
          <w:sz w:val="32"/>
          <w:szCs w:val="32"/>
        </w:rPr>
        <w:t>企业营业执照或事业单位法人证；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自有场地产权证明（需与运营主体一致）或场地租赁协议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；</w:t>
      </w:r>
    </w:p>
    <w:p>
      <w:pPr>
        <w:pStyle w:val="7"/>
        <w:adjustRightInd/>
        <w:snapToGrid/>
        <w:ind w:right="0" w:firstLine="627" w:firstLineChars="196"/>
        <w:jc w:val="left"/>
        <w:rPr>
          <w:rFonts w:ascii="仿宋" w:hAnsi="仿宋" w:eastAsia="仿宋" w:cs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</w:rPr>
        <w:t>实体场地、工位、生产基地照片；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机构设置与</w:t>
      </w:r>
      <w:r>
        <w:rPr>
          <w:rFonts w:hint="eastAsia" w:ascii="仿宋" w:hAnsi="仿宋" w:eastAsia="仿宋" w:cs="仿宋"/>
          <w:sz w:val="32"/>
          <w:szCs w:val="32"/>
        </w:rPr>
        <w:t>管理制度建设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内部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文件；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5.技术依托单位、中介服务机构、投资机构等合作协议；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6.种子资金管理办法、开户证明影印件；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7.创业导师聘书或服务协议（需盖双方单位公章）；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8.入驻新创企业营业执照及孵化服务协议；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9.入驻创客入驻协议；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10.毕业企业（创客）的证明材料、曾在孵协议影印件；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11.创业活动举办照片；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12.在疫情防控中发挥作用的证明材料；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13.其他相关证明材料。</w:t>
      </w:r>
    </w:p>
    <w:p>
      <w:pPr>
        <w:pStyle w:val="7"/>
        <w:adjustRightInd/>
        <w:snapToGrid/>
        <w:ind w:right="0" w:firstLine="627" w:firstLineChars="196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bookmarkStart w:id="11" w:name="_GoBack"/>
      <w:bookmarkEnd w:id="11"/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3D6"/>
    <w:rsid w:val="000C2CCE"/>
    <w:rsid w:val="002D0090"/>
    <w:rsid w:val="00354066"/>
    <w:rsid w:val="003A26B0"/>
    <w:rsid w:val="00417807"/>
    <w:rsid w:val="007138BC"/>
    <w:rsid w:val="00851E3C"/>
    <w:rsid w:val="00A24202"/>
    <w:rsid w:val="00A35FFE"/>
    <w:rsid w:val="00BE5678"/>
    <w:rsid w:val="00C50B67"/>
    <w:rsid w:val="00DD13D6"/>
    <w:rsid w:val="00DD7234"/>
    <w:rsid w:val="00E167E7"/>
    <w:rsid w:val="00F438F1"/>
    <w:rsid w:val="034C1BB6"/>
    <w:rsid w:val="136B045B"/>
    <w:rsid w:val="14FA21E5"/>
    <w:rsid w:val="15803A3B"/>
    <w:rsid w:val="1E3834D6"/>
    <w:rsid w:val="30A15A47"/>
    <w:rsid w:val="38E306BF"/>
    <w:rsid w:val="69FC7589"/>
    <w:rsid w:val="76795388"/>
    <w:rsid w:val="7CAE598E"/>
    <w:rsid w:val="FFB70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线型"/>
    <w:basedOn w:val="1"/>
    <w:qFormat/>
    <w:uiPriority w:val="0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lsk</dc:creator>
  <cp:lastModifiedBy>greatwall</cp:lastModifiedBy>
  <cp:lastPrinted>2021-04-29T11:08:00Z</cp:lastPrinted>
  <dcterms:modified xsi:type="dcterms:W3CDTF">2022-07-07T09:50:44Z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