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方正黑体_GBK" w:hAnsi="方正黑体_GBK" w:eastAsia="方正黑体_GBK" w:cs="方正黑体_GBK"/>
          <w:color w:val="000000"/>
          <w:kern w:val="0"/>
          <w:sz w:val="62"/>
          <w:szCs w:val="6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1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-1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年黄石市“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东楚优才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计划·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大标宋简体" w:eastAsia="方正大标宋简体"/>
          <w:color w:val="000000"/>
          <w:kern w:val="0"/>
          <w:szCs w:val="21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科技创新团队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”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申报书</w:t>
      </w:r>
    </w:p>
    <w:p>
      <w:pPr>
        <w:widowControl/>
        <w:spacing w:line="560" w:lineRule="atLeast"/>
        <w:jc w:val="center"/>
        <w:rPr>
          <w:rFonts w:ascii="方正大标宋简体" w:eastAsia="方正大标宋简体"/>
          <w:color w:val="000000"/>
          <w:kern w:val="0"/>
          <w:szCs w:val="21"/>
        </w:rPr>
      </w:pPr>
    </w:p>
    <w:p>
      <w:pPr>
        <w:widowControl/>
        <w:spacing w:line="360" w:lineRule="auto"/>
        <w:ind w:firstLine="96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单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位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名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 称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（盖章）</w:t>
      </w:r>
    </w:p>
    <w:p>
      <w:pPr>
        <w:widowControl/>
        <w:spacing w:line="360" w:lineRule="auto"/>
        <w:ind w:firstLine="1000" w:firstLineChars="500"/>
        <w:rPr>
          <w:rFonts w:ascii="楷体" w:hAnsi="楷体" w:eastAsia="楷体" w:cs="楷体"/>
          <w:color w:val="000000"/>
          <w:kern w:val="0"/>
          <w:sz w:val="20"/>
          <w:szCs w:val="20"/>
          <w:lang w:eastAsia="zh-Hans"/>
        </w:rPr>
      </w:pPr>
      <w:r>
        <w:rPr>
          <w:rFonts w:hint="eastAsia" w:ascii="楷体" w:hAnsi="楷体" w:eastAsia="楷体" w:cs="楷体"/>
          <w:color w:val="000000"/>
          <w:kern w:val="0"/>
          <w:sz w:val="20"/>
          <w:szCs w:val="20"/>
          <w:lang w:eastAsia="zh-Hans"/>
        </w:rPr>
        <w:t>（领军企业填写企业名称）</w:t>
      </w:r>
    </w:p>
    <w:p>
      <w:pPr>
        <w:widowControl/>
        <w:spacing w:line="360" w:lineRule="auto"/>
        <w:rPr>
          <w:rFonts w:ascii="楷体" w:hAnsi="楷体" w:eastAsia="楷体" w:cs="楷体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项目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>(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团队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>)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名称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科技创新团队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产  业 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领  域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</w:p>
    <w:p>
      <w:pPr>
        <w:widowControl/>
        <w:spacing w:line="360" w:lineRule="auto"/>
        <w:ind w:firstLine="1120" w:firstLineChars="40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光电子信息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新能源和智能网联汽车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特钢精深加工</w:t>
      </w:r>
    </w:p>
    <w:p>
      <w:pPr>
        <w:widowControl/>
        <w:spacing w:line="360" w:lineRule="auto"/>
        <w:ind w:firstLine="1120" w:firstLineChars="40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铜精深加工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>生命健康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高端装备 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绿色建材 </w:t>
      </w:r>
    </w:p>
    <w:p>
      <w:pPr>
        <w:widowControl/>
        <w:spacing w:line="360" w:lineRule="auto"/>
        <w:ind w:firstLine="1120" w:firstLineChars="400"/>
        <w:rPr>
          <w:rFonts w:ascii="楷体" w:hAnsi="楷体" w:eastAsia="楷体" w:cs="楷体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农副产品精深加工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纺织鞋服 </w:t>
      </w:r>
      <w:r>
        <w:rPr>
          <w:rFonts w:ascii="楷体" w:hAnsi="楷体" w:eastAsia="楷体" w:cs="楷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28"/>
          <w:szCs w:val="28"/>
        </w:rPr>
        <w:t xml:space="preserve">文化旅游   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申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报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类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别：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Hans"/>
        </w:rPr>
        <w:sym w:font="Wingdings 2" w:char="00A3"/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eastAsia="zh-Hans"/>
        </w:rPr>
        <w:t>科技领军企业类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项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目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带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头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人：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联  系  电  话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360" w:lineRule="auto"/>
        <w:ind w:firstLine="963" w:firstLineChars="300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项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目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联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系</w:t>
      </w: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 xml:space="preserve">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eastAsia="zh-Hans"/>
        </w:rPr>
        <w:t>人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360" w:lineRule="auto"/>
        <w:rPr>
          <w:rFonts w:ascii="楷体" w:hAnsi="楷体" w:eastAsia="楷体" w:cs="楷体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      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</w:rPr>
        <w:t>联  系  电  话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：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                  </w:t>
      </w:r>
    </w:p>
    <w:p>
      <w:pPr>
        <w:widowControl/>
        <w:spacing w:line="560" w:lineRule="atLeast"/>
        <w:rPr>
          <w:rFonts w:ascii="楷体" w:hAnsi="楷体" w:eastAsia="楷体" w:cs="楷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rPr>
          <w:rFonts w:ascii="楷体" w:hAnsi="楷体" w:eastAsia="楷体" w:cs="楷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center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填表日期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atLeast"/>
        <w:jc w:val="center"/>
        <w:rPr>
          <w:rFonts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黄石市科技局制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br w:type="page"/>
      </w:r>
    </w:p>
    <w:p>
      <w:pPr>
        <w:widowControl/>
        <w:spacing w:line="560" w:lineRule="atLeast"/>
        <w:jc w:val="center"/>
        <w:rPr>
          <w:rFonts w:ascii="楷体" w:hAnsi="楷体" w:eastAsia="楷体" w:cs="楷体"/>
          <w:color w:val="000000"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填 写 须 知</w:t>
      </w:r>
    </w:p>
    <w:p>
      <w:pPr>
        <w:widowControl/>
        <w:spacing w:line="60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填写内容应实事求是、内容翔实、文字精炼。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团队名称要体现具体研发方向，格式为“研究方向+创新团队”。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三、“基本信息”中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“学习经历”从大学填起。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项目来源”主要是指项目计划的管理部门或委托单位，“计划名称”是指承担计划的名称，如国家自然科学基金、国家科技重大专项、国家重点研发计划以及国家重点基础研究计划（973计划）、国家高技术研究发展计划（863计划）等，“承担主要科研任务情况”填写个人实际承担的项目(课题)和经费等,不填写总项目的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四、“附件材料”按提纲提供齐全，不得缺项漏项。相关证明材料由依托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对原件进行审核，签署“原件已审核”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表中栏目没有内容一律填“无”。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CESI仿宋-GB13000" w:hAnsi="CESI仿宋-GB13000" w:eastAsia="CESI仿宋-GB13000" w:cs="CESI仿宋-GB13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六、涉密内容不得在推荐材料中体现。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一、基本信息</w:t>
      </w:r>
    </w:p>
    <w:p>
      <w:pPr>
        <w:ind w:firstLine="320" w:firstLineChars="100"/>
        <w:rPr>
          <w:rFonts w:ascii="楷体" w:hAnsi="楷体" w:eastAsia="楷体" w:cs="楷体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sz w:val="32"/>
          <w:szCs w:val="32"/>
        </w:rPr>
        <w:t>（一）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科技领军企业类</w:t>
      </w:r>
    </w:p>
    <w:tbl>
      <w:tblPr>
        <w:tblStyle w:val="7"/>
        <w:tblW w:w="50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297"/>
        <w:gridCol w:w="1592"/>
        <w:gridCol w:w="1423"/>
        <w:gridCol w:w="1322"/>
        <w:gridCol w:w="1454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797" w:hRule="atLeast"/>
          <w:jc w:val="center"/>
        </w:trPr>
        <w:tc>
          <w:tcPr>
            <w:tcW w:w="84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4149" w:type="pct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791" w:hRule="atLeast"/>
          <w:jc w:val="center"/>
        </w:trPr>
        <w:tc>
          <w:tcPr>
            <w:tcW w:w="84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1690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法定代表人</w:t>
            </w:r>
          </w:p>
        </w:tc>
        <w:tc>
          <w:tcPr>
            <w:tcW w:w="1625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1481" w:hRule="atLeast"/>
          <w:jc w:val="center"/>
        </w:trPr>
        <w:tc>
          <w:tcPr>
            <w:tcW w:w="84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性质</w:t>
            </w:r>
          </w:p>
        </w:tc>
        <w:tc>
          <w:tcPr>
            <w:tcW w:w="1690" w:type="pct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国有企业  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>集体企业</w:t>
            </w:r>
          </w:p>
          <w:p>
            <w:pPr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联营企业  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>三资企业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私营企业  </w:t>
            </w: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行业领域</w:t>
            </w:r>
          </w:p>
        </w:tc>
        <w:tc>
          <w:tcPr>
            <w:tcW w:w="1625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810" w:hRule="atLeast"/>
          <w:jc w:val="center"/>
        </w:trPr>
        <w:tc>
          <w:tcPr>
            <w:tcW w:w="84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1690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年    月    日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注册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资本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（万元）</w:t>
            </w:r>
          </w:p>
        </w:tc>
        <w:tc>
          <w:tcPr>
            <w:tcW w:w="1625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748" w:hRule="atLeast"/>
          <w:jc w:val="center"/>
        </w:trPr>
        <w:tc>
          <w:tcPr>
            <w:tcW w:w="842" w:type="pct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759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93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电话/传真</w:t>
            </w:r>
          </w:p>
        </w:tc>
        <w:tc>
          <w:tcPr>
            <w:tcW w:w="1625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768" w:hRule="atLeast"/>
          <w:jc w:val="center"/>
        </w:trPr>
        <w:tc>
          <w:tcPr>
            <w:tcW w:w="842" w:type="pct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59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93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625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741" w:hRule="atLeast"/>
          <w:jc w:val="center"/>
        </w:trPr>
        <w:tc>
          <w:tcPr>
            <w:tcW w:w="84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2524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1277" w:hRule="atLeast"/>
          <w:jc w:val="center"/>
        </w:trPr>
        <w:tc>
          <w:tcPr>
            <w:tcW w:w="842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职工总数</w:t>
            </w:r>
          </w:p>
        </w:tc>
        <w:tc>
          <w:tcPr>
            <w:tcW w:w="759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  <w:tc>
          <w:tcPr>
            <w:tcW w:w="93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本科以上人员及占比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占比：</w:t>
            </w:r>
          </w:p>
        </w:tc>
        <w:tc>
          <w:tcPr>
            <w:tcW w:w="77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研发人员及占比</w:t>
            </w: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占比：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770" w:hRule="atLeast"/>
          <w:jc w:val="center"/>
        </w:trPr>
        <w:tc>
          <w:tcPr>
            <w:tcW w:w="2533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经营情况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（预计）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202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（预计）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727" w:hRule="atLeast"/>
          <w:jc w:val="center"/>
        </w:trPr>
        <w:tc>
          <w:tcPr>
            <w:tcW w:w="2533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年度报表总收入（万元）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636" w:hRule="atLeast"/>
          <w:jc w:val="center"/>
        </w:trPr>
        <w:tc>
          <w:tcPr>
            <w:tcW w:w="2533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年度报表净利润（万元）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pct"/>
          <w:cantSplit/>
          <w:trHeight w:val="604" w:hRule="atLeast"/>
          <w:jc w:val="center"/>
        </w:trPr>
        <w:tc>
          <w:tcPr>
            <w:tcW w:w="2533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主营业务产品销售总额（万元）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2533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总资产（万元）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533" w:type="pct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研发费用支出及占比情况（万元）</w:t>
            </w:r>
          </w:p>
        </w:tc>
        <w:tc>
          <w:tcPr>
            <w:tcW w:w="833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74" w:type="pc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楷体" w:hAnsi="楷体" w:eastAsia="楷体" w:cs="楷体"/>
          <w:sz w:val="32"/>
          <w:szCs w:val="32"/>
          <w:lang w:eastAsia="zh-Hans"/>
        </w:rPr>
      </w:pPr>
    </w:p>
    <w:p>
      <w:pPr>
        <w:rPr>
          <w:rFonts w:ascii="楷体" w:hAnsi="楷体" w:eastAsia="楷体" w:cs="楷体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）团队带头人信息</w:t>
      </w:r>
    </w:p>
    <w:tbl>
      <w:tblPr>
        <w:tblStyle w:val="7"/>
        <w:tblW w:w="8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7"/>
        <w:gridCol w:w="7"/>
        <w:gridCol w:w="1309"/>
        <w:gridCol w:w="1208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  籍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行政职务</w:t>
            </w:r>
          </w:p>
        </w:tc>
        <w:tc>
          <w:tcPr>
            <w:tcW w:w="125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1327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最高学位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专业技术职务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证件号码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证件类型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现从事专业或方向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9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所属学科</w:t>
            </w:r>
          </w:p>
        </w:tc>
        <w:tc>
          <w:tcPr>
            <w:tcW w:w="363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50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所属战略性新兴产业领域</w:t>
            </w: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获得的学术荣誉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称号</w:t>
            </w:r>
          </w:p>
        </w:tc>
        <w:tc>
          <w:tcPr>
            <w:tcW w:w="13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已入选的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人才计划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38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编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电话/传真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（可增项）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学历/学位</w:t>
            </w: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起始时间</w:t>
            </w: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（可增项）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起始时间</w:t>
            </w: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9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国内外科研组织及重要学术期刊任职情况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（限5项）</w:t>
            </w:r>
          </w:p>
        </w:tc>
        <w:tc>
          <w:tcPr>
            <w:tcW w:w="38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组织或期刊名称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6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4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24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rPr>
          <w:rFonts w:ascii="楷体" w:hAnsi="楷体" w:eastAsia="楷体" w:cs="楷体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团队成员信息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5"/>
        <w:gridCol w:w="1324"/>
        <w:gridCol w:w="1326"/>
        <w:gridCol w:w="1326"/>
        <w:gridCol w:w="1326"/>
        <w:gridCol w:w="1326"/>
        <w:gridCol w:w="1326"/>
        <w:gridCol w:w="1326"/>
        <w:gridCol w:w="20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核心团队成员共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u w:val="single"/>
                <w:lang w:bidi="ar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（不超过5人）</w:t>
            </w:r>
          </w:p>
        </w:tc>
        <w:tc>
          <w:tcPr>
            <w:tcW w:w="40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55岁以上</w:t>
            </w:r>
          </w:p>
        </w:tc>
        <w:tc>
          <w:tcPr>
            <w:tcW w:w="9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55-35岁</w:t>
            </w:r>
          </w:p>
        </w:tc>
        <w:tc>
          <w:tcPr>
            <w:tcW w:w="9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35岁以下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正高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副高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中职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013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学历构成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博士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硕士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职务/职称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是否为全职人员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7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注：团队成员中近两年内新引进的高层次人才至少1名以上。</w:t>
      </w:r>
    </w:p>
    <w:p>
      <w:pPr>
        <w:numPr>
          <w:ilvl w:val="0"/>
          <w:numId w:val="1"/>
        </w:numPr>
        <w:rPr>
          <w:rFonts w:ascii="楷体" w:hAnsi="楷体" w:eastAsia="楷体" w:cs="楷体"/>
          <w:sz w:val="32"/>
          <w:szCs w:val="32"/>
          <w:lang w:eastAsia="zh-Hans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团队近5年代表性业绩成果（限填8项）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3113"/>
        <w:gridCol w:w="3215"/>
        <w:gridCol w:w="2347"/>
        <w:gridCol w:w="1871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1.业绩成果形式不限，可选填专利及成果转化、新产品（含新品种）/新装置（装备）/新工艺/新材料开发等；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2.业绩成果为团队成员共同完成，基本信息按格式要求填写；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3.业绩成果的经济、社会效益描述要求内容详实具体、数据精准。</w:t>
            </w:r>
          </w:p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4.所有的业绩成果等均须有相应附件做支撑，附件缺项漏项的成果不予认可。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业绩成果形式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基本信息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（限50字）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团队参与人员及排名</w:t>
            </w: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起止年月</w:t>
            </w: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创造的经济、社会效益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1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专利、软著或动植物新品种授权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名称、授权号、授权时间、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授权国别及组织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2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标准制定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标准号、标准名称、实施状态、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颁布/修订时间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3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新产品（含新品种）/新装置（装备）/新工艺/新材料开发情况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产品名称、创新性说明、开发阶段、功能、应用领域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4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科技奖励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获奖项目名称、奖励名称及等级、获奖时间、授予机构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5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论文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论文名称、刊物名称、期号、起止页码、影响因子、他引次数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6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项目/课题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项目名称、项目级别、项目性质及来源、项目经费、立结项时间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7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专著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著作名称、出版时间、出版社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55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8</w:t>
            </w:r>
          </w:p>
        </w:tc>
        <w:tc>
          <w:tcPr>
            <w:tcW w:w="109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其他成果等</w:t>
            </w:r>
          </w:p>
        </w:tc>
        <w:tc>
          <w:tcPr>
            <w:tcW w:w="1134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呈现成果的关键、必要信息</w:t>
            </w:r>
          </w:p>
        </w:tc>
        <w:tc>
          <w:tcPr>
            <w:tcW w:w="828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660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  <w:tc>
          <w:tcPr>
            <w:tcW w:w="1022" w:type="pc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snapToGrid w:val="0"/>
        <w:spacing w:line="336" w:lineRule="auto"/>
        <w:ind w:right="6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五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）团队及负责人自我评价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7" w:hRule="atLeast"/>
          <w:jc w:val="center"/>
        </w:trPr>
        <w:tc>
          <w:tcPr>
            <w:tcW w:w="5000" w:type="pct"/>
          </w:tcPr>
          <w:p>
            <w:pPr>
              <w:spacing w:line="500" w:lineRule="exact"/>
              <w:ind w:right="6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</w:rPr>
              <w:t>1.团队评价（主要包括团队形成背景、围绕整体研究方向核心成员的学科布局、任务分工及协同机制，研究能力、学术或技术水平、对所属科学技术领域和相关产业影响等方面的情况，600字以内）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4" w:hRule="atLeast"/>
          <w:jc w:val="center"/>
        </w:trPr>
        <w:tc>
          <w:tcPr>
            <w:tcW w:w="5000" w:type="pct"/>
          </w:tcPr>
          <w:p>
            <w:pPr>
              <w:spacing w:line="480" w:lineRule="auto"/>
              <w:ind w:right="6"/>
              <w:rPr>
                <w:rFonts w:ascii="CESI仿宋-GB13000" w:hAnsi="CESI仿宋-GB13000" w:eastAsia="CESI仿宋-GB13000" w:cs="CESI仿宋-GB13000"/>
                <w:color w:val="000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sz w:val="24"/>
              </w:rPr>
              <w:t>2.团队负责人评价（主要研究方向的科研成果水平，科技创新能力和组织管理效果，职业发展目标和动力等方面的自我评价，500 字以内）</w:t>
            </w:r>
          </w:p>
        </w:tc>
      </w:tr>
    </w:tbl>
    <w:p>
      <w:pPr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Hans"/>
        </w:rPr>
        <w:t>（</w:t>
      </w:r>
      <w:r>
        <w:rPr>
          <w:rFonts w:hint="eastAsia" w:ascii="楷体" w:hAnsi="楷体" w:eastAsia="楷体" w:cs="楷体"/>
          <w:sz w:val="32"/>
          <w:szCs w:val="32"/>
        </w:rPr>
        <w:t>六</w:t>
      </w:r>
      <w:r>
        <w:rPr>
          <w:rFonts w:hint="eastAsia" w:ascii="楷体" w:hAnsi="楷体" w:eastAsia="楷体" w:cs="楷体"/>
          <w:sz w:val="32"/>
          <w:szCs w:val="32"/>
          <w:lang w:eastAsia="zh-Hans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团队研究基础及发展规划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6" w:hRule="atLeast"/>
        </w:trPr>
        <w:tc>
          <w:tcPr>
            <w:tcW w:w="5000" w:type="pct"/>
          </w:tcPr>
          <w:p>
            <w:pPr>
              <w:pStyle w:val="6"/>
              <w:spacing w:line="360" w:lineRule="auto"/>
              <w:rPr>
                <w:rFonts w:ascii="CESI仿宋-GB13000" w:hAnsi="CESI仿宋-GB13000" w:eastAsia="CESI仿宋-GB13000" w:cs="CESI仿宋-GB13000"/>
                <w:color w:val="000000"/>
                <w:kern w:val="2"/>
              </w:rPr>
            </w:pPr>
            <w:r>
              <w:rPr>
                <w:rFonts w:hint="eastAsia" w:ascii="CESI仿宋-GB13000" w:hAnsi="CESI仿宋-GB13000" w:eastAsia="CESI仿宋-GB13000" w:cs="CESI仿宋-GB13000"/>
                <w:color w:val="000000"/>
                <w:kern w:val="2"/>
              </w:rPr>
              <w:t>近五年主要研究方向和成果（包括承担的研发任务和创新成果等）、产出效益（包括研发结果对科技进步的作用、产生的经济社会效益等）、相关团队建设和科研条件情况；拟开展的研究在国际国内同领域所处的地位，研究主要内容及创新点，经济、社会效益预期；人才培养、团队建设（1000 字以内）</w:t>
            </w:r>
          </w:p>
          <w:p>
            <w:pPr>
              <w:pStyle w:val="6"/>
              <w:rPr>
                <w:rFonts w:ascii="CESI仿宋-GB13000" w:hAnsi="CESI仿宋-GB13000" w:eastAsia="CESI仿宋-GB13000" w:cs="CESI仿宋-GB13000"/>
              </w:rPr>
            </w:pPr>
          </w:p>
          <w:p>
            <w:pPr>
              <w:pStyle w:val="6"/>
              <w:rPr>
                <w:rFonts w:ascii="CESI仿宋-GB13000" w:hAnsi="CESI仿宋-GB13000" w:eastAsia="CESI仿宋-GB13000" w:cs="CESI仿宋-GB13000"/>
              </w:rPr>
            </w:pPr>
          </w:p>
        </w:tc>
      </w:tr>
    </w:tbl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二、项目基本情况</w:t>
      </w:r>
    </w:p>
    <w:tbl>
      <w:tblPr>
        <w:tblStyle w:val="7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64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3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科技创新团队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预计完成时间</w:t>
            </w:r>
          </w:p>
        </w:tc>
        <w:tc>
          <w:tcPr>
            <w:tcW w:w="37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1.该项目研究背景、依据和意义（概述，800字以内，申报书内可另做详细说明）：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2.该项目研究的目标内容和拟解决的关键问题：（包括总的目标任务和3年的年度计划目标）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总的研究目标内容和拟解决的关键问题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（概述，500字以内，申报书内可另做详细说明）：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第一年的研究目标内容和拟解决的关键问题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（概述，300字以内，申报书内可另做详细说明）：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第二年的研究目标内容和拟解决的关键问题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（概述，300字以内，申报书内可另做详细说明）：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第三年的研究目标内容和拟解决的关键问题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（概述，300字以内，申报书内可另做详细说明）：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3.该项目拟采取的研究方法、技术路线及可行性分析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（概述，500字以内，申报书内可另做详细说明）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4.科技成果在黄转化情况（按条列明：1来源方式、2意向对接情况、3转化进度及预期收益、经济及社会效益等）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（概述，800字以内，申报书内可另做详细说明）：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5.自主研发解决“卡脖子”关键技术情况（按条列明：1行业关键领域所在，本项目突破哪一个环节的“卡脖子”问题、2解决后将如何促进本行业产业发展、3对公司未来盈利能力预期带来的影响等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，1500字以内，申报书内可另做详细说明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6.该项目预期目标成果、社会或经济效益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（概述，500字以内，申报书内可另做详细说明）：</w:t>
            </w: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7.该项目已具备的研究条件（包括从事该项目研究的科研队伍情况、前期研究基础、研究设备、科研经费管理及支出情况，以及已获得相关支持等情况,1000字以内）：</w:t>
            </w: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8" w:hRule="atLeast"/>
          <w:jc w:val="center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8.该项目的经费投入及预算安排使用计划：（包括总的经费预算表和年度经费预算表，500字以内）：</w:t>
            </w:r>
          </w:p>
          <w:p>
            <w:pPr>
              <w:widowControl/>
              <w:snapToGrid w:val="0"/>
              <w:spacing w:line="560" w:lineRule="atLeast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br w:type="page"/>
      </w:r>
    </w:p>
    <w:p>
      <w:pPr>
        <w:widowControl/>
        <w:spacing w:line="560" w:lineRule="atLeast"/>
        <w:jc w:val="left"/>
        <w:rPr>
          <w:rFonts w:ascii="黑体" w:eastAsia="黑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三、</w:t>
      </w:r>
      <w:r>
        <w:rPr>
          <w:rFonts w:hint="eastAsia" w:ascii="黑体" w:eastAsia="黑体"/>
          <w:color w:val="000000"/>
          <w:kern w:val="0"/>
          <w:sz w:val="32"/>
          <w:szCs w:val="32"/>
          <w:lang w:eastAsia="zh-Hans"/>
        </w:rPr>
        <w:t>单位支撑保障情况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1" w:hRule="atLeast"/>
        </w:trPr>
        <w:tc>
          <w:tcPr>
            <w:tcW w:w="5000" w:type="pct"/>
          </w:tcPr>
          <w:p>
            <w:pPr>
              <w:spacing w:line="480" w:lineRule="auto"/>
              <w:ind w:right="6"/>
              <w:rPr>
                <w:rFonts w:ascii="CESI仿宋-GB13000" w:hAnsi="CESI仿宋-GB13000" w:eastAsia="CESI仿宋-GB13000" w:cs="CESI仿宋-GB1300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依托单位对推荐团队在岗位设置、人才培养、科研场所、实验平台、招生计划、资源共享、经费投入、项目倾斜、后勤保障等方面所提供的保障措施及落实计划（</w:t>
            </w:r>
            <w:r>
              <w:rPr>
                <w:rFonts w:hint="eastAsia" w:ascii="CESI仿宋-GB13000" w:hAnsi="CESI仿宋-GB13000" w:eastAsia="CESI仿宋-GB13000" w:cs="CESI仿宋-GB13000"/>
                <w:color w:val="000000"/>
                <w:kern w:val="0"/>
                <w:sz w:val="24"/>
              </w:rPr>
              <w:t>概述，500字以内，申报书内可另做详细说明</w:t>
            </w:r>
            <w:r>
              <w:rPr>
                <w:rFonts w:hint="eastAsia" w:ascii="CESI仿宋-GB13000" w:hAnsi="CESI仿宋-GB13000" w:eastAsia="CESI仿宋-GB13000" w:cs="CESI仿宋-GB13000"/>
                <w:sz w:val="24"/>
              </w:rPr>
              <w:t>）</w:t>
            </w:r>
          </w:p>
          <w:p>
            <w:pPr>
              <w:pStyle w:val="6"/>
              <w:rPr>
                <w:rFonts w:ascii="CESI仿宋-GB13000" w:hAnsi="CESI仿宋-GB13000" w:eastAsia="CESI仿宋-GB13000" w:cs="CESI仿宋-GB13000"/>
              </w:rPr>
            </w:pPr>
          </w:p>
          <w:p>
            <w:pPr>
              <w:pStyle w:val="6"/>
              <w:rPr>
                <w:rFonts w:eastAsia="仿宋_GB2312"/>
              </w:rPr>
            </w:pPr>
          </w:p>
        </w:tc>
      </w:tr>
    </w:tbl>
    <w:p>
      <w:pPr>
        <w:ind w:right="6"/>
        <w:rPr>
          <w:rFonts w:eastAsia="黑体"/>
          <w:szCs w:val="32"/>
        </w:rPr>
      </w:pPr>
      <w:r>
        <w:rPr>
          <w:rFonts w:hint="eastAsia" w:eastAsia="黑体" w:cs="黑体"/>
          <w:szCs w:val="32"/>
        </w:rPr>
        <w:br w:type="page"/>
      </w:r>
      <w:r>
        <w:rPr>
          <w:rFonts w:hint="eastAsia" w:ascii="黑体" w:eastAsia="黑体"/>
          <w:color w:val="000000"/>
          <w:kern w:val="0"/>
          <w:sz w:val="32"/>
          <w:szCs w:val="32"/>
          <w:lang w:eastAsia="zh-Hans"/>
        </w:rPr>
        <w:t>四、承诺及推荐意见</w:t>
      </w: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1.团队带头人承诺</w:t>
            </w:r>
          </w:p>
          <w:p>
            <w:pPr>
              <w:spacing w:line="300" w:lineRule="auto"/>
              <w:ind w:firstLine="480" w:firstLineChars="20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本人代表团队承诺申报材料中所有信息真实可靠，若有失实和造假行为，本人愿承担一切责任。</w:t>
            </w:r>
          </w:p>
          <w:p>
            <w:pPr>
              <w:spacing w:line="300" w:lineRule="auto"/>
              <w:ind w:firstLine="6240" w:firstLineChars="260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（签字）</w:t>
            </w:r>
          </w:p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2.依托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  <w:lang w:eastAsia="zh-Hans"/>
              </w:rPr>
              <w:t>单位</w:t>
            </w: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申报意见（对申报团队相关陈述的真实性把关）</w:t>
            </w:r>
          </w:p>
          <w:p>
            <w:pPr>
              <w:spacing w:line="300" w:lineRule="auto"/>
              <w:ind w:firstLine="5400" w:firstLineChars="22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spacing w:line="300" w:lineRule="auto"/>
              <w:ind w:firstLine="3960" w:firstLineChars="16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（公章）</w:t>
            </w:r>
          </w:p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0" w:hRule="atLeast"/>
          <w:jc w:val="center"/>
        </w:trPr>
        <w:tc>
          <w:tcPr>
            <w:tcW w:w="8999" w:type="dxa"/>
          </w:tcPr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3.县（市）区科技部门初审意见</w:t>
            </w: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>（如人才、团队申报资格审查情况；项目技术先进性情况；是否满足破格申报条件等）</w:t>
            </w: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（公章）</w:t>
            </w:r>
          </w:p>
          <w:p>
            <w:pPr>
              <w:spacing w:line="300" w:lineRule="auto"/>
              <w:rPr>
                <w:rFonts w:ascii="CESI仿宋-GB13000" w:hAnsi="CESI仿宋-GB13000" w:eastAsia="CESI仿宋-GB13000" w:cs="CESI仿宋-GB13000"/>
                <w:kern w:val="0"/>
                <w:sz w:val="24"/>
              </w:rPr>
            </w:pPr>
            <w:r>
              <w:rPr>
                <w:rFonts w:hint="eastAsia" w:ascii="CESI仿宋-GB13000" w:hAnsi="CESI仿宋-GB13000" w:eastAsia="CESI仿宋-GB13000" w:cs="CESI仿宋-GB13000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CESI仿宋-GB13000" w:hAnsi="CESI仿宋-GB13000" w:eastAsia="CESI仿宋-GB13000" w:cs="CESI仿宋-GB13000"/>
          <w:color w:val="000000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>-</w:t>
      </w:r>
      <w:r>
        <w:rPr>
          <w:rFonts w:ascii="黑体" w:hAnsi="黑体" w:eastAsia="黑体" w:cs="仿宋_GB2312"/>
          <w:color w:val="000000"/>
          <w:sz w:val="32"/>
          <w:szCs w:val="32"/>
        </w:rPr>
        <w:t>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年黄石市“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东楚优才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计划·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科技创新团队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eastAsia="zh-CN"/>
        </w:rPr>
        <w:t>项目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”申报书及附件材料目录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对填报内容的详细说明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Hans"/>
        </w:rPr>
        <w:t>单位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有关情况的附件证明材料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基本情况相关材料；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法人单位统一信用代码证复印材料；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资质，所获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专利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、奖项，（团队）带头人承担政府科研（课题）专项等证明材料；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近两年（2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年）财务报表（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如无，则提供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最新一期）；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研发机构批件、产学研合作证明材料。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三、项目有关情况附件证明材料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1.国家或省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级项目立项及获得资助情况证明材料；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2.项目立项依据、可行性分析、预计前景以及研发基础等相关证明材料。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四、科技创新团队带头人和团队核心成员附件证明材料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1.人选职称及最高学历证明材料；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2.人选留学相关证明材料；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3.人选主要工作业绩证明材料；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4.人选所获主要奖励、专利证明材料。</w:t>
      </w:r>
    </w:p>
    <w:p/>
    <w:sectPr>
      <w:footerReference r:id="rId5" w:type="default"/>
      <w:pgSz w:w="11906" w:h="16838"/>
      <w:pgMar w:top="1440" w:right="1797" w:bottom="1440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13000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t>24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  <w:rFonts w:ascii="宋体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Style w:val="9"/>
        <w:rFonts w:ascii="宋体" w:hAnsi="宋体" w:cs="宋体"/>
        <w:sz w:val="28"/>
        <w:szCs w:val="28"/>
      </w:rPr>
      <w:instrText xml:space="preserve">PAGE 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Style w:val="9"/>
        <w:rFonts w:ascii="宋体" w:hAnsi="宋体" w:cs="宋体"/>
        <w:sz w:val="28"/>
        <w:szCs w:val="28"/>
      </w:rPr>
      <w:t>14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4"/>
      <w:ind w:right="360" w:firstLine="360"/>
      <w:jc w:val="center"/>
    </w:pPr>
  </w:p>
  <w:p>
    <w:pPr>
      <w:pStyle w:val="4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76D05"/>
    <w:multiLevelType w:val="singleLevel"/>
    <w:tmpl w:val="E8876D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66BB35"/>
    <w:multiLevelType w:val="singleLevel"/>
    <w:tmpl w:val="2C66BB35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DFC62F3B"/>
    <w:rsid w:val="001E584F"/>
    <w:rsid w:val="004A3D54"/>
    <w:rsid w:val="0059738F"/>
    <w:rsid w:val="01D9517A"/>
    <w:rsid w:val="08442EB6"/>
    <w:rsid w:val="09BE4364"/>
    <w:rsid w:val="12CF9C5B"/>
    <w:rsid w:val="1FDFF2A4"/>
    <w:rsid w:val="1FEFB6DC"/>
    <w:rsid w:val="1FFEC3F5"/>
    <w:rsid w:val="377FD12F"/>
    <w:rsid w:val="3AFF2BF3"/>
    <w:rsid w:val="42BC6A73"/>
    <w:rsid w:val="43F3D978"/>
    <w:rsid w:val="47D604EF"/>
    <w:rsid w:val="489C7774"/>
    <w:rsid w:val="4CC478D5"/>
    <w:rsid w:val="51050676"/>
    <w:rsid w:val="53186DCA"/>
    <w:rsid w:val="5564C9B4"/>
    <w:rsid w:val="585D40C1"/>
    <w:rsid w:val="59D8290C"/>
    <w:rsid w:val="5AF62E7E"/>
    <w:rsid w:val="5B2D6CEE"/>
    <w:rsid w:val="5FFFDF2C"/>
    <w:rsid w:val="62994A5B"/>
    <w:rsid w:val="66560D8F"/>
    <w:rsid w:val="667B2CCB"/>
    <w:rsid w:val="67F3FC77"/>
    <w:rsid w:val="6B5CD6A6"/>
    <w:rsid w:val="6C3A677A"/>
    <w:rsid w:val="6FE68BC1"/>
    <w:rsid w:val="6FFF34C0"/>
    <w:rsid w:val="729D5E5B"/>
    <w:rsid w:val="734D289F"/>
    <w:rsid w:val="73E6DF74"/>
    <w:rsid w:val="76A71EC1"/>
    <w:rsid w:val="77CD088A"/>
    <w:rsid w:val="79FDA378"/>
    <w:rsid w:val="7BF7E202"/>
    <w:rsid w:val="7CCEB965"/>
    <w:rsid w:val="7D7F5987"/>
    <w:rsid w:val="7DBE5932"/>
    <w:rsid w:val="7EEAF4FE"/>
    <w:rsid w:val="7F7FD793"/>
    <w:rsid w:val="7F7FF554"/>
    <w:rsid w:val="7FF4C9CE"/>
    <w:rsid w:val="9DFD6EF7"/>
    <w:rsid w:val="B777287E"/>
    <w:rsid w:val="B7EDAA5F"/>
    <w:rsid w:val="BDB5CCB3"/>
    <w:rsid w:val="BFDECA19"/>
    <w:rsid w:val="BFEB0891"/>
    <w:rsid w:val="DF06FF5C"/>
    <w:rsid w:val="DF290E60"/>
    <w:rsid w:val="DF6F8C76"/>
    <w:rsid w:val="DFC62F3B"/>
    <w:rsid w:val="E4AF78FF"/>
    <w:rsid w:val="E73D4552"/>
    <w:rsid w:val="E9D620F8"/>
    <w:rsid w:val="E9DB60EF"/>
    <w:rsid w:val="EFBBEBAE"/>
    <w:rsid w:val="EFDA2EB6"/>
    <w:rsid w:val="F7FE20C4"/>
    <w:rsid w:val="F9FF94D0"/>
    <w:rsid w:val="FB9F9FBC"/>
    <w:rsid w:val="FD7B16E8"/>
    <w:rsid w:val="FDA7356C"/>
    <w:rsid w:val="FDFF8EE0"/>
    <w:rsid w:val="FEF7AB1F"/>
    <w:rsid w:val="FF07EC26"/>
    <w:rsid w:val="FFBC9E2B"/>
    <w:rsid w:val="FFD3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0"/>
      <w:ind w:left="0" w:leftChars="0" w:firstLine="420" w:firstLineChars="200"/>
    </w:pPr>
    <w:rPr>
      <w:rFonts w:eastAsia="仿宋_GB2312"/>
      <w:sz w:val="30"/>
    </w:rPr>
  </w:style>
  <w:style w:type="paragraph" w:styleId="3">
    <w:name w:val="Body Text Indent"/>
    <w:basedOn w:val="1"/>
    <w:next w:val="1"/>
    <w:unhideWhenUsed/>
    <w:qFormat/>
    <w:uiPriority w:val="99"/>
    <w:pPr>
      <w:widowControl/>
      <w:spacing w:line="580" w:lineRule="exact"/>
      <w:ind w:firstLine="608" w:firstLineChars="200"/>
    </w:pPr>
    <w:rPr>
      <w:rFonts w:ascii="仿宋_GB2312" w:eastAsia="仿宋_GB2312"/>
      <w:spacing w:val="4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622</Words>
  <Characters>3550</Characters>
  <Lines>29</Lines>
  <Paragraphs>8</Paragraphs>
  <TotalTime>2</TotalTime>
  <ScaleCrop>false</ScaleCrop>
  <LinksUpToDate>false</LinksUpToDate>
  <CharactersWithSpaces>4164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2022-06-16T01:31:00Z</dcterms:created>
  <dc:creator>zhouyi</dc:creator>
  <cp:lastModifiedBy>greatwall</cp:lastModifiedBy>
  <cp:lastPrinted>2025-09-29T17:22:56Z</cp:lastPrinted>
  <dcterms:modified xsi:type="dcterms:W3CDTF">2025-09-29T17:27:32Z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9BCF702A58D14CF2A923B4A66A6EA0CD_13</vt:lpwstr>
  </property>
</Properties>
</file>