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hint="default" w:ascii="Times New Roman" w:hAnsi="Times New Roman" w:eastAsia="方正小标宋简体" w:cs="Times New Roman"/>
          <w:sz w:val="44"/>
          <w:szCs w:val="44"/>
        </w:rPr>
      </w:pPr>
    </w:p>
    <w:p>
      <w:pPr>
        <w:spacing w:line="580" w:lineRule="exact"/>
        <w:jc w:val="center"/>
        <w:rPr>
          <w:rFonts w:hint="eastAsia" w:ascii="方正大标宋简体" w:hAnsi="方正大标宋简体" w:eastAsia="方正大标宋简体" w:cs="方正大标宋简体"/>
          <w:sz w:val="44"/>
          <w:szCs w:val="44"/>
        </w:rPr>
      </w:pPr>
      <w:r>
        <w:rPr>
          <w:rFonts w:hint="eastAsia" w:ascii="方正大标宋简体" w:hAnsi="方正大标宋简体" w:eastAsia="方正大标宋简体" w:cs="方正大标宋简体"/>
          <w:sz w:val="44"/>
          <w:szCs w:val="44"/>
        </w:rPr>
        <w:t>黄石市高新技术产业“十四五”发展规划</w:t>
      </w:r>
    </w:p>
    <w:p>
      <w:pPr>
        <w:jc w:val="center"/>
        <w:rPr>
          <w:rFonts w:hint="default" w:ascii="Times New Roman" w:hAnsi="Times New Roman" w:cs="Times New Roman"/>
        </w:rPr>
      </w:pPr>
    </w:p>
    <w:p>
      <w:pPr>
        <w:pageBreakBefore w:val="0"/>
        <w:tabs>
          <w:tab w:val="left" w:pos="7245"/>
        </w:tabs>
        <w:kinsoku/>
        <w:wordWrap/>
        <w:overflowPunct/>
        <w:topLinePunct w:val="0"/>
        <w:bidi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时期是我国开启全面建设社会主义现代化国家新征程、向第二个百年奋斗目标进军的第一个五年，也是黄石深化和拓展转型升级、高质量再造黄石工业的五年。深刻认识并准确把握国内外形势的新变化、新特点、新挑战和新任务，科学谋划“十四五”全市高新技术产业发展思路，对推动提升产业能级向提升产业基础高级化、产业链现代化水平转变具有重大现实意义。根据《黄石市国民经济和社会发展第十四个五年规划纲要》和《黄石市科技创新“十四五”规划》，结合我市实际，制订本规划。</w:t>
      </w:r>
    </w:p>
    <w:p>
      <w:pPr>
        <w:pStyle w:val="4"/>
        <w:pageBreakBefore w:val="0"/>
        <w:kinsoku/>
        <w:wordWrap/>
        <w:overflowPunct/>
        <w:topLinePunct w:val="0"/>
        <w:bidi w:val="0"/>
        <w:spacing w:line="540" w:lineRule="exact"/>
        <w:ind w:firstLine="640"/>
        <w:rPr>
          <w:rFonts w:hint="default" w:ascii="Times New Roman" w:hAnsi="Times New Roman" w:cs="Times New Roman"/>
        </w:rPr>
      </w:pPr>
      <w:bookmarkStart w:id="0" w:name="_Toc61815005"/>
      <w:r>
        <w:rPr>
          <w:rFonts w:hint="default" w:ascii="Times New Roman" w:hAnsi="Times New Roman" w:cs="Times New Roman"/>
        </w:rPr>
        <w:t>一、发展基础和形势</w:t>
      </w:r>
      <w:bookmarkEnd w:id="0"/>
    </w:p>
    <w:p>
      <w:pPr>
        <w:pStyle w:val="5"/>
        <w:pageBreakBefore w:val="0"/>
        <w:kinsoku/>
        <w:wordWrap/>
        <w:overflowPunct/>
        <w:topLinePunct w:val="0"/>
        <w:bidi w:val="0"/>
        <w:spacing w:line="540" w:lineRule="exact"/>
        <w:ind w:firstLine="640"/>
        <w:rPr>
          <w:rFonts w:hint="default" w:ascii="Times New Roman" w:hAnsi="Times New Roman" w:eastAsia="楷体_GB2312" w:cs="Times New Roman"/>
          <w:b w:val="0"/>
          <w:bCs w:val="0"/>
        </w:rPr>
      </w:pPr>
      <w:bookmarkStart w:id="1" w:name="_Toc61815006"/>
      <w:r>
        <w:rPr>
          <w:rFonts w:hint="default" w:ascii="Times New Roman" w:hAnsi="Times New Roman" w:eastAsia="楷体_GB2312" w:cs="Times New Roman"/>
          <w:b w:val="0"/>
          <w:bCs w:val="0"/>
        </w:rPr>
        <w:t>（一）发展基础</w:t>
      </w:r>
      <w:bookmarkEnd w:id="1"/>
    </w:p>
    <w:p>
      <w:pPr>
        <w:pageBreakBefore w:val="0"/>
        <w:tabs>
          <w:tab w:val="left" w:pos="7245"/>
        </w:tabs>
        <w:kinsoku/>
        <w:wordWrap/>
        <w:overflowPunct/>
        <w:topLinePunct w:val="0"/>
        <w:bidi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“十三五”时期，我市高新技术产业在产业规模、企业培育、创新平台建设、创新要素集聚以及体制机制创新等方面取得显著成效，高新技术产业持续释放新动能，成为推动全市经济高质量发展的最主要驱动力。</w:t>
      </w:r>
    </w:p>
    <w:p>
      <w:pPr>
        <w:pStyle w:val="38"/>
        <w:pageBreakBefore w:val="0"/>
        <w:kinsoku/>
        <w:wordWrap/>
        <w:overflowPunct/>
        <w:topLinePunct w:val="0"/>
        <w:bidi w:val="0"/>
        <w:spacing w:line="540" w:lineRule="exact"/>
        <w:ind w:firstLine="643"/>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1.高新技术产业规模持续增长。</w:t>
      </w:r>
      <w:r>
        <w:rPr>
          <w:rFonts w:hint="default" w:ascii="Times New Roman" w:hAnsi="Times New Roman" w:eastAsia="仿宋_GB2312" w:cs="Times New Roman"/>
          <w:sz w:val="32"/>
          <w:szCs w:val="32"/>
        </w:rPr>
        <w:t>改造</w:t>
      </w:r>
      <w:r>
        <w:rPr>
          <w:rFonts w:hint="default" w:ascii="Times New Roman" w:hAnsi="Times New Roman" w:eastAsia="仿宋_GB2312" w:cs="Times New Roman"/>
          <w:spacing w:val="6"/>
          <w:sz w:val="32"/>
          <w:szCs w:val="32"/>
        </w:rPr>
        <w:t>提升黑色金属、有色金属、建材等传统产业，大力发展电子信息、生物医药、高端装备制造、新材料、新能源汽车等新兴产业，着力提高产业价值链，我市高新技术产业规模持续快速增长，主导产业竞争力不断增强。高新技术产业规模持续快速增长，2020年完成高</w:t>
      </w:r>
      <w:r>
        <w:rPr>
          <w:rFonts w:hint="default" w:ascii="Times New Roman" w:hAnsi="Times New Roman" w:eastAsia="仿宋_GB2312" w:cs="Times New Roman"/>
          <w:sz w:val="32"/>
          <w:szCs w:val="32"/>
        </w:rPr>
        <w:t>新技术产业增加值370.2亿元，占GDP的比重22.56%，比2015年提高9.86个百分点，占比位居全省第二，高于全省平均水平2.57个百分点。</w:t>
      </w:r>
    </w:p>
    <w:p>
      <w:pPr>
        <w:pageBreakBefore w:val="0"/>
        <w:kinsoku/>
        <w:wordWrap/>
        <w:overflowPunct/>
        <w:topLinePunct w:val="0"/>
        <w:bidi w:val="0"/>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2.高新技术企业培育成效显著。</w:t>
      </w:r>
      <w:r>
        <w:rPr>
          <w:rFonts w:hint="default" w:ascii="Times New Roman" w:hAnsi="Times New Roman" w:eastAsia="仿宋_GB2312" w:cs="Times New Roman"/>
          <w:sz w:val="32"/>
          <w:szCs w:val="32"/>
        </w:rPr>
        <w:t>深入实施“科技企业创业与培育工程”、“高新技术企业倍增计划”、“细分行业冠军培育工程”等行动，培育了大批高新技术产业发展主体。科技型企业培育取得新突破，2020年全市入库科技型中小企业409家，在孵科技企业超过1500家。高新技术企业数量与质量双提升，2020年全市高新技术企业总数达到375家，占规上制造业企业数比重达到68.2%，增速位居全省第一，远超“十三五”规划既定目标值。79家企业入选全省支柱产业细分领域隐形冠军企业、科技小巨人企业和培育企业。</w:t>
      </w:r>
    </w:p>
    <w:p>
      <w:pPr>
        <w:pageBreakBefore w:val="0"/>
        <w:kinsoku/>
        <w:wordWrap/>
        <w:overflowPunct/>
        <w:topLinePunct w:val="0"/>
        <w:bidi w:val="0"/>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3.高新技术产品优势不断凸显。</w:t>
      </w:r>
      <w:r>
        <w:rPr>
          <w:rFonts w:hint="default" w:ascii="Times New Roman" w:hAnsi="Times New Roman" w:eastAsia="仿宋_GB2312" w:cs="Times New Roman"/>
          <w:sz w:val="32"/>
          <w:szCs w:val="32"/>
        </w:rPr>
        <w:t>发挥高新技术产品在高新技术产业发展中的引导作用，</w:t>
      </w:r>
      <w:r>
        <w:rPr>
          <w:rFonts w:hint="default" w:ascii="Times New Roman" w:hAnsi="Times New Roman" w:eastAsia="仿宋_GB2312" w:cs="Times New Roman"/>
          <w:sz w:val="34"/>
          <w:szCs w:val="34"/>
        </w:rPr>
        <w:t>传统优势产品通过科技创新“老树发新芽”，迈向全球价值链中高端，</w:t>
      </w:r>
      <w:r>
        <w:rPr>
          <w:rFonts w:hint="default" w:ascii="Times New Roman" w:hAnsi="Times New Roman" w:eastAsia="仿宋_GB2312" w:cs="Times New Roman"/>
          <w:sz w:val="32"/>
          <w:szCs w:val="32"/>
        </w:rPr>
        <w:t>一批高新技术产品保持全国优势地位，全市已有50个产品达到国际先进水平，26个产品综合竞争力居全国第一。华中铜业刷新国内0.007毫米合金铜箔最薄历史记录，芳通药业自主研发的皂素清洁生产项目成为国内示范，黄石产特钢为我国飞机、火箭、卫星上精密部件贡献力量，三环锻压成为港珠澳大桥、西气东输、南水北调等国家重点工程定制生产设备配套商；劲牌公司坚持“按做药的标准做酒”，率先将中药数字化提取技术运用于保健酒生产。</w:t>
      </w:r>
    </w:p>
    <w:p>
      <w:pPr>
        <w:pageBreakBefore w:val="0"/>
        <w:kinsoku/>
        <w:wordWrap/>
        <w:overflowPunct/>
        <w:topLinePunct w:val="0"/>
        <w:bidi w:val="0"/>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4.科技创新创业平台量质齐升。</w:t>
      </w:r>
      <w:r>
        <w:rPr>
          <w:rFonts w:hint="default" w:ascii="Times New Roman" w:hAnsi="Times New Roman" w:eastAsia="仿宋_GB2312" w:cs="Times New Roman"/>
          <w:sz w:val="32"/>
          <w:szCs w:val="32"/>
        </w:rPr>
        <w:t>统筹推进多层次创新平台体系建设，依托行业领军企业和高校院所组建11家产业技术研究院, 改建备案28家市级企校联合创新中心，黄石市科创模具产业技术研究院备案为省级研究院，获批16家省级企校联合创新中心和1家省级科技成果转化中试研究基地。开展规上制造企业研发机构清零行动，全市规上制造业企业建有县级以上研发机构420家，研发机构覆盖率达到76.4%，处于全省领先水平。推进“双创”平台提档升级，建成省级以上孵化器12家、众创空间11家、星创天地8家，总孵化面积超过44万平方米。</w:t>
      </w:r>
    </w:p>
    <w:p>
      <w:pPr>
        <w:pageBreakBefore w:val="0"/>
        <w:kinsoku/>
        <w:wordWrap/>
        <w:overflowPunct/>
        <w:topLinePunct w:val="0"/>
        <w:bidi w:val="0"/>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5.高新技术产业集聚效应显现。</w:t>
      </w:r>
      <w:r>
        <w:rPr>
          <w:rFonts w:hint="default" w:ascii="Times New Roman" w:hAnsi="Times New Roman" w:eastAsia="仿宋_GB2312" w:cs="Times New Roman"/>
          <w:sz w:val="32"/>
          <w:szCs w:val="32"/>
        </w:rPr>
        <w:t>以“四区N园”为重点，持续推进新一轮园区布局与建设，大冶湖高新区成功升级为国家级高新区，黄石国家农业科技园区顺利通过科技部验收，黄石高新区发展成为全国第三大PCB产业集聚区，大冶市有色金属、西塞山区先进钢铁分别获批国家火炬计划特色产业基地，“三区一港”纳入光谷科创大走廊统一规划建设，高标准规划建设黄石科技城和光谷东科创岛，黄石（武汉）离岸科创中心和黄石（武汉）离岸科创园挂牌运营，初步形成了以国家高新区、国家农业科技园区为重点，省级高新区、高新技术产业化基地、特色产业基地等为支撑的高新技术产业布局。</w:t>
      </w:r>
    </w:p>
    <w:p>
      <w:pPr>
        <w:pStyle w:val="5"/>
        <w:pageBreakBefore w:val="0"/>
        <w:kinsoku/>
        <w:wordWrap/>
        <w:overflowPunct/>
        <w:topLinePunct w:val="0"/>
        <w:bidi w:val="0"/>
        <w:spacing w:line="540" w:lineRule="exact"/>
        <w:ind w:firstLine="640"/>
        <w:rPr>
          <w:rFonts w:hint="default" w:ascii="Times New Roman" w:hAnsi="Times New Roman" w:eastAsia="楷体_GB2312" w:cs="Times New Roman"/>
          <w:b w:val="0"/>
          <w:bCs w:val="0"/>
        </w:rPr>
      </w:pPr>
      <w:bookmarkStart w:id="2" w:name="_Toc61815007"/>
      <w:r>
        <w:rPr>
          <w:rFonts w:hint="default" w:ascii="Times New Roman" w:hAnsi="Times New Roman" w:eastAsia="楷体_GB2312" w:cs="Times New Roman"/>
          <w:b w:val="0"/>
          <w:bCs w:val="0"/>
        </w:rPr>
        <w:t>（二）存在问题</w:t>
      </w:r>
      <w:bookmarkEnd w:id="2"/>
    </w:p>
    <w:p>
      <w:pPr>
        <w:pageBreakBefore w:val="0"/>
        <w:tabs>
          <w:tab w:val="left" w:pos="7245"/>
        </w:tabs>
        <w:kinsoku/>
        <w:wordWrap/>
        <w:overflowPunct/>
        <w:topLinePunct w:val="0"/>
        <w:bidi w:val="0"/>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与国内发达城市相比，与打造先进制造业基地的要求相比，我市高新技术产业还存在一些突出问题，具体表现为：</w:t>
      </w:r>
    </w:p>
    <w:p>
      <w:pPr>
        <w:pageBreakBefore w:val="0"/>
        <w:widowControl w:val="0"/>
        <w:tabs>
          <w:tab w:val="left" w:pos="7245"/>
        </w:tabs>
        <w:kinsoku/>
        <w:wordWrap/>
        <w:overflowPunct/>
        <w:topLinePunct w:val="0"/>
        <w:bidi w:val="0"/>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1.产业发展能级有待提高。</w:t>
      </w:r>
      <w:r>
        <w:rPr>
          <w:rFonts w:hint="default" w:ascii="Times New Roman" w:hAnsi="Times New Roman" w:eastAsia="仿宋_GB2312" w:cs="Times New Roman"/>
          <w:sz w:val="32"/>
          <w:szCs w:val="32"/>
        </w:rPr>
        <w:t>高新技术产业规模不大、层次不高，主要集中处于价值链中低端环节，高新技术增加值相对较低，2019年分别只有武汉、襄阳、宜昌的9.32%、38.11%和60.25%，对全市经济带动作用有待进一步增强。</w:t>
      </w:r>
    </w:p>
    <w:p>
      <w:pPr>
        <w:pageBreakBefore w:val="0"/>
        <w:widowControl w:val="0"/>
        <w:tabs>
          <w:tab w:val="left" w:pos="7245"/>
        </w:tabs>
        <w:kinsoku/>
        <w:wordWrap/>
        <w:overflowPunct/>
        <w:topLinePunct w:val="0"/>
        <w:bidi w:val="0"/>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2.新兴产业培育有待加强。</w:t>
      </w:r>
      <w:r>
        <w:rPr>
          <w:rFonts w:hint="default" w:ascii="Times New Roman" w:hAnsi="Times New Roman" w:eastAsia="仿宋_GB2312" w:cs="Times New Roman"/>
          <w:sz w:val="32"/>
          <w:szCs w:val="32"/>
        </w:rPr>
        <w:t>以新产业、新业态、新技术、新模式为代表的新兴产业领域培育不足，互联网+新业态发展相对滞后。2018年黄石“互联网+”总指数为0.3941，在全国351个城市的位列219名，在湖北省仅居第八位。</w:t>
      </w:r>
    </w:p>
    <w:p>
      <w:pPr>
        <w:pageBreakBefore w:val="0"/>
        <w:widowControl w:val="0"/>
        <w:kinsoku/>
        <w:wordWrap/>
        <w:overflowPunct/>
        <w:topLinePunct w:val="0"/>
        <w:autoSpaceDE w:val="0"/>
        <w:autoSpaceDN w:val="0"/>
        <w:bidi w:val="0"/>
        <w:adjustRightInd w:val="0"/>
        <w:spacing w:line="54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3.产业创新能力有待提升。</w:t>
      </w:r>
      <w:r>
        <w:rPr>
          <w:rFonts w:hint="default" w:ascii="Times New Roman" w:hAnsi="Times New Roman" w:eastAsia="仿宋_GB2312" w:cs="Times New Roman"/>
          <w:sz w:val="32"/>
          <w:szCs w:val="32"/>
        </w:rPr>
        <w:t>缺少科技创新源头、风险资金和高层次科技人才，大多数高新技术企业研发投入偏低，核心技术不多，优势产业领域技术水平与国内外先进水平相比仍存在一定差距。</w:t>
      </w:r>
    </w:p>
    <w:p>
      <w:pPr>
        <w:pageBreakBefore w:val="0"/>
        <w:widowControl w:val="0"/>
        <w:tabs>
          <w:tab w:val="left" w:pos="7245"/>
        </w:tabs>
        <w:kinsoku/>
        <w:wordWrap/>
        <w:overflowPunct/>
        <w:topLinePunct w:val="0"/>
        <w:bidi w:val="0"/>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4.产业生态链条有待完善。</w:t>
      </w:r>
      <w:r>
        <w:rPr>
          <w:rFonts w:hint="default" w:ascii="Times New Roman" w:hAnsi="Times New Roman" w:eastAsia="仿宋_GB2312" w:cs="Times New Roman"/>
          <w:sz w:val="32"/>
          <w:szCs w:val="32"/>
        </w:rPr>
        <w:t>企业之间业务关联性偏低，没有完全形成产业上下游的协同配套体系，大多是在产品档位、技术层次上的粗略划分，有些产业链条缺失，产品同质化严重，不利于产业的未来长远发展。</w:t>
      </w:r>
    </w:p>
    <w:p>
      <w:pPr>
        <w:pStyle w:val="5"/>
        <w:pageBreakBefore w:val="0"/>
        <w:widowControl w:val="0"/>
        <w:kinsoku/>
        <w:wordWrap/>
        <w:overflowPunct/>
        <w:topLinePunct w:val="0"/>
        <w:bidi w:val="0"/>
        <w:spacing w:line="540" w:lineRule="exact"/>
        <w:ind w:firstLine="640"/>
        <w:textAlignment w:val="auto"/>
        <w:rPr>
          <w:rFonts w:hint="default" w:ascii="Times New Roman" w:hAnsi="Times New Roman" w:eastAsia="楷体_GB2312" w:cs="Times New Roman"/>
          <w:b w:val="0"/>
          <w:bCs w:val="0"/>
        </w:rPr>
      </w:pPr>
      <w:bookmarkStart w:id="3" w:name="_Toc61815008"/>
      <w:r>
        <w:rPr>
          <w:rFonts w:hint="default" w:ascii="Times New Roman" w:hAnsi="Times New Roman" w:eastAsia="楷体_GB2312" w:cs="Times New Roman"/>
          <w:b w:val="0"/>
          <w:bCs w:val="0"/>
        </w:rPr>
        <w:t>（三）发展形势</w:t>
      </w:r>
      <w:bookmarkEnd w:id="3"/>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1.面临机遇</w:t>
      </w:r>
    </w:p>
    <w:p>
      <w:pPr>
        <w:pStyle w:val="2"/>
        <w:pageBreakBefore w:val="0"/>
        <w:widowControl w:val="0"/>
        <w:kinsoku/>
        <w:wordWrap/>
        <w:overflowPunct/>
        <w:topLinePunct w:val="0"/>
        <w:bidi w:val="0"/>
        <w:adjustRightInd w:val="0"/>
        <w:snapToGrid w:val="0"/>
        <w:spacing w:after="0" w:line="540" w:lineRule="exact"/>
        <w:ind w:left="0" w:leftChars="0"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“十四五”时期，全球经济环境正经历着深刻变化，世界科技强国、湖北科技强省和黄石创新活力之城建设已拉开序幕，黄石高新技术产业发展面临着新的机遇和挑战。</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b/>
          <w:sz w:val="32"/>
          <w:szCs w:val="32"/>
        </w:rPr>
        <w:t>（1）新一轮科技革命和产业变革带来新动力。</w:t>
      </w:r>
      <w:r>
        <w:rPr>
          <w:rFonts w:hint="default" w:ascii="Times New Roman" w:hAnsi="Times New Roman" w:eastAsia="仿宋_GB2312" w:cs="Times New Roman"/>
          <w:sz w:val="32"/>
          <w:szCs w:val="32"/>
        </w:rPr>
        <w:t>数据正成为</w:t>
      </w:r>
      <w:r>
        <w:rPr>
          <w:rFonts w:hint="default" w:ascii="Times New Roman" w:hAnsi="Times New Roman" w:eastAsia="仿宋_GB2312" w:cs="Times New Roman"/>
          <w:spacing w:val="6"/>
          <w:sz w:val="32"/>
          <w:szCs w:val="32"/>
        </w:rPr>
        <w:t>重要的生产要素，促进智能制造、创新设计等新的制造模式快速发展。工业互联网日益成为新工业革命的关键支撑和深化“互联网+先进制造业”的重要基石，正驱动工业经济由数字化向网络化、智能化深度拓展。生物技术正在进入产业化阶段，向农业生产、工业制造、医疗健康等领域广泛渗透，正引发产业发展深刻变革。新能源和节能环保产业快速发展，低碳经济成为经济增长重要引擎。</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（2）超大规模市场为高新技术产业发展带来新空间。</w:t>
      </w:r>
      <w:r>
        <w:rPr>
          <w:rFonts w:hint="default" w:ascii="Times New Roman" w:hAnsi="Times New Roman" w:eastAsia="仿宋_GB2312" w:cs="Times New Roman"/>
          <w:sz w:val="32"/>
          <w:szCs w:val="32"/>
        </w:rPr>
        <w:t>当前，我国正处于需求结构剧烈变动的新时期，服务类消费占比明显上升，人们对个性化、高品质、多样化产品需求增加，这些将会给绿色食品、智能化可穿戴设备、新型诊断仪器设备、健康管理、远程医疗、在线教育等产业发展带来新机遇，国内超大规模市场需求的持续释放，为高新技术产业发展提供广阔的市场空间。</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（3）产业梯度转移为高新技术产业发展带来新契机。</w:t>
      </w:r>
      <w:r>
        <w:rPr>
          <w:rFonts w:hint="default" w:ascii="Times New Roman" w:hAnsi="Times New Roman" w:eastAsia="仿宋_GB2312" w:cs="Times New Roman"/>
          <w:sz w:val="32"/>
          <w:szCs w:val="32"/>
        </w:rPr>
        <w:t>当前，一线城市的高房价、高人力成本和低环境承载能力对制造业带来强挤出效应，长江经济带区域内产业呈现梯度转移的趋势，生产力要素配置加快从东向西、从下游向中游和上游地区转移。黄石工业基础雄厚，是长江中游城市群区域性中心城市和先进制造业基地，具备承接东部地区高新技术产业转移的有利条件。</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（4）再造黄石工业为高新技术产业发展带来新机遇。</w:t>
      </w:r>
      <w:r>
        <w:rPr>
          <w:rFonts w:hint="default" w:ascii="Times New Roman" w:hAnsi="Times New Roman" w:eastAsia="仿宋_GB2312" w:cs="Times New Roman"/>
          <w:sz w:val="32"/>
          <w:szCs w:val="32"/>
        </w:rPr>
        <w:t>黄石市委十三届十二次全体会议提出，坚持把制造业高质量发展作为核心工作来抓，继续深化先进制造之城建设，高质量再造黄石工业，努力实现质量再造、能力再造、链条再造、生态再造、规模再造，推动制造业高端化、智能化、绿色化发展，这为我市高新技术产业发展指明了发展方向，提供坚强的政策支撑。</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2.主要挑战</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（1）传统制造业产业转型升级迫在眉睫。</w:t>
      </w:r>
      <w:r>
        <w:rPr>
          <w:rFonts w:hint="default" w:ascii="Times New Roman" w:hAnsi="Times New Roman" w:eastAsia="仿宋_GB2312" w:cs="Times New Roman"/>
          <w:sz w:val="32"/>
          <w:szCs w:val="32"/>
        </w:rPr>
        <w:t>“十四五”时期，我国制造业传统的、以规模化和生产要素作为核心竞争力的发展模式正在向智能化、数字化方向转型。黄石作为中部地区重要的原材料工业基地，黑色金属、有色金属、建材等传统产业比重较大，大部分产品仍处于价值链中低端，急需加快传统产业的智能化改造和数字化转型，抢抓时间窗口，通过转型保住存量。</w:t>
      </w:r>
    </w:p>
    <w:p>
      <w:pPr>
        <w:pStyle w:val="2"/>
        <w:pageBreakBefore w:val="0"/>
        <w:widowControl w:val="0"/>
        <w:kinsoku/>
        <w:wordWrap/>
        <w:overflowPunct/>
        <w:topLinePunct w:val="0"/>
        <w:bidi w:val="0"/>
        <w:adjustRightInd w:val="0"/>
        <w:snapToGrid w:val="0"/>
        <w:spacing w:after="0" w:line="540" w:lineRule="exact"/>
        <w:ind w:left="0" w:leftChars="0"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（2）战略性新兴产业区域竞争日趋激烈。</w:t>
      </w:r>
      <w:r>
        <w:rPr>
          <w:rFonts w:hint="default" w:ascii="Times New Roman" w:hAnsi="Times New Roman" w:eastAsia="仿宋_GB2312" w:cs="Times New Roman"/>
          <w:sz w:val="32"/>
          <w:szCs w:val="32"/>
        </w:rPr>
        <w:t>当前，产业发展正向更多依靠知识资本、人力资本和资金技术密集型转变，世界各国围绕战略性新兴产业的科技竞争、人才竞争日趋激烈。我市战略性新兴产业存在着产业规模不大、能级不高、结构不合理等问题，必须破解产业链供应链不稳定、产业生态不完善、高端人才不足、资源市场竞争加剧等难题，着力壮大新兴产业，持续做大优质增量。</w:t>
      </w:r>
    </w:p>
    <w:p>
      <w:pPr>
        <w:pStyle w:val="4"/>
        <w:pageBreakBefore w:val="0"/>
        <w:widowControl w:val="0"/>
        <w:kinsoku/>
        <w:wordWrap/>
        <w:overflowPunct/>
        <w:topLinePunct w:val="0"/>
        <w:bidi w:val="0"/>
        <w:spacing w:line="540" w:lineRule="exact"/>
        <w:ind w:firstLine="640"/>
        <w:textAlignment w:val="auto"/>
        <w:rPr>
          <w:rFonts w:hint="default" w:ascii="Times New Roman" w:hAnsi="Times New Roman" w:cs="Times New Roman"/>
        </w:rPr>
      </w:pPr>
      <w:bookmarkStart w:id="4" w:name="_Toc61815009"/>
      <w:r>
        <w:rPr>
          <w:rFonts w:hint="default" w:ascii="Times New Roman" w:hAnsi="Times New Roman" w:cs="Times New Roman"/>
        </w:rPr>
        <w:t>二、发展思路和目标</w:t>
      </w:r>
      <w:bookmarkEnd w:id="4"/>
    </w:p>
    <w:p>
      <w:pPr>
        <w:pStyle w:val="5"/>
        <w:pageBreakBefore w:val="0"/>
        <w:widowControl w:val="0"/>
        <w:kinsoku/>
        <w:wordWrap/>
        <w:overflowPunct/>
        <w:topLinePunct w:val="0"/>
        <w:bidi w:val="0"/>
        <w:spacing w:line="540" w:lineRule="exact"/>
        <w:ind w:firstLine="640"/>
        <w:textAlignment w:val="auto"/>
        <w:rPr>
          <w:rFonts w:hint="default" w:ascii="Times New Roman" w:hAnsi="Times New Roman" w:cs="Times New Roman"/>
        </w:rPr>
      </w:pPr>
      <w:bookmarkStart w:id="5" w:name="_Toc61815010"/>
      <w:r>
        <w:rPr>
          <w:rFonts w:hint="default" w:ascii="Times New Roman" w:hAnsi="Times New Roman" w:eastAsia="楷体_GB2312" w:cs="Times New Roman"/>
          <w:b w:val="0"/>
          <w:bCs w:val="0"/>
        </w:rPr>
        <w:t>（一）指导思想</w:t>
      </w:r>
      <w:bookmarkEnd w:id="5"/>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高举习近平新时代中国特色社会主义思想伟大旗帜，深入贯彻党的十九大和十九届二中、三中、四中、五中全会精神，坚持创新的核心地位，立足新发展阶段、贯彻新发展理念、融入新发展格局，认真落实湖北省“一主引领、两翼驱动、全域协同”和我市“一心两带、多点支撑、全域一体”的区域发展布局，以转型升级、高质量发展为主题，以建设创新活力之城、高质量再造黄石工业为目标，以推进“三链”融合和产业创新为主攻方向，着力推动关键核心技术攻关，发展一批新技术、新产品、新产业，培育高新技术产业发展的新模式、新需求、新业态，优化高新技术产业创新创业生态系统，使高新技术产业成为全市经济社会发展的核心动力，把我市打造成为长江中游城市群区域性高新技术产业集聚中心。</w:t>
      </w:r>
    </w:p>
    <w:p>
      <w:pPr>
        <w:pStyle w:val="5"/>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楷体_GB2312" w:cs="Times New Roman"/>
          <w:b w:val="0"/>
          <w:bCs w:val="0"/>
        </w:rPr>
      </w:pPr>
      <w:bookmarkStart w:id="6" w:name="_Toc61815011"/>
      <w:r>
        <w:rPr>
          <w:rFonts w:hint="default" w:ascii="Times New Roman" w:hAnsi="Times New Roman" w:eastAsia="楷体_GB2312" w:cs="Times New Roman"/>
          <w:b w:val="0"/>
          <w:bCs w:val="0"/>
        </w:rPr>
        <w:t>（二）发展定位</w:t>
      </w:r>
      <w:bookmarkEnd w:id="6"/>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创新活力之城建设为抓手，以打造全国新材料、电子信息基础、智能装备、生命健康、节能环保产业基地和全国工业互联网产业创新发展先行区为重点，加快推进三链深度融合和工业再造，推动我市更多的产业和产品进入全球价值链中高端，不断提升产业链供应链现代化水平，打造若干国家级创新型产业集群和特色产业基地，使黄石发展成为长江中游区域性高新技术产业集聚中心。</w:t>
      </w:r>
    </w:p>
    <w:p>
      <w:pPr>
        <w:pStyle w:val="5"/>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楷体_GB2312" w:cs="Times New Roman"/>
          <w:b w:val="0"/>
          <w:bCs w:val="0"/>
        </w:rPr>
      </w:pPr>
      <w:bookmarkStart w:id="7" w:name="_Toc61815012"/>
      <w:r>
        <w:rPr>
          <w:rFonts w:hint="default" w:ascii="Times New Roman" w:hAnsi="Times New Roman" w:eastAsia="楷体_GB2312" w:cs="Times New Roman"/>
          <w:b w:val="0"/>
          <w:bCs w:val="0"/>
        </w:rPr>
        <w:t>（三）基本原则</w:t>
      </w:r>
      <w:bookmarkEnd w:id="7"/>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1.坚持创新驱动。</w:t>
      </w:r>
      <w:r>
        <w:rPr>
          <w:rFonts w:hint="default" w:ascii="Times New Roman" w:hAnsi="Times New Roman" w:eastAsia="仿宋_GB2312" w:cs="Times New Roman"/>
          <w:sz w:val="32"/>
          <w:szCs w:val="32"/>
        </w:rPr>
        <w:t>坚持“四个面向”，集聚优质创新资源，加大科技创新投入，在关键核心技术领域尽快实现突破，把创新主动权、发展主动权牢牢掌握在自己手中，支撑和引领高新技术产业发展。</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2.坚持市场导向。</w:t>
      </w:r>
      <w:r>
        <w:rPr>
          <w:rFonts w:hint="default" w:ascii="Times New Roman" w:hAnsi="Times New Roman" w:eastAsia="仿宋_GB2312" w:cs="Times New Roman"/>
          <w:sz w:val="32"/>
          <w:szCs w:val="32"/>
        </w:rPr>
        <w:t>强化企业创新主体地位，把高新技术企业培育成为研发投入的主体、人才集聚的主体、创新活动的主体、成果转化的主体，建立以大企业为龙头、中小企业协同发展的高新技术产业生态圈。</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3.坚持融合发展。</w:t>
      </w:r>
      <w:r>
        <w:rPr>
          <w:rFonts w:hint="default" w:ascii="Times New Roman" w:hAnsi="Times New Roman" w:eastAsia="仿宋_GB2312" w:cs="Times New Roman"/>
          <w:sz w:val="32"/>
          <w:szCs w:val="32"/>
        </w:rPr>
        <w:t>把握产业分解融合规律，加快推进新一代信息技术与制造业深度融合、先进制造业与现代服务业深度融合、创新链产业链价值链深度融合，培育高新技术产业发展的新模式、新需求、新业态。</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4.坚持产业集聚。</w:t>
      </w:r>
      <w:r>
        <w:rPr>
          <w:rFonts w:hint="default" w:ascii="Times New Roman" w:hAnsi="Times New Roman" w:eastAsia="仿宋_GB2312" w:cs="Times New Roman"/>
          <w:sz w:val="32"/>
          <w:szCs w:val="32"/>
        </w:rPr>
        <w:t>培育产业发展良好生态，构建高端产业完整链条，促进高新技术产业专业化、集聚化发展。加快创新型产业集群和各类特色产业基地建设，提高土地资源集约利用水平，实现经济社会可持续发展。</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5.坚持开放合作。</w:t>
      </w:r>
      <w:r>
        <w:rPr>
          <w:rFonts w:hint="default" w:ascii="Times New Roman" w:hAnsi="Times New Roman" w:eastAsia="仿宋_GB2312" w:cs="Times New Roman"/>
          <w:sz w:val="32"/>
          <w:szCs w:val="32"/>
        </w:rPr>
        <w:t>链接国际资本、高层次人才、先进技术等高端创新资源，推进产业、企业和创新要素的国际化，深化光谷科创大走廊等区域产业协作，加快构建以国内大循环为主体、国内国际双循环相互促进的新发展格局。</w:t>
      </w:r>
    </w:p>
    <w:p>
      <w:pPr>
        <w:pStyle w:val="5"/>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楷体_GB2312" w:cs="Times New Roman"/>
          <w:b w:val="0"/>
          <w:bCs w:val="0"/>
        </w:rPr>
      </w:pPr>
      <w:bookmarkStart w:id="8" w:name="_Toc61815013"/>
      <w:r>
        <w:rPr>
          <w:rFonts w:hint="default" w:ascii="Times New Roman" w:hAnsi="Times New Roman" w:eastAsia="楷体_GB2312" w:cs="Times New Roman"/>
          <w:b w:val="0"/>
          <w:bCs w:val="0"/>
        </w:rPr>
        <w:t>（四）发展目标</w:t>
      </w:r>
      <w:bookmarkEnd w:id="8"/>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十四五”末，全市高新技术产业实现跨越式发展，产业创新能力进一步提高，产业发展动力进一步增强，企业创新创业环境进一步完善，形成主体活跃、要素丰富、机制灵活、环境优越的高新技术产业生态系统。具体目标为：</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1.产业能级进一步提升。</w:t>
      </w:r>
      <w:r>
        <w:rPr>
          <w:rFonts w:hint="default" w:ascii="Times New Roman" w:hAnsi="Times New Roman" w:eastAsia="仿宋_GB2312" w:cs="Times New Roman"/>
          <w:sz w:val="32"/>
          <w:szCs w:val="32"/>
        </w:rPr>
        <w:t>通过强链、补链培育一批新的增长极，全市高新技术产业增加值年均增长率达到10%，占地区生产总值的比重达到26%，数字经济核心产业增加值占 GDP 比重达到10%，科学研究和技术服务业增加值突破35亿元，建成1个以上国家级创新型产业集群。</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2.创新主体进一步壮大。</w:t>
      </w:r>
      <w:r>
        <w:rPr>
          <w:rFonts w:hint="default" w:ascii="Times New Roman" w:hAnsi="Times New Roman" w:eastAsia="仿宋_GB2312" w:cs="Times New Roman"/>
          <w:sz w:val="32"/>
          <w:szCs w:val="32"/>
        </w:rPr>
        <w:t>以企业为主体、产学研深度融合的协同创新体系初步形成，科技型中小企业入库数量突破800家，高新技术企业数占规上制造企业数比重突破75%，培育35家以上销售收入十亿级的高新技术产业单位。</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3.创新能力进一步增强。</w:t>
      </w:r>
      <w:r>
        <w:rPr>
          <w:rFonts w:hint="default" w:ascii="Times New Roman" w:hAnsi="Times New Roman" w:eastAsia="仿宋_GB2312" w:cs="Times New Roman"/>
          <w:sz w:val="32"/>
          <w:szCs w:val="32"/>
        </w:rPr>
        <w:t>科技创新引领能力得到明显提升，全社会研发经费投入年均增速不低于8%，每每万人口高价值发明专利拥有量不低于6件，省级以上新型研发机构数达到100家，每万名就业人员中研发人员达到7</w:t>
      </w:r>
      <w:r>
        <w:rPr>
          <w:rFonts w:hint="eastAsia"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人年。</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4.载体建设提质增效。</w:t>
      </w:r>
      <w:r>
        <w:rPr>
          <w:rFonts w:hint="default" w:ascii="Times New Roman" w:hAnsi="Times New Roman" w:eastAsia="仿宋_GB2312" w:cs="Times New Roman"/>
          <w:sz w:val="32"/>
          <w:szCs w:val="32"/>
        </w:rPr>
        <w:t>高新技术产业布局进一步优化，省级以上高新区达到4家，建成2个以上国家火炬计划特色产业基地，大冶湖高新区进入全国高新区百强，形成一批有利于产业发展和创新创业的科技园区。</w:t>
      </w:r>
    </w:p>
    <w:p>
      <w:pPr>
        <w:pageBreakBefore w:val="0"/>
        <w:kinsoku/>
        <w:wordWrap/>
        <w:overflowPunct/>
        <w:topLinePunct w:val="0"/>
        <w:bidi w:val="0"/>
        <w:snapToGrid w:val="0"/>
        <w:spacing w:line="540" w:lineRule="exact"/>
        <w:jc w:val="center"/>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表1 黄石“十四五”高新技术产业发展主要指标</w:t>
      </w:r>
    </w:p>
    <w:tbl>
      <w:tblPr>
        <w:tblStyle w:val="21"/>
        <w:tblW w:w="8528" w:type="dxa"/>
        <w:jc w:val="center"/>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817"/>
        <w:gridCol w:w="4254"/>
        <w:gridCol w:w="970"/>
        <w:gridCol w:w="1267"/>
        <w:gridCol w:w="1220"/>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16" w:hRule="atLeast"/>
          <w:jc w:val="center"/>
        </w:trPr>
        <w:tc>
          <w:tcPr>
            <w:tcW w:w="81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类型</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指标名称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指标</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单位</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2019年</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基数</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2025年</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目标</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298" w:hRule="exact"/>
          <w:jc w:val="center"/>
        </w:trPr>
        <w:tc>
          <w:tcPr>
            <w:tcW w:w="817" w:type="dxa"/>
            <w:vMerge w:val="restar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产业</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能级</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spacing w:val="-2"/>
                <w:kern w:val="0"/>
                <w:sz w:val="28"/>
                <w:szCs w:val="28"/>
              </w:rPr>
            </w:pPr>
            <w:r>
              <w:rPr>
                <w:rFonts w:hint="default" w:ascii="Times New Roman" w:hAnsi="Times New Roman" w:eastAsia="仿宋_GB2312" w:cs="Times New Roman"/>
                <w:spacing w:val="-2"/>
                <w:kern w:val="0"/>
                <w:sz w:val="28"/>
                <w:szCs w:val="28"/>
              </w:rPr>
              <w:t>高新技术产业增加值年均增长率</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&gt;10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63"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高新技术产业增加值占地区生产总值比重</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22</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26</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628"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数字经济核心产业增加值占 GDP 比重</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74"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spacing w:val="-6"/>
                <w:kern w:val="0"/>
                <w:sz w:val="28"/>
                <w:szCs w:val="28"/>
              </w:rPr>
            </w:pPr>
            <w:r>
              <w:rPr>
                <w:rFonts w:hint="default" w:ascii="Times New Roman" w:hAnsi="Times New Roman" w:eastAsia="仿宋_GB2312" w:cs="Times New Roman"/>
                <w:spacing w:val="-6"/>
                <w:kern w:val="0"/>
                <w:sz w:val="28"/>
                <w:szCs w:val="28"/>
              </w:rPr>
              <w:t>科学研究和技术服务业增加值</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亿元</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26.47</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35</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62"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国家级创新型产业集群数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0</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404" w:hRule="exact"/>
          <w:jc w:val="center"/>
        </w:trPr>
        <w:tc>
          <w:tcPr>
            <w:tcW w:w="817" w:type="dxa"/>
            <w:vMerge w:val="restar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创新主体</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科技型中小企业入库数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316</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800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62" w:hRule="exact"/>
          <w:jc w:val="center"/>
        </w:trPr>
        <w:tc>
          <w:tcPr>
            <w:tcW w:w="817" w:type="dxa"/>
            <w:vMerge w:val="continue"/>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spacing w:val="-6"/>
                <w:sz w:val="32"/>
                <w:szCs w:val="32"/>
              </w:rPr>
              <w:t>充分发挥黄石钢、铜、水泥等原材料的特色优势，坚持高性能化、功能化和轻量化发展方向，推进新材料产业化和规模化发展。依托新冶钢、宝钢等龙头企业，积极发展特种装备和重大工程特种优质钢，打造全国最具竞争力的特钢基地。依托大冶有色、华中铜业、宏泰铝业等龙头企业，重点发展优质高性能金属材料及产品、高性能铝镁合金先进结构材料及轻量化关键零部件产品，打造中国铜基新材料基地。依托华新水泥等龙头企业，加快发展装配式建筑制品、机制砂石等新型建筑材料，打造中国绿色建材</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高新技术企业数占规上制造企业数比重</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53.45</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75</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570"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收入超过十亿元的高新技术产业单位数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27</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35</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27" w:hRule="exact"/>
          <w:jc w:val="center"/>
        </w:trPr>
        <w:tc>
          <w:tcPr>
            <w:tcW w:w="817" w:type="dxa"/>
            <w:vMerge w:val="restar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创新能力</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全社会研发经费投入年均增速</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color w:val="000000"/>
                <w:kern w:val="0"/>
                <w:sz w:val="28"/>
                <w:szCs w:val="28"/>
              </w:rPr>
            </w:pPr>
            <w:r>
              <w:rPr>
                <w:rFonts w:hint="default" w:ascii="Times New Roman" w:hAnsi="Times New Roman" w:eastAsia="仿宋_GB2312" w:cs="Times New Roman"/>
                <w:color w:val="000000"/>
                <w:kern w:val="0"/>
                <w:sz w:val="28"/>
                <w:szCs w:val="28"/>
              </w:rPr>
              <w:t>-</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8</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290"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color w:val="000000"/>
                <w:spacing w:val="-16"/>
                <w:kern w:val="0"/>
                <w:sz w:val="28"/>
                <w:szCs w:val="28"/>
              </w:rPr>
            </w:pPr>
            <w:r>
              <w:rPr>
                <w:rFonts w:hint="default" w:ascii="Times New Roman" w:hAnsi="Times New Roman" w:eastAsia="仿宋_GB2312" w:cs="Times New Roman"/>
                <w:color w:val="000000"/>
                <w:kern w:val="0"/>
                <w:sz w:val="28"/>
                <w:szCs w:val="28"/>
              </w:rPr>
              <w:t>每万人口高价值发明专利拥有量</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3.08</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6</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46"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spacing w:val="-6"/>
                <w:kern w:val="0"/>
                <w:sz w:val="28"/>
                <w:szCs w:val="28"/>
              </w:rPr>
            </w:pPr>
            <w:r>
              <w:rPr>
                <w:rFonts w:hint="default" w:ascii="Times New Roman" w:hAnsi="Times New Roman" w:eastAsia="仿宋_GB2312" w:cs="Times New Roman"/>
                <w:spacing w:val="-6"/>
                <w:kern w:val="0"/>
                <w:sz w:val="28"/>
                <w:szCs w:val="28"/>
              </w:rPr>
              <w:t>省级以上新型研发机构数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0</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100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46" w:hRule="exact"/>
          <w:jc w:val="center"/>
        </w:trPr>
        <w:tc>
          <w:tcPr>
            <w:tcW w:w="817" w:type="dxa"/>
            <w:vMerge w:val="continue"/>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每万名就业人员中研发人员数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人年</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b/>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68</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70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62" w:hRule="exact"/>
          <w:jc w:val="center"/>
        </w:trPr>
        <w:tc>
          <w:tcPr>
            <w:tcW w:w="817" w:type="dxa"/>
            <w:vMerge w:val="restart"/>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创新载体</w:t>
            </w: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省级以上高新区数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4</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50" w:hRule="exact"/>
          <w:jc w:val="center"/>
        </w:trPr>
        <w:tc>
          <w:tcPr>
            <w:tcW w:w="817" w:type="dxa"/>
            <w:vMerge w:val="continue"/>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大冶湖高新区全国排名</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位</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162</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&lt;100</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Ex>
        <w:trPr>
          <w:trHeight w:val="382" w:hRule="exact"/>
          <w:jc w:val="center"/>
        </w:trPr>
        <w:tc>
          <w:tcPr>
            <w:tcW w:w="817" w:type="dxa"/>
            <w:vMerge w:val="continue"/>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280" w:lineRule="exact"/>
              <w:jc w:val="center"/>
              <w:textAlignment w:val="auto"/>
              <w:rPr>
                <w:rFonts w:hint="default" w:ascii="Times New Roman" w:hAnsi="Times New Roman" w:eastAsia="仿宋_GB2312" w:cs="Times New Roman"/>
                <w:kern w:val="0"/>
                <w:sz w:val="28"/>
                <w:szCs w:val="28"/>
              </w:rPr>
            </w:pPr>
          </w:p>
        </w:tc>
        <w:tc>
          <w:tcPr>
            <w:tcW w:w="4254"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国家火炬特色产业基地数</w:t>
            </w:r>
          </w:p>
        </w:tc>
        <w:tc>
          <w:tcPr>
            <w:tcW w:w="97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家</w:t>
            </w:r>
          </w:p>
        </w:tc>
        <w:tc>
          <w:tcPr>
            <w:tcW w:w="1267"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0</w:t>
            </w:r>
          </w:p>
        </w:tc>
        <w:tc>
          <w:tcPr>
            <w:tcW w:w="1220" w:type="dxa"/>
            <w:tcMar>
              <w:top w:w="0" w:type="dxa"/>
              <w:left w:w="108" w:type="dxa"/>
              <w:bottom w:w="0" w:type="dxa"/>
              <w:right w:w="108"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2</w:t>
            </w:r>
          </w:p>
        </w:tc>
      </w:tr>
    </w:tbl>
    <w:p>
      <w:pPr>
        <w:pStyle w:val="4"/>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cs="Times New Roman"/>
        </w:rPr>
      </w:pPr>
      <w:bookmarkStart w:id="9" w:name="_Toc61815014"/>
      <w:r>
        <w:rPr>
          <w:rFonts w:hint="default" w:ascii="Times New Roman" w:hAnsi="Times New Roman" w:cs="Times New Roman"/>
        </w:rPr>
        <w:t>三、重点领域</w:t>
      </w:r>
      <w:bookmarkEnd w:id="9"/>
    </w:p>
    <w:p>
      <w:pPr>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进一步推动新材料、装备制造、生物医药等支柱产业高端化发展，做大做强电子信息、节能环保、新能源汽车、工业互联网等战略性新兴产业，打造具有自身特色的高新技术产业体系。</w:t>
      </w:r>
    </w:p>
    <w:p>
      <w:pPr>
        <w:pStyle w:val="5"/>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楷体_GB2312" w:cs="Times New Roman"/>
          <w:b w:val="0"/>
          <w:bCs w:val="0"/>
        </w:rPr>
      </w:pPr>
      <w:bookmarkStart w:id="10" w:name="_Toc61815015"/>
      <w:r>
        <w:rPr>
          <w:rFonts w:hint="default" w:ascii="Times New Roman" w:hAnsi="Times New Roman" w:eastAsia="楷体_GB2312" w:cs="Times New Roman"/>
          <w:b w:val="0"/>
          <w:bCs w:val="0"/>
        </w:rPr>
        <w:t>（一）新材料</w:t>
      </w:r>
      <w:bookmarkEnd w:id="10"/>
    </w:p>
    <w:p>
      <w:pPr>
        <w:pageBreakBefore w:val="0"/>
        <w:widowControl w:val="0"/>
        <w:tabs>
          <w:tab w:val="left" w:pos="7245"/>
        </w:tabs>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pageBreakBefore w:val="0"/>
        <w:widowControl w:val="0"/>
        <w:tabs>
          <w:tab w:val="left" w:pos="7245"/>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发挥黄石钢、铜、水泥等原材料的特色优势，坚持高性能化、功能化和轻量化发展方向，推进新材料产业化和规模化发展。依托新冶钢、宝钢等龙头企业，积极发展特种装备和重大工程特种优质钢，打造全国最具竞争力的特钢基地。依托大冶有色、华中铜业、宏泰铝业等龙头企业，重点发展优质高性能金属材料及产品、高性能铝镁合金先进结构材料及轻量化关键零部件产品，打造中国铜基新材料基地。依托华新水泥等龙头企业，加快发展装配式建筑制品、机制砂石等新型建筑材料，打造中国绿色建材基地。</w:t>
      </w:r>
    </w:p>
    <w:p>
      <w:pPr>
        <w:pageBreakBefore w:val="0"/>
        <w:widowControl w:val="0"/>
        <w:tabs>
          <w:tab w:val="left" w:pos="7245"/>
        </w:tabs>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pageBreakBefore w:val="0"/>
        <w:widowControl w:val="0"/>
        <w:tabs>
          <w:tab w:val="left" w:pos="7245"/>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 2025 年，我市新材料产业实现高新技术产业增加值250亿元以上，占GDP的比重超过9.3%。拥有高新技术企业200家以上，建成省级以上科技创新平台50家以上，组织实施80项以上重大技术攻关，成功开发50项以上新产品，20种新材料产品达到世界先进水平，建成2个以上国家火炬特色产业基地。</w:t>
      </w:r>
    </w:p>
    <w:p>
      <w:pPr>
        <w:pageBreakBefore w:val="0"/>
        <w:widowControl w:val="0"/>
        <w:tabs>
          <w:tab w:val="left" w:pos="7245"/>
        </w:tabs>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（1）先进钢铁材料</w:t>
      </w:r>
    </w:p>
    <w:p>
      <w:pPr>
        <w:pageBreakBefore w:val="0"/>
        <w:widowControl w:val="0"/>
        <w:tabs>
          <w:tab w:val="left" w:pos="7245"/>
        </w:tabs>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以新冶钢、宝钢黄石公司为龙头，以轴承钢、齿轮钢、工模具钢、系泊链钢、高压锅炉钢、中厚壁无缝钢管、耐热合金、镀锌板、彩涂板等系列优势产品为基础，打造成为华中最大的特钢及延伸加工产业基地。</w: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mc:AlternateContent>
          <mc:Choice Requires="wpc">
            <w:drawing>
              <wp:anchor distT="0" distB="0" distL="114300" distR="114300" simplePos="0" relativeHeight="251661312" behindDoc="0" locked="0" layoutInCell="1" allowOverlap="1">
                <wp:simplePos x="0" y="0"/>
                <wp:positionH relativeFrom="column">
                  <wp:posOffset>-58420</wp:posOffset>
                </wp:positionH>
                <wp:positionV relativeFrom="paragraph">
                  <wp:posOffset>66040</wp:posOffset>
                </wp:positionV>
                <wp:extent cx="5380990" cy="3529965"/>
                <wp:effectExtent l="9525" t="9525" r="635" b="3810"/>
                <wp:wrapSquare wrapText="bothSides"/>
                <wp:docPr id="51" name="画布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 name="文本框 1"/>
                        <wps:cNvSpPr txBox="1"/>
                        <wps:spPr>
                          <a:xfrm>
                            <a:off x="1081405" y="328041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4" name="文本框 4"/>
                        <wps:cNvSpPr txBox="1"/>
                        <wps:spPr>
                          <a:xfrm>
                            <a:off x="3096260" y="328104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5" name="文本框 5"/>
                        <wps:cNvSpPr txBox="1"/>
                        <wps:spPr>
                          <a:xfrm>
                            <a:off x="2770505" y="2282190"/>
                            <a:ext cx="1440180" cy="88011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w:t>
                              </w:r>
                            </w:p>
                          </w:txbxContent>
                        </wps:txbx>
                        <wps:bodyPr lIns="18000" tIns="10800" rIns="18000" bIns="10800" upright="1"/>
                      </wps:wsp>
                      <wps:wsp>
                        <wps:cNvPr id="6" name="文本框 6"/>
                        <wps:cNvSpPr txBox="1"/>
                        <wps:spPr>
                          <a:xfrm>
                            <a:off x="2953385" y="681355"/>
                            <a:ext cx="1440180" cy="121221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7" name="文本框 7"/>
                        <wps:cNvSpPr txBox="1"/>
                        <wps:spPr>
                          <a:xfrm>
                            <a:off x="3012440" y="33655"/>
                            <a:ext cx="1351915" cy="48196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w:t>
                              </w:r>
                            </w:p>
                          </w:txbxContent>
                        </wps:txbx>
                        <wps:bodyPr lIns="18000" tIns="10800" rIns="18000" bIns="10800" upright="1"/>
                      </wps:wsp>
                      <wps:wsp>
                        <wps:cNvPr id="8" name="文本框 8"/>
                        <wps:cNvSpPr txBox="1"/>
                        <wps:spPr>
                          <a:xfrm>
                            <a:off x="1341755" y="0"/>
                            <a:ext cx="864870" cy="26860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jc w:val="center"/>
                                <w:rPr>
                                  <w:rFonts w:ascii="仿宋_GB2312" w:eastAsia="仿宋_GB2312"/>
                                </w:rPr>
                              </w:pPr>
                              <w:r>
                                <w:rPr>
                                  <w:rFonts w:hint="eastAsia" w:ascii="仿宋_GB2312" w:eastAsia="仿宋_GB2312"/>
                                </w:rPr>
                                <w:t>大冶铁矿</w:t>
                              </w:r>
                            </w:p>
                          </w:txbxContent>
                        </wps:txbx>
                        <wps:bodyPr lIns="54000" tIns="45720" rIns="54000" bIns="45720" upright="1"/>
                      </wps:wsp>
                      <wps:wsp>
                        <wps:cNvPr id="9" name="文本框 9"/>
                        <wps:cNvSpPr txBox="1"/>
                        <wps:spPr>
                          <a:xfrm>
                            <a:off x="907415" y="369570"/>
                            <a:ext cx="1567180" cy="6623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西山煤电  淡水河谷</w:t>
                              </w:r>
                            </w:p>
                            <w:p>
                              <w:pPr>
                                <w:spacing w:line="240" w:lineRule="exact"/>
                                <w:rPr>
                                  <w:rFonts w:ascii="仿宋_GB2312" w:eastAsia="仿宋_GB2312"/>
                                </w:rPr>
                              </w:pPr>
                              <w:r>
                                <w:rPr>
                                  <w:rFonts w:hint="eastAsia" w:ascii="仿宋_GB2312" w:eastAsia="仿宋_GB2312"/>
                                </w:rPr>
                                <w:t xml:space="preserve">四川圣达  力拓   </w:t>
                              </w:r>
                            </w:p>
                            <w:p>
                              <w:pPr>
                                <w:spacing w:line="240" w:lineRule="exact"/>
                                <w:rPr>
                                  <w:rFonts w:ascii="仿宋_GB2312" w:eastAsia="仿宋_GB2312"/>
                                </w:rPr>
                              </w:pPr>
                              <w:r>
                                <w:rPr>
                                  <w:rFonts w:hint="eastAsia" w:ascii="仿宋_GB2312" w:eastAsia="仿宋_GB2312"/>
                                </w:rPr>
                                <w:t>美锦能源  FMG</w:t>
                              </w:r>
                            </w:p>
                            <w:p>
                              <w:pPr>
                                <w:spacing w:line="240" w:lineRule="exact"/>
                                <w:rPr>
                                  <w:rFonts w:ascii="仿宋_GB2312" w:eastAsia="仿宋_GB2312"/>
                                </w:rPr>
                              </w:pPr>
                              <w:r>
                                <w:rPr>
                                  <w:rFonts w:hint="eastAsia" w:ascii="仿宋_GB2312" w:eastAsia="仿宋_GB2312"/>
                                </w:rPr>
                                <w:t>安泰集团  安赛乐米塔尔</w:t>
                              </w:r>
                            </w:p>
                          </w:txbxContent>
                        </wps:txbx>
                        <wps:bodyPr lIns="18000" tIns="10800" rIns="18000" bIns="10800" upright="1"/>
                      </wps:wsp>
                      <wps:wsp>
                        <wps:cNvPr id="10" name="文本框 10"/>
                        <wps:cNvSpPr txBox="1"/>
                        <wps:spPr>
                          <a:xfrm>
                            <a:off x="907415" y="1363980"/>
                            <a:ext cx="1567180" cy="8210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宝武钢铁  安赛乐米塔尔</w:t>
                              </w:r>
                            </w:p>
                            <w:p>
                              <w:pPr>
                                <w:spacing w:line="240" w:lineRule="exact"/>
                                <w:rPr>
                                  <w:rFonts w:ascii="仿宋_GB2312" w:eastAsia="仿宋_GB2312"/>
                                </w:rPr>
                              </w:pPr>
                              <w:r>
                                <w:rPr>
                                  <w:rFonts w:hint="eastAsia" w:ascii="仿宋_GB2312" w:eastAsia="仿宋_GB2312"/>
                                </w:rPr>
                                <w:t>河钢集团  新日铁</w:t>
                              </w:r>
                            </w:p>
                            <w:p>
                              <w:pPr>
                                <w:spacing w:line="240" w:lineRule="exact"/>
                                <w:rPr>
                                  <w:rFonts w:ascii="仿宋_GB2312" w:eastAsia="仿宋_GB2312"/>
                                </w:rPr>
                              </w:pPr>
                              <w:r>
                                <w:rPr>
                                  <w:rFonts w:hint="eastAsia" w:ascii="仿宋_GB2312" w:eastAsia="仿宋_GB2312"/>
                                </w:rPr>
                                <w:t>沙钢集团  浦项钢铁</w:t>
                              </w:r>
                            </w:p>
                            <w:p>
                              <w:pPr>
                                <w:spacing w:line="240" w:lineRule="exact"/>
                                <w:rPr>
                                  <w:rFonts w:ascii="仿宋_GB2312" w:eastAsia="仿宋_GB2312"/>
                                </w:rPr>
                              </w:pPr>
                              <w:r>
                                <w:rPr>
                                  <w:rFonts w:hint="eastAsia" w:ascii="仿宋_GB2312" w:eastAsia="仿宋_GB2312"/>
                                </w:rPr>
                                <w:t>鞍钢集团  日本JFE</w:t>
                              </w:r>
                            </w:p>
                            <w:p>
                              <w:pPr>
                                <w:spacing w:line="240" w:lineRule="exact"/>
                                <w:rPr>
                                  <w:rFonts w:ascii="仿宋_GB2312" w:eastAsia="仿宋_GB2312"/>
                                </w:rPr>
                              </w:pPr>
                              <w:r>
                                <w:rPr>
                                  <w:rFonts w:hint="eastAsia" w:ascii="仿宋_GB2312" w:eastAsia="仿宋_GB2312"/>
                                </w:rPr>
                                <w:t>首钢集团  塔塔钢铁</w:t>
                              </w:r>
                            </w:p>
                          </w:txbxContent>
                        </wps:txbx>
                        <wps:bodyPr lIns="18000" tIns="10800" rIns="18000" bIns="10800" upright="1"/>
                      </wps:wsp>
                      <wps:wsp>
                        <wps:cNvPr id="11" name="文本框 11"/>
                        <wps:cNvSpPr txBox="1"/>
                        <wps:spPr>
                          <a:xfrm>
                            <a:off x="645795" y="2337435"/>
                            <a:ext cx="1828800" cy="8210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奥克斯  中国建筑  上海汽车</w:t>
                              </w:r>
                            </w:p>
                            <w:p>
                              <w:pPr>
                                <w:spacing w:line="240" w:lineRule="exact"/>
                                <w:jc w:val="center"/>
                                <w:rPr>
                                  <w:rFonts w:ascii="仿宋_GB2312" w:eastAsia="仿宋_GB2312"/>
                                </w:rPr>
                              </w:pPr>
                              <w:r>
                                <w:rPr>
                                  <w:rFonts w:hint="eastAsia" w:ascii="仿宋_GB2312" w:eastAsia="仿宋_GB2312"/>
                                </w:rPr>
                                <w:t>美的    中国中铁  中国重汽</w:t>
                              </w:r>
                            </w:p>
                            <w:p>
                              <w:pPr>
                                <w:spacing w:line="240" w:lineRule="exact"/>
                                <w:jc w:val="center"/>
                                <w:rPr>
                                  <w:rFonts w:ascii="仿宋_GB2312" w:eastAsia="仿宋_GB2312"/>
                                </w:rPr>
                              </w:pPr>
                              <w:r>
                                <w:rPr>
                                  <w:rFonts w:hint="eastAsia" w:ascii="仿宋_GB2312" w:eastAsia="仿宋_GB2312"/>
                                </w:rPr>
                                <w:t>海尔</w:t>
                              </w:r>
                              <w:r>
                                <w:rPr>
                                  <w:rFonts w:hint="eastAsia" w:ascii="仿宋_GB2312" w:eastAsia="仿宋_GB2312"/>
                                </w:rPr>
                                <w:tab/>
                              </w:r>
                              <w:r>
                                <w:rPr>
                                  <w:rFonts w:hint="eastAsia" w:ascii="仿宋_GB2312" w:eastAsia="仿宋_GB2312"/>
                                </w:rPr>
                                <w:t>中国铁建  一汽集团</w:t>
                              </w:r>
                            </w:p>
                            <w:p>
                              <w:pPr>
                                <w:spacing w:line="240" w:lineRule="exact"/>
                                <w:jc w:val="center"/>
                                <w:rPr>
                                  <w:rFonts w:ascii="仿宋_GB2312" w:eastAsia="仿宋_GB2312"/>
                                </w:rPr>
                              </w:pPr>
                              <w:r>
                                <w:rPr>
                                  <w:rFonts w:hint="eastAsia" w:ascii="仿宋_GB2312" w:eastAsia="仿宋_GB2312"/>
                                </w:rPr>
                                <w:t>海信</w:t>
                              </w:r>
                              <w:r>
                                <w:rPr>
                                  <w:rFonts w:hint="eastAsia" w:ascii="仿宋_GB2312" w:eastAsia="仿宋_GB2312"/>
                                </w:rPr>
                                <w:tab/>
                              </w:r>
                              <w:r>
                                <w:rPr>
                                  <w:rFonts w:hint="eastAsia" w:ascii="仿宋_GB2312" w:eastAsia="仿宋_GB2312"/>
                                </w:rPr>
                                <w:t>中国交建  三一重工</w:t>
                              </w:r>
                            </w:p>
                            <w:p>
                              <w:pPr>
                                <w:spacing w:line="240" w:lineRule="exact"/>
                                <w:jc w:val="center"/>
                                <w:rPr>
                                  <w:rFonts w:ascii="仿宋_GB2312" w:eastAsia="仿宋_GB2312"/>
                                </w:rPr>
                              </w:pPr>
                              <w:r>
                                <w:rPr>
                                  <w:rFonts w:hint="eastAsia" w:ascii="仿宋_GB2312" w:eastAsia="仿宋_GB2312"/>
                                </w:rPr>
                                <w:t>格力</w:t>
                              </w:r>
                              <w:r>
                                <w:rPr>
                                  <w:rFonts w:hint="eastAsia" w:ascii="仿宋_GB2312" w:eastAsia="仿宋_GB2312"/>
                                </w:rPr>
                                <w:tab/>
                              </w:r>
                              <w:r>
                                <w:rPr>
                                  <w:rFonts w:hint="eastAsia" w:ascii="仿宋_GB2312" w:eastAsia="仿宋_GB2312"/>
                                </w:rPr>
                                <w:t>中国水电  东风汽车</w:t>
                              </w:r>
                            </w:p>
                          </w:txbxContent>
                        </wps:txbx>
                        <wps:bodyPr lIns="18000" tIns="10800" rIns="18000" bIns="10800" upright="1"/>
                      </wps:wsp>
                      <wps:wsp>
                        <wps:cNvPr id="12" name="文本框 12"/>
                        <wps:cNvSpPr txBox="1"/>
                        <wps:spPr>
                          <a:xfrm>
                            <a:off x="0" y="1031875"/>
                            <a:ext cx="805180" cy="66421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新冶钢</w:t>
                              </w:r>
                            </w:p>
                            <w:p>
                              <w:pPr>
                                <w:spacing w:line="240" w:lineRule="exact"/>
                                <w:jc w:val="center"/>
                                <w:rPr>
                                  <w:rFonts w:ascii="仿宋_GB2312" w:eastAsia="仿宋_GB2312"/>
                                </w:rPr>
                              </w:pPr>
                              <w:r>
                                <w:rPr>
                                  <w:rFonts w:hint="eastAsia" w:ascii="仿宋_GB2312" w:eastAsia="仿宋_GB2312"/>
                                </w:rPr>
                                <w:t>新兴管业</w:t>
                              </w:r>
                            </w:p>
                            <w:p>
                              <w:pPr>
                                <w:spacing w:line="240" w:lineRule="exact"/>
                                <w:jc w:val="center"/>
                                <w:rPr>
                                  <w:rFonts w:ascii="仿宋_GB2312" w:eastAsia="仿宋_GB2312"/>
                                </w:rPr>
                              </w:pPr>
                              <w:r>
                                <w:rPr>
                                  <w:rFonts w:hint="eastAsia" w:ascii="仿宋_GB2312" w:eastAsia="仿宋_GB2312"/>
                                </w:rPr>
                                <w:t>宝钢（黄石）</w:t>
                              </w:r>
                            </w:p>
                            <w:p>
                              <w:pPr>
                                <w:spacing w:line="240" w:lineRule="exact"/>
                                <w:jc w:val="center"/>
                                <w:rPr>
                                  <w:rFonts w:ascii="仿宋_GB2312" w:eastAsia="仿宋_GB2312"/>
                                </w:rPr>
                              </w:pPr>
                              <w:r>
                                <w:rPr>
                                  <w:rFonts w:hint="eastAsia" w:ascii="仿宋_GB2312" w:eastAsia="仿宋_GB2312"/>
                                </w:rPr>
                                <w:t>山力兴冶</w:t>
                              </w:r>
                            </w:p>
                          </w:txbxContent>
                        </wps:txbx>
                        <wps:bodyPr lIns="18000" tIns="10800" rIns="18000" bIns="10800" upright="1"/>
                      </wps:wsp>
                      <wps:wsp>
                        <wps:cNvPr id="13" name="文本框 13"/>
                        <wps:cNvSpPr txBox="1"/>
                        <wps:spPr>
                          <a:xfrm>
                            <a:off x="3282950" y="1031875"/>
                            <a:ext cx="215900" cy="8248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氢气</w:t>
                              </w:r>
                            </w:p>
                            <w:p>
                              <w:pPr>
                                <w:spacing w:line="240" w:lineRule="exact"/>
                                <w:jc w:val="center"/>
                                <w:rPr>
                                  <w:rFonts w:ascii="仿宋_GB2312" w:eastAsia="仿宋_GB2312"/>
                                </w:rPr>
                              </w:pPr>
                              <w:r>
                                <w:rPr>
                                  <w:rFonts w:hint="eastAsia" w:ascii="仿宋_GB2312" w:eastAsia="仿宋_GB2312"/>
                                </w:rPr>
                                <w:t>/</w:t>
                              </w:r>
                            </w:p>
                            <w:p>
                              <w:pPr>
                                <w:spacing w:line="240" w:lineRule="exact"/>
                                <w:jc w:val="center"/>
                                <w:rPr>
                                  <w:rFonts w:ascii="仿宋_GB2312" w:eastAsia="仿宋_GB2312"/>
                                </w:rPr>
                              </w:pPr>
                              <w:r>
                                <w:rPr>
                                  <w:rFonts w:hint="eastAsia" w:ascii="仿宋_GB2312" w:eastAsia="仿宋_GB2312"/>
                                </w:rPr>
                                <w:t>甲醇</w:t>
                              </w:r>
                            </w:p>
                          </w:txbxContent>
                        </wps:txbx>
                        <wps:bodyPr lIns="18000" tIns="10800" rIns="18000" bIns="10800" upright="1"/>
                      </wps:wsp>
                      <wps:wsp>
                        <wps:cNvPr id="14" name="文本框 14"/>
                        <wps:cNvSpPr txBox="1"/>
                        <wps:spPr>
                          <a:xfrm>
                            <a:off x="2983865" y="1031875"/>
                            <a:ext cx="216535" cy="82486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钢铁</w:t>
                              </w:r>
                            </w:p>
                          </w:txbxContent>
                        </wps:txbx>
                        <wps:bodyPr lIns="18000" tIns="10800" rIns="18000" bIns="10800" upright="1"/>
                      </wps:wsp>
                      <wps:wsp>
                        <wps:cNvPr id="15" name="文本框 15"/>
                        <wps:cNvSpPr txBox="1"/>
                        <wps:spPr>
                          <a:xfrm>
                            <a:off x="3577590" y="1031875"/>
                            <a:ext cx="216535" cy="8248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脱硫副产物</w:t>
                              </w:r>
                            </w:p>
                          </w:txbxContent>
                        </wps:txbx>
                        <wps:bodyPr lIns="18000" tIns="10800" rIns="18000" bIns="10800" upright="1"/>
                      </wps:wsp>
                      <wps:wsp>
                        <wps:cNvPr id="16" name="文本框 16"/>
                        <wps:cNvSpPr txBox="1"/>
                        <wps:spPr>
                          <a:xfrm>
                            <a:off x="3845560" y="1031875"/>
                            <a:ext cx="217170" cy="8248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余热蒸汽</w:t>
                              </w:r>
                            </w:p>
                          </w:txbxContent>
                        </wps:txbx>
                        <wps:bodyPr lIns="18000" tIns="10800" rIns="18000" bIns="10800" upright="1"/>
                      </wps:wsp>
                      <wps:wsp>
                        <wps:cNvPr id="17" name="文本框 17"/>
                        <wps:cNvSpPr txBox="1"/>
                        <wps:spPr>
                          <a:xfrm>
                            <a:off x="4124325" y="1031875"/>
                            <a:ext cx="217170" cy="8248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氧化锌</w:t>
                              </w:r>
                            </w:p>
                          </w:txbxContent>
                        </wps:txbx>
                        <wps:bodyPr lIns="18000" tIns="10800" rIns="18000" bIns="10800" upright="1"/>
                      </wps:wsp>
                      <wps:wsp>
                        <wps:cNvPr id="18" name="文本框 18"/>
                        <wps:cNvSpPr txBox="1"/>
                        <wps:spPr>
                          <a:xfrm>
                            <a:off x="3519170" y="721995"/>
                            <a:ext cx="467360" cy="21971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副产物</w:t>
                              </w:r>
                            </w:p>
                          </w:txbxContent>
                        </wps:txbx>
                        <wps:bodyPr lIns="18000" tIns="10800" rIns="18000" bIns="10800" upright="1"/>
                      </wps:wsp>
                      <wps:wsp>
                        <wps:cNvPr id="19" name="直接箭头连接符 19"/>
                        <wps:cNvCnPr/>
                        <wps:spPr>
                          <a:xfrm>
                            <a:off x="3966210" y="810895"/>
                            <a:ext cx="280035" cy="635"/>
                          </a:xfrm>
                          <a:prstGeom prst="straightConnector1">
                            <a:avLst/>
                          </a:prstGeom>
                          <a:ln w="9525" cap="flat" cmpd="sng">
                            <a:solidFill>
                              <a:srgbClr val="000000"/>
                            </a:solidFill>
                            <a:prstDash val="solid"/>
                            <a:headEnd type="none" w="med" len="med"/>
                            <a:tailEnd type="none" w="med" len="med"/>
                          </a:ln>
                        </wps:spPr>
                        <wps:bodyPr/>
                      </wps:wsp>
                      <wps:wsp>
                        <wps:cNvPr id="20" name="直接箭头连接符 20"/>
                        <wps:cNvCnPr/>
                        <wps:spPr>
                          <a:xfrm>
                            <a:off x="4246245" y="810895"/>
                            <a:ext cx="1270" cy="220980"/>
                          </a:xfrm>
                          <a:prstGeom prst="straightConnector1">
                            <a:avLst/>
                          </a:prstGeom>
                          <a:ln w="9525" cap="flat" cmpd="sng">
                            <a:solidFill>
                              <a:srgbClr val="000000"/>
                            </a:solidFill>
                            <a:prstDash val="solid"/>
                            <a:headEnd type="none" w="med" len="med"/>
                            <a:tailEnd type="none" w="med" len="med"/>
                          </a:ln>
                        </wps:spPr>
                        <wps:bodyPr/>
                      </wps:wsp>
                      <wps:wsp>
                        <wps:cNvPr id="21" name="直接箭头连接符 21"/>
                        <wps:cNvCnPr/>
                        <wps:spPr>
                          <a:xfrm>
                            <a:off x="3348990" y="810895"/>
                            <a:ext cx="149860" cy="1270"/>
                          </a:xfrm>
                          <a:prstGeom prst="straightConnector1">
                            <a:avLst/>
                          </a:prstGeom>
                          <a:ln w="9525" cap="flat" cmpd="sng">
                            <a:solidFill>
                              <a:srgbClr val="000000"/>
                            </a:solidFill>
                            <a:prstDash val="solid"/>
                            <a:headEnd type="none" w="med" len="med"/>
                            <a:tailEnd type="none" w="med" len="med"/>
                          </a:ln>
                        </wps:spPr>
                        <wps:bodyPr/>
                      </wps:wsp>
                      <wps:wsp>
                        <wps:cNvPr id="22" name="直接箭头连接符 22"/>
                        <wps:cNvCnPr/>
                        <wps:spPr>
                          <a:xfrm>
                            <a:off x="3348990" y="812165"/>
                            <a:ext cx="635" cy="220345"/>
                          </a:xfrm>
                          <a:prstGeom prst="straightConnector1">
                            <a:avLst/>
                          </a:prstGeom>
                          <a:ln w="9525" cap="flat" cmpd="sng">
                            <a:solidFill>
                              <a:srgbClr val="000000"/>
                            </a:solidFill>
                            <a:prstDash val="solid"/>
                            <a:headEnd type="none" w="med" len="med"/>
                            <a:tailEnd type="none" w="med" len="med"/>
                          </a:ln>
                        </wps:spPr>
                        <wps:bodyPr/>
                      </wps:wsp>
                      <wps:wsp>
                        <wps:cNvPr id="23" name="文本框 23"/>
                        <wps:cNvSpPr txBox="1"/>
                        <wps:spPr>
                          <a:xfrm>
                            <a:off x="3063240" y="253365"/>
                            <a:ext cx="593725" cy="208915"/>
                          </a:xfrm>
                          <a:prstGeom prst="rect">
                            <a:avLst/>
                          </a:prstGeom>
                          <a:solidFill>
                            <a:srgbClr val="548DD4"/>
                          </a:solidFill>
                          <a:ln w="9525">
                            <a:noFill/>
                          </a:ln>
                        </wps:spPr>
                        <wps:txbx>
                          <w:txbxContent>
                            <w:p>
                              <w:pPr>
                                <w:jc w:val="center"/>
                                <w:rPr>
                                  <w:rFonts w:ascii="仿宋_GB2312" w:eastAsia="仿宋_GB2312"/>
                                  <w:color w:val="FFFFFF"/>
                                </w:rPr>
                              </w:pPr>
                              <w:r>
                                <w:rPr>
                                  <w:rFonts w:hint="eastAsia" w:ascii="仿宋_GB2312" w:eastAsia="仿宋_GB2312"/>
                                  <w:color w:val="FFFFFF"/>
                                </w:rPr>
                                <w:t>铁矿石</w:t>
                              </w:r>
                            </w:p>
                          </w:txbxContent>
                        </wps:txbx>
                        <wps:bodyPr lIns="18000" tIns="10800" rIns="18000" bIns="10800" upright="1"/>
                      </wps:wsp>
                      <wps:wsp>
                        <wps:cNvPr id="24" name="文本框 24"/>
                        <wps:cNvSpPr txBox="1"/>
                        <wps:spPr>
                          <a:xfrm>
                            <a:off x="3747770" y="253365"/>
                            <a:ext cx="593725" cy="208915"/>
                          </a:xfrm>
                          <a:prstGeom prst="rect">
                            <a:avLst/>
                          </a:prstGeom>
                          <a:solidFill>
                            <a:srgbClr val="548DD4"/>
                          </a:solidFill>
                          <a:ln w="9525">
                            <a:noFill/>
                          </a:ln>
                        </wps:spPr>
                        <wps:txbx>
                          <w:txbxContent>
                            <w:p>
                              <w:pPr>
                                <w:jc w:val="center"/>
                                <w:rPr>
                                  <w:rFonts w:ascii="仿宋_GB2312" w:eastAsia="仿宋_GB2312"/>
                                  <w:color w:val="FFFFFF"/>
                                </w:rPr>
                              </w:pPr>
                              <w:r>
                                <w:rPr>
                                  <w:rFonts w:hint="eastAsia" w:ascii="仿宋_GB2312" w:eastAsia="仿宋_GB2312"/>
                                  <w:color w:val="FFFFFF"/>
                                </w:rPr>
                                <w:t>焦炭</w:t>
                              </w:r>
                            </w:p>
                          </w:txbxContent>
                        </wps:txbx>
                        <wps:bodyPr lIns="18000" tIns="10800" rIns="18000" bIns="10800" upright="1"/>
                      </wps:wsp>
                      <wps:wsp>
                        <wps:cNvPr id="25" name="文本框 25"/>
                        <wps:cNvSpPr txBox="1"/>
                        <wps:spPr>
                          <a:xfrm>
                            <a:off x="2800985" y="2492375"/>
                            <a:ext cx="215900" cy="66611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建筑行业</w:t>
                              </w:r>
                            </w:p>
                          </w:txbxContent>
                        </wps:txbx>
                        <wps:bodyPr lIns="18000" tIns="10800" rIns="18000" bIns="10800" upright="1"/>
                      </wps:wsp>
                      <wps:wsp>
                        <wps:cNvPr id="26" name="文本框 26"/>
                        <wps:cNvSpPr txBox="1"/>
                        <wps:spPr>
                          <a:xfrm>
                            <a:off x="3100070" y="2492375"/>
                            <a:ext cx="215900" cy="66611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家用电器</w:t>
                              </w:r>
                            </w:p>
                          </w:txbxContent>
                        </wps:txbx>
                        <wps:bodyPr lIns="18000" tIns="10800" rIns="18000" bIns="10800" upright="1"/>
                      </wps:wsp>
                      <wps:wsp>
                        <wps:cNvPr id="27" name="文本框 27"/>
                        <wps:cNvSpPr txBox="1"/>
                        <wps:spPr>
                          <a:xfrm>
                            <a:off x="3384550" y="2492375"/>
                            <a:ext cx="215900" cy="66611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交通设施</w:t>
                              </w:r>
                            </w:p>
                          </w:txbxContent>
                        </wps:txbx>
                        <wps:bodyPr lIns="18000" tIns="10800" rIns="18000" bIns="10800" upright="1"/>
                      </wps:wsp>
                      <wps:wsp>
                        <wps:cNvPr id="28" name="文本框 28"/>
                        <wps:cNvSpPr txBox="1"/>
                        <wps:spPr>
                          <a:xfrm>
                            <a:off x="3664585" y="2492375"/>
                            <a:ext cx="215900" cy="66992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石油化工</w:t>
                              </w:r>
                            </w:p>
                          </w:txbxContent>
                        </wps:txbx>
                        <wps:bodyPr lIns="18000" tIns="10800" rIns="18000" bIns="10800" upright="1"/>
                      </wps:wsp>
                      <wps:wsp>
                        <wps:cNvPr id="29" name="文本框 29"/>
                        <wps:cNvSpPr txBox="1"/>
                        <wps:spPr>
                          <a:xfrm>
                            <a:off x="3923665" y="2492375"/>
                            <a:ext cx="215900" cy="66611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城市采暖</w:t>
                              </w:r>
                            </w:p>
                          </w:txbxContent>
                        </wps:txbx>
                        <wps:bodyPr lIns="18000" tIns="10800" rIns="18000" bIns="10800" upright="1"/>
                      </wps:wsp>
                      <wps:wsp>
                        <wps:cNvPr id="30" name="文本框 30"/>
                        <wps:cNvSpPr txBox="1"/>
                        <wps:spPr>
                          <a:xfrm>
                            <a:off x="4528185" y="2456180"/>
                            <a:ext cx="746125" cy="35306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西塞山电厂</w:t>
                              </w:r>
                            </w:p>
                            <w:p>
                              <w:pPr>
                                <w:spacing w:line="240" w:lineRule="exact"/>
                                <w:jc w:val="center"/>
                                <w:rPr>
                                  <w:rFonts w:ascii="仿宋_GB2312" w:eastAsia="仿宋_GB2312"/>
                                </w:rPr>
                              </w:pPr>
                              <w:r>
                                <w:rPr>
                                  <w:rFonts w:hint="eastAsia" w:ascii="仿宋_GB2312" w:eastAsia="仿宋_GB2312"/>
                                </w:rPr>
                                <w:t>东贝机电</w:t>
                              </w:r>
                            </w:p>
                          </w:txbxContent>
                        </wps:txbx>
                        <wps:bodyPr lIns="18000" tIns="10800" rIns="18000" bIns="10800" upright="1"/>
                      </wps:wsp>
                      <wps:wsp>
                        <wps:cNvPr id="31" name="直接箭头连接符 31"/>
                        <wps:cNvCnPr/>
                        <wps:spPr>
                          <a:xfrm flipH="1">
                            <a:off x="892810" y="1188720"/>
                            <a:ext cx="1979930" cy="10160"/>
                          </a:xfrm>
                          <a:prstGeom prst="straightConnector1">
                            <a:avLst/>
                          </a:prstGeom>
                          <a:ln w="9525" cap="flat" cmpd="sng">
                            <a:solidFill>
                              <a:srgbClr val="000000"/>
                            </a:solidFill>
                            <a:prstDash val="solid"/>
                            <a:headEnd type="none" w="med" len="med"/>
                            <a:tailEnd type="triangle" w="med" len="med"/>
                          </a:ln>
                        </wps:spPr>
                        <wps:bodyPr/>
                      </wps:wsp>
                      <wps:wsp>
                        <wps:cNvPr id="32" name="直接箭头连接符 32"/>
                        <wps:cNvCnPr/>
                        <wps:spPr>
                          <a:xfrm flipH="1">
                            <a:off x="2491740" y="433070"/>
                            <a:ext cx="520700" cy="635"/>
                          </a:xfrm>
                          <a:prstGeom prst="straightConnector1">
                            <a:avLst/>
                          </a:prstGeom>
                          <a:ln w="9525" cap="flat" cmpd="sng">
                            <a:solidFill>
                              <a:srgbClr val="000000"/>
                            </a:solidFill>
                            <a:prstDash val="solid"/>
                            <a:headEnd type="none" w="med" len="med"/>
                            <a:tailEnd type="triangle" w="med" len="med"/>
                          </a:ln>
                        </wps:spPr>
                        <wps:bodyPr/>
                      </wps:wsp>
                      <wps:wsp>
                        <wps:cNvPr id="33" name="直接箭头连接符 33"/>
                        <wps:cNvCnPr/>
                        <wps:spPr>
                          <a:xfrm flipH="1">
                            <a:off x="2214245" y="165100"/>
                            <a:ext cx="791845" cy="635"/>
                          </a:xfrm>
                          <a:prstGeom prst="straightConnector1">
                            <a:avLst/>
                          </a:prstGeom>
                          <a:ln w="9525" cap="flat" cmpd="sng">
                            <a:solidFill>
                              <a:srgbClr val="000000"/>
                            </a:solidFill>
                            <a:prstDash val="solid"/>
                            <a:headEnd type="none" w="med" len="med"/>
                            <a:tailEnd type="triangle" w="med" len="med"/>
                          </a:ln>
                        </wps:spPr>
                        <wps:bodyPr/>
                      </wps:wsp>
                      <wps:wsp>
                        <wps:cNvPr id="34" name="下箭头 34"/>
                        <wps:cNvSpPr/>
                        <wps:spPr>
                          <a:xfrm>
                            <a:off x="3498850" y="515620"/>
                            <a:ext cx="381635" cy="16573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35" name="下箭头 35"/>
                        <wps:cNvSpPr/>
                        <wps:spPr>
                          <a:xfrm>
                            <a:off x="3463925" y="1893570"/>
                            <a:ext cx="381635" cy="388620"/>
                          </a:xfrm>
                          <a:prstGeom prst="downArrow">
                            <a:avLst>
                              <a:gd name="adj1" fmla="val 50000"/>
                              <a:gd name="adj2" fmla="val 25457"/>
                            </a:avLst>
                          </a:prstGeom>
                          <a:solidFill>
                            <a:srgbClr val="D99594"/>
                          </a:solidFill>
                          <a:ln w="9525" cap="flat" cmpd="sng">
                            <a:solidFill>
                              <a:srgbClr val="000000"/>
                            </a:solidFill>
                            <a:prstDash val="solid"/>
                            <a:miter/>
                            <a:headEnd type="none" w="med" len="med"/>
                            <a:tailEnd type="none" w="med" len="med"/>
                          </a:ln>
                        </wps:spPr>
                        <wps:bodyPr vert="eaVert" upright="1"/>
                      </wps:wsp>
                      <wps:wsp>
                        <wps:cNvPr id="36" name="文本框 36"/>
                        <wps:cNvSpPr txBox="1"/>
                        <wps:spPr>
                          <a:xfrm>
                            <a:off x="4528185" y="1109345"/>
                            <a:ext cx="198755" cy="36766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ascii="仿宋_GB2312" w:eastAsia="仿宋_GB2312"/>
                                  <w:color w:val="FF0000"/>
                                </w:rPr>
                              </w:pPr>
                              <w:r>
                                <w:rPr>
                                  <w:rFonts w:hint="eastAsia" w:ascii="仿宋_GB2312" w:eastAsia="仿宋_GB2312"/>
                                  <w:color w:val="FF0000"/>
                                </w:rPr>
                                <w:t>废钢</w:t>
                              </w:r>
                            </w:p>
                          </w:txbxContent>
                        </wps:txbx>
                        <wps:bodyPr lIns="18000" tIns="10800" rIns="18000" bIns="10800" upright="1"/>
                      </wps:wsp>
                      <wps:wsp>
                        <wps:cNvPr id="37" name="直接箭头连接符 37"/>
                        <wps:cNvCnPr/>
                        <wps:spPr>
                          <a:xfrm flipH="1">
                            <a:off x="2491740" y="2659380"/>
                            <a:ext cx="290195" cy="635"/>
                          </a:xfrm>
                          <a:prstGeom prst="straightConnector1">
                            <a:avLst/>
                          </a:prstGeom>
                          <a:ln w="9525" cap="flat" cmpd="sng">
                            <a:solidFill>
                              <a:srgbClr val="000000"/>
                            </a:solidFill>
                            <a:prstDash val="solid"/>
                            <a:headEnd type="none" w="med" len="med"/>
                            <a:tailEnd type="triangle" w="med" len="med"/>
                          </a:ln>
                        </wps:spPr>
                        <wps:bodyPr/>
                      </wps:wsp>
                      <wps:wsp>
                        <wps:cNvPr id="38" name="直接箭头连接符 38"/>
                        <wps:cNvCnPr/>
                        <wps:spPr>
                          <a:xfrm>
                            <a:off x="4244340" y="2659380"/>
                            <a:ext cx="267970" cy="635"/>
                          </a:xfrm>
                          <a:prstGeom prst="straightConnector1">
                            <a:avLst/>
                          </a:prstGeom>
                          <a:ln w="9525" cap="flat" cmpd="sng">
                            <a:solidFill>
                              <a:srgbClr val="000000"/>
                            </a:solidFill>
                            <a:prstDash val="solid"/>
                            <a:headEnd type="none" w="med" len="med"/>
                            <a:tailEnd type="triangle" w="med" len="med"/>
                          </a:ln>
                        </wps:spPr>
                        <wps:bodyPr/>
                      </wps:wsp>
                      <wps:wsp>
                        <wps:cNvPr id="39" name="直接箭头连接符 39"/>
                        <wps:cNvCnPr/>
                        <wps:spPr>
                          <a:xfrm>
                            <a:off x="4393565" y="1645920"/>
                            <a:ext cx="227965" cy="635"/>
                          </a:xfrm>
                          <a:prstGeom prst="straightConnector1">
                            <a:avLst/>
                          </a:prstGeom>
                          <a:ln w="9525" cap="flat" cmpd="sng">
                            <a:solidFill>
                              <a:srgbClr val="000000"/>
                            </a:solidFill>
                            <a:prstDash val="solid"/>
                            <a:headEnd type="none" w="med" len="med"/>
                            <a:tailEnd type="none" w="med" len="med"/>
                          </a:ln>
                        </wps:spPr>
                        <wps:bodyPr/>
                      </wps:wsp>
                      <wps:wsp>
                        <wps:cNvPr id="40" name="直接箭头连接符 40"/>
                        <wps:cNvCnPr/>
                        <wps:spPr>
                          <a:xfrm flipV="1">
                            <a:off x="4621530" y="1477010"/>
                            <a:ext cx="635" cy="179705"/>
                          </a:xfrm>
                          <a:prstGeom prst="straightConnector1">
                            <a:avLst/>
                          </a:prstGeom>
                          <a:ln w="9525" cap="flat" cmpd="sng">
                            <a:solidFill>
                              <a:srgbClr val="000000"/>
                            </a:solidFill>
                            <a:prstDash val="solid"/>
                            <a:headEnd type="none" w="med" len="med"/>
                            <a:tailEnd type="none" w="med" len="med"/>
                          </a:ln>
                        </wps:spPr>
                        <wps:bodyPr/>
                      </wps:wsp>
                      <wps:wsp>
                        <wps:cNvPr id="41" name="直接箭头连接符 41"/>
                        <wps:cNvCnPr/>
                        <wps:spPr>
                          <a:xfrm flipH="1" flipV="1">
                            <a:off x="4621530" y="345440"/>
                            <a:ext cx="10160" cy="763905"/>
                          </a:xfrm>
                          <a:prstGeom prst="straightConnector1">
                            <a:avLst/>
                          </a:prstGeom>
                          <a:ln w="9525" cap="flat" cmpd="sng">
                            <a:solidFill>
                              <a:srgbClr val="000000"/>
                            </a:solidFill>
                            <a:prstDash val="solid"/>
                            <a:headEnd type="none" w="med" len="med"/>
                            <a:tailEnd type="none" w="med" len="med"/>
                          </a:ln>
                        </wps:spPr>
                        <wps:bodyPr/>
                      </wps:wsp>
                      <wps:wsp>
                        <wps:cNvPr id="42" name="直接箭头连接符 42"/>
                        <wps:cNvCnPr/>
                        <wps:spPr>
                          <a:xfrm flipH="1">
                            <a:off x="4361815" y="344805"/>
                            <a:ext cx="264795" cy="635"/>
                          </a:xfrm>
                          <a:prstGeom prst="straightConnector1">
                            <a:avLst/>
                          </a:prstGeom>
                          <a:ln w="9525" cap="flat" cmpd="sng">
                            <a:solidFill>
                              <a:srgbClr val="000000"/>
                            </a:solidFill>
                            <a:prstDash val="solid"/>
                            <a:headEnd type="none" w="med" len="med"/>
                            <a:tailEnd type="triangle" w="med" len="med"/>
                          </a:ln>
                        </wps:spPr>
                        <wps:bodyPr/>
                      </wps:wsp>
                      <wps:wsp>
                        <wps:cNvPr id="43" name="直接箭头连接符 43"/>
                        <wps:cNvCnPr/>
                        <wps:spPr>
                          <a:xfrm flipH="1">
                            <a:off x="2465705" y="1656715"/>
                            <a:ext cx="506730" cy="635"/>
                          </a:xfrm>
                          <a:prstGeom prst="straightConnector1">
                            <a:avLst/>
                          </a:prstGeom>
                          <a:ln w="9525" cap="flat" cmpd="sng">
                            <a:solidFill>
                              <a:srgbClr val="000000"/>
                            </a:solidFill>
                            <a:prstDash val="solid"/>
                            <a:headEnd type="none" w="med" len="med"/>
                            <a:tailEnd type="triangle" w="med" len="med"/>
                          </a:ln>
                        </wps:spPr>
                        <wps:bodyPr/>
                      </wps:wsp>
                      <wps:wsp>
                        <wps:cNvPr id="44" name="矩形 44"/>
                        <wps:cNvSpPr/>
                        <wps:spPr>
                          <a:xfrm>
                            <a:off x="205105" y="331089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45" name="矩形 45"/>
                        <wps:cNvSpPr/>
                        <wps:spPr>
                          <a:xfrm>
                            <a:off x="512445" y="3310890"/>
                            <a:ext cx="298450" cy="158750"/>
                          </a:xfrm>
                          <a:prstGeom prst="rect">
                            <a:avLst/>
                          </a:prstGeom>
                          <a:solidFill>
                            <a:srgbClr val="548DD4"/>
                          </a:solidFill>
                          <a:ln w="9525">
                            <a:noFill/>
                          </a:ln>
                        </wps:spPr>
                        <wps:bodyPr lIns="18000" tIns="10800" rIns="18000" bIns="10800" upright="1"/>
                      </wps:wsp>
                      <wps:wsp>
                        <wps:cNvPr id="46" name="矩形 46"/>
                        <wps:cNvSpPr/>
                        <wps:spPr>
                          <a:xfrm>
                            <a:off x="819785" y="3310890"/>
                            <a:ext cx="298450" cy="158750"/>
                          </a:xfrm>
                          <a:prstGeom prst="rect">
                            <a:avLst/>
                          </a:prstGeom>
                          <a:solidFill>
                            <a:srgbClr val="C6D9F1"/>
                          </a:solidFill>
                          <a:ln w="12700">
                            <a:noFill/>
                          </a:ln>
                        </wps:spPr>
                        <wps:bodyPr lIns="18000" tIns="10800" rIns="18000" bIns="10800" upright="1"/>
                      </wps:wsp>
                      <wps:wsp>
                        <wps:cNvPr id="47" name="矩形 47"/>
                        <wps:cNvSpPr/>
                        <wps:spPr>
                          <a:xfrm>
                            <a:off x="2814320" y="331089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48" name="矩形 48"/>
                        <wps:cNvSpPr/>
                        <wps:spPr>
                          <a:xfrm>
                            <a:off x="4068445" y="331089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49" name="文本框 49"/>
                        <wps:cNvSpPr txBox="1"/>
                        <wps:spPr>
                          <a:xfrm>
                            <a:off x="0" y="331089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50" name="文本框 50"/>
                        <wps:cNvSpPr txBox="1"/>
                        <wps:spPr>
                          <a:xfrm>
                            <a:off x="4361815" y="328041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c:wpc>
                  </a:graphicData>
                </a:graphic>
              </wp:anchor>
            </w:drawing>
          </mc:Choice>
          <mc:Fallback>
            <w:pict>
              <v:group id="_x0000_s1026" o:spid="_x0000_s1026" o:spt="203" style="position:absolute;left:0pt;margin-left:-4.6pt;margin-top:5.2pt;height:277.95pt;width:423.7pt;mso-wrap-distance-bottom:0pt;mso-wrap-distance-left:9pt;mso-wrap-distance-right:9pt;mso-wrap-distance-top:0pt;z-index:251661312;mso-width-relative:page;mso-height-relative:page;" coordsize="5380990,3529965" editas="canvas" o:gfxdata="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">
                <o:lock v:ext="edit" aspectratio="f"/>
                <v:shape id="_x0000_s1026" o:spid="_x0000_s1026" style="position:absolute;left:0;top:0;height:3529965;width:5380990;" filled="f" stroked="f" coordsize="21600,21600" o:gfxdata="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">
                  <v:fill on="f" focussize="0,0"/>
                  <v:stroke on="f"/>
                  <v:imagedata o:title=""/>
                  <o:lock v:ext="edit" aspectratio="t"/>
                </v:shape>
                <v:shape id="_x0000_s1026" o:spid="_x0000_s1026" o:spt="202" type="#_x0000_t202" style="position:absolute;left:1081405;top:3280410;height:208915;width:1730375;" fillcolor="#FFFFFF" filled="t" stroked="f" coordsize="21600,21600" o:gfxdata="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fRkPjWAAAACQEAAA8AAAAAAAAAAQAgAAAAIgAAAGRycy9k&#10;b3ducmV2LnhtbFBLAQIUABQAAAAIAIdO4kAOyuqAywEAAHIDAAAOAAAAAAAAAAEAIAAAACUBAABk&#10;cnMvZTJvRG9jLnhtbFBLBQYAAAAABgAGAFkBAABi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096260;top:3281045;height:228600;width:1019175;" fillcolor="#FFFFFF" filled="t" stroked="f" coordsize="21600,21600" o:gfxdata="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9GQ+NYAAAAJAQAADwAAAAAAAAABACAAAAAiAAAA&#10;ZHJzL2Rvd25yZXYueG1sUEsBAhQAFAAAAAgAh07iQLSeQnrQAQAAcgMAAA4AAAAAAAAAAQAgAAAA&#10;JQ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202" type="#_x0000_t202" style="position:absolute;left:2770505;top:2282190;height:880110;width:1440180;" fillcolor="#D8D8D8" filled="t" stroked="f" coordsize="21600,21600" o:gfxdata="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&#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p7WgX2AAAAAkBAAAPAAAAAAAAAAEAIAAAACIAAABk&#10;cnMvZG93bnJldi54bWxQSwECFAAUAAAACACHTuJA0mCoW80BAAByAwAADgAAAAAAAAABACAAAAAn&#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2953385;top:681355;height:1212215;width:1440180;" fillcolor="#D8D8D8" filled="t" stroked="f" coordsize="21600,21600" o:gfxdata="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ntaBfYAAAACQEAAA8AAAAAAAAAAQAgAAAAIgAA&#10;AGRycy9kb3ducmV2LnhtbFBLAQIUABQAAAAIAIdO4kCbpoN1zwEAAHIDAAAOAAAAAAAAAAEAIAAA&#10;ACc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202" type="#_x0000_t202" style="position:absolute;left:3012440;top:33655;height:481965;width:1351915;" fillcolor="#D8D8D8" filled="t" stroked="f" coordsize="21600,21600" o:gfxdata="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7WgX2AAAAAkBAAAPAAAAAAAAAAEAIAAAACIA&#10;AABkcnMvZG93bnJldi54bWxQSwECFAAUAAAACACHTuJA3HfNQtABAABwAwAADgAAAAAAAAABACAA&#10;AAAn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1341755;top:0;height:268605;width:864870;" fillcolor="#C6D9F1" filled="t" stroked="t" coordsize="21600,21600" o:gfxdata="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z1Jj2AAAAAkBAAAPAAAA&#10;AAAAAAEAIAAAACIAAABkcnMvZG93bnJldi54bWxQSwECFAAUAAAACACHTuJA/92a1RUCAAAjBAAA&#10;DgAAAAAAAAABACAAAAAnAQAAZHJzL2Uyb0RvYy54bWxQSwUGAAAAAAYABgBZAQAArgUAAAAA&#10;">
                  <v:fill on="t" focussize="0,0"/>
                  <v:stroke weight="1.5pt" color="#548DD4" joinstyle="miter" dashstyle="1 1"/>
                  <v:imagedata o:title=""/>
                  <o:lock v:ext="edit" aspectratio="f"/>
                  <v:textbox inset="1.5mm,1.27mm,1.5mm,1.27mm">
                    <w:txbxContent>
                      <w:p>
                        <w:pPr>
                          <w:jc w:val="center"/>
                          <w:rPr>
                            <w:rFonts w:ascii="仿宋_GB2312" w:eastAsia="仿宋_GB2312"/>
                          </w:rPr>
                        </w:pPr>
                        <w:r>
                          <w:rPr>
                            <w:rFonts w:hint="eastAsia" w:ascii="仿宋_GB2312" w:eastAsia="仿宋_GB2312"/>
                          </w:rPr>
                          <w:t>大冶铁矿</w:t>
                        </w:r>
                      </w:p>
                    </w:txbxContent>
                  </v:textbox>
                </v:shape>
                <v:shape id="_x0000_s1026" o:spid="_x0000_s1026" o:spt="202" type="#_x0000_t202" style="position:absolute;left:907415;top:369570;height:662305;width:1567180;" fillcolor="#BFBFBF" filled="t" stroked="t" coordsize="21600,21600" o:gfxdata="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coiNjYAAAACQEAAA8A&#10;AAAAAAAAAQAgAAAAIgAAAGRycy9kb3ducmV2LnhtbFBLAQIUABQAAAAIAIdO4kDGj33+FwIAACgE&#10;AAAOAAAAAAAAAAEAIAAAACc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西山煤电  淡水河谷</w:t>
                        </w:r>
                      </w:p>
                      <w:p>
                        <w:pPr>
                          <w:spacing w:line="240" w:lineRule="exact"/>
                          <w:rPr>
                            <w:rFonts w:ascii="仿宋_GB2312" w:eastAsia="仿宋_GB2312"/>
                          </w:rPr>
                        </w:pPr>
                        <w:r>
                          <w:rPr>
                            <w:rFonts w:hint="eastAsia" w:ascii="仿宋_GB2312" w:eastAsia="仿宋_GB2312"/>
                          </w:rPr>
                          <w:t xml:space="preserve">四川圣达  力拓   </w:t>
                        </w:r>
                      </w:p>
                      <w:p>
                        <w:pPr>
                          <w:spacing w:line="240" w:lineRule="exact"/>
                          <w:rPr>
                            <w:rFonts w:ascii="仿宋_GB2312" w:eastAsia="仿宋_GB2312"/>
                          </w:rPr>
                        </w:pPr>
                        <w:r>
                          <w:rPr>
                            <w:rFonts w:hint="eastAsia" w:ascii="仿宋_GB2312" w:eastAsia="仿宋_GB2312"/>
                          </w:rPr>
                          <w:t>美锦能源  FMG</w:t>
                        </w:r>
                      </w:p>
                      <w:p>
                        <w:pPr>
                          <w:spacing w:line="240" w:lineRule="exact"/>
                          <w:rPr>
                            <w:rFonts w:ascii="仿宋_GB2312" w:eastAsia="仿宋_GB2312"/>
                          </w:rPr>
                        </w:pPr>
                        <w:r>
                          <w:rPr>
                            <w:rFonts w:hint="eastAsia" w:ascii="仿宋_GB2312" w:eastAsia="仿宋_GB2312"/>
                          </w:rPr>
                          <w:t>安泰集团  安赛乐米塔尔</w:t>
                        </w:r>
                      </w:p>
                    </w:txbxContent>
                  </v:textbox>
                </v:shape>
                <v:shape id="_x0000_s1026" o:spid="_x0000_s1026" o:spt="202" type="#_x0000_t202" style="position:absolute;left:907415;top:1363980;height:821055;width:1567180;" fillcolor="#BFBFBF" filled="t" stroked="t" coordsize="21600,21600" o:gfxdata="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yiI2NgAAAAJAQAADwAA&#10;AAAAAAABACAAAAAiAAAAZHJzL2Rvd25yZXYueG1sUEsBAhQAFAAAAAgAh07iQCQyjHkWAgAAKwQA&#10;AA4AAAAAAAAAAQAgAAAAJwEAAGRycy9lMm9Eb2MueG1sUEsFBgAAAAAGAAYAWQEAAK8FA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宝武钢铁  安赛乐米塔尔</w:t>
                        </w:r>
                      </w:p>
                      <w:p>
                        <w:pPr>
                          <w:spacing w:line="240" w:lineRule="exact"/>
                          <w:rPr>
                            <w:rFonts w:ascii="仿宋_GB2312" w:eastAsia="仿宋_GB2312"/>
                          </w:rPr>
                        </w:pPr>
                        <w:r>
                          <w:rPr>
                            <w:rFonts w:hint="eastAsia" w:ascii="仿宋_GB2312" w:eastAsia="仿宋_GB2312"/>
                          </w:rPr>
                          <w:t>河钢集团  新日铁</w:t>
                        </w:r>
                      </w:p>
                      <w:p>
                        <w:pPr>
                          <w:spacing w:line="240" w:lineRule="exact"/>
                          <w:rPr>
                            <w:rFonts w:ascii="仿宋_GB2312" w:eastAsia="仿宋_GB2312"/>
                          </w:rPr>
                        </w:pPr>
                        <w:r>
                          <w:rPr>
                            <w:rFonts w:hint="eastAsia" w:ascii="仿宋_GB2312" w:eastAsia="仿宋_GB2312"/>
                          </w:rPr>
                          <w:t>沙钢集团  浦项钢铁</w:t>
                        </w:r>
                      </w:p>
                      <w:p>
                        <w:pPr>
                          <w:spacing w:line="240" w:lineRule="exact"/>
                          <w:rPr>
                            <w:rFonts w:ascii="仿宋_GB2312" w:eastAsia="仿宋_GB2312"/>
                          </w:rPr>
                        </w:pPr>
                        <w:r>
                          <w:rPr>
                            <w:rFonts w:hint="eastAsia" w:ascii="仿宋_GB2312" w:eastAsia="仿宋_GB2312"/>
                          </w:rPr>
                          <w:t>鞍钢集团  日本JFE</w:t>
                        </w:r>
                      </w:p>
                      <w:p>
                        <w:pPr>
                          <w:spacing w:line="240" w:lineRule="exact"/>
                          <w:rPr>
                            <w:rFonts w:ascii="仿宋_GB2312" w:eastAsia="仿宋_GB2312"/>
                          </w:rPr>
                        </w:pPr>
                        <w:r>
                          <w:rPr>
                            <w:rFonts w:hint="eastAsia" w:ascii="仿宋_GB2312" w:eastAsia="仿宋_GB2312"/>
                          </w:rPr>
                          <w:t>首钢集团  塔塔钢铁</w:t>
                        </w:r>
                      </w:p>
                    </w:txbxContent>
                  </v:textbox>
                </v:shape>
                <v:shape id="_x0000_s1026" o:spid="_x0000_s1026" o:spt="202" type="#_x0000_t202" style="position:absolute;left:645795;top:2337435;height:821055;width:1828800;" fillcolor="#BFBFBF" filled="t" stroked="t" coordsize="21600,21600" o:gfxdata="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coiNjYAAAACQEA&#10;AA8AAAAAAAAAAQAgAAAAIgAAAGRycy9kb3ducmV2LnhtbFBLAQIUABQAAAAIAIdO4kBJpc+hGgIA&#10;ACsEAAAOAAAAAAAAAAEAIAAAACcBAABkcnMvZTJvRG9jLnhtbFBLBQYAAAAABgAGAFkBAACzBQAA&#10;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奥克斯  中国建筑  上海汽车</w:t>
                        </w:r>
                      </w:p>
                      <w:p>
                        <w:pPr>
                          <w:spacing w:line="240" w:lineRule="exact"/>
                          <w:jc w:val="center"/>
                          <w:rPr>
                            <w:rFonts w:ascii="仿宋_GB2312" w:eastAsia="仿宋_GB2312"/>
                          </w:rPr>
                        </w:pPr>
                        <w:r>
                          <w:rPr>
                            <w:rFonts w:hint="eastAsia" w:ascii="仿宋_GB2312" w:eastAsia="仿宋_GB2312"/>
                          </w:rPr>
                          <w:t>美的    中国中铁  中国重汽</w:t>
                        </w:r>
                      </w:p>
                      <w:p>
                        <w:pPr>
                          <w:spacing w:line="240" w:lineRule="exact"/>
                          <w:jc w:val="center"/>
                          <w:rPr>
                            <w:rFonts w:ascii="仿宋_GB2312" w:eastAsia="仿宋_GB2312"/>
                          </w:rPr>
                        </w:pPr>
                        <w:r>
                          <w:rPr>
                            <w:rFonts w:hint="eastAsia" w:ascii="仿宋_GB2312" w:eastAsia="仿宋_GB2312"/>
                          </w:rPr>
                          <w:t>海尔</w:t>
                        </w:r>
                        <w:r>
                          <w:rPr>
                            <w:rFonts w:hint="eastAsia" w:ascii="仿宋_GB2312" w:eastAsia="仿宋_GB2312"/>
                          </w:rPr>
                          <w:tab/>
                        </w:r>
                        <w:r>
                          <w:rPr>
                            <w:rFonts w:hint="eastAsia" w:ascii="仿宋_GB2312" w:eastAsia="仿宋_GB2312"/>
                          </w:rPr>
                          <w:t>中国铁建  一汽集团</w:t>
                        </w:r>
                      </w:p>
                      <w:p>
                        <w:pPr>
                          <w:spacing w:line="240" w:lineRule="exact"/>
                          <w:jc w:val="center"/>
                          <w:rPr>
                            <w:rFonts w:ascii="仿宋_GB2312" w:eastAsia="仿宋_GB2312"/>
                          </w:rPr>
                        </w:pPr>
                        <w:r>
                          <w:rPr>
                            <w:rFonts w:hint="eastAsia" w:ascii="仿宋_GB2312" w:eastAsia="仿宋_GB2312"/>
                          </w:rPr>
                          <w:t>海信</w:t>
                        </w:r>
                        <w:r>
                          <w:rPr>
                            <w:rFonts w:hint="eastAsia" w:ascii="仿宋_GB2312" w:eastAsia="仿宋_GB2312"/>
                          </w:rPr>
                          <w:tab/>
                        </w:r>
                        <w:r>
                          <w:rPr>
                            <w:rFonts w:hint="eastAsia" w:ascii="仿宋_GB2312" w:eastAsia="仿宋_GB2312"/>
                          </w:rPr>
                          <w:t>中国交建  三一重工</w:t>
                        </w:r>
                      </w:p>
                      <w:p>
                        <w:pPr>
                          <w:spacing w:line="240" w:lineRule="exact"/>
                          <w:jc w:val="center"/>
                          <w:rPr>
                            <w:rFonts w:ascii="仿宋_GB2312" w:eastAsia="仿宋_GB2312"/>
                          </w:rPr>
                        </w:pPr>
                        <w:r>
                          <w:rPr>
                            <w:rFonts w:hint="eastAsia" w:ascii="仿宋_GB2312" w:eastAsia="仿宋_GB2312"/>
                          </w:rPr>
                          <w:t>格力</w:t>
                        </w:r>
                        <w:r>
                          <w:rPr>
                            <w:rFonts w:hint="eastAsia" w:ascii="仿宋_GB2312" w:eastAsia="仿宋_GB2312"/>
                          </w:rPr>
                          <w:tab/>
                        </w:r>
                        <w:r>
                          <w:rPr>
                            <w:rFonts w:hint="eastAsia" w:ascii="仿宋_GB2312" w:eastAsia="仿宋_GB2312"/>
                          </w:rPr>
                          <w:t>中国水电  东风汽车</w:t>
                        </w:r>
                      </w:p>
                    </w:txbxContent>
                  </v:textbox>
                </v:shape>
                <v:shape id="_x0000_s1026" o:spid="_x0000_s1026" o:spt="202" type="#_x0000_t202" style="position:absolute;left:0;top:1031875;height:664210;width:805180;" fillcolor="#C6D9F1" filled="t" stroked="t" coordsize="21600,21600" o:gfxdata="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0mMY2QAAAAkBAAAPAAAA&#10;AAAAAAEAIAAAACIAAABkcnMvZG93bnJldi54bWxQSwECFAAUAAAACACHTuJA/dNRfhQCAAAlBAAA&#10;DgAAAAAAAAABACAAAAAoAQAAZHJzL2Uyb0RvYy54bWxQSwUGAAAAAAYABgBZAQAArgU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新冶钢</w:t>
                        </w:r>
                      </w:p>
                      <w:p>
                        <w:pPr>
                          <w:spacing w:line="240" w:lineRule="exact"/>
                          <w:jc w:val="center"/>
                          <w:rPr>
                            <w:rFonts w:ascii="仿宋_GB2312" w:eastAsia="仿宋_GB2312"/>
                          </w:rPr>
                        </w:pPr>
                        <w:r>
                          <w:rPr>
                            <w:rFonts w:hint="eastAsia" w:ascii="仿宋_GB2312" w:eastAsia="仿宋_GB2312"/>
                          </w:rPr>
                          <w:t>新兴管业</w:t>
                        </w:r>
                      </w:p>
                      <w:p>
                        <w:pPr>
                          <w:spacing w:line="240" w:lineRule="exact"/>
                          <w:jc w:val="center"/>
                          <w:rPr>
                            <w:rFonts w:ascii="仿宋_GB2312" w:eastAsia="仿宋_GB2312"/>
                          </w:rPr>
                        </w:pPr>
                        <w:r>
                          <w:rPr>
                            <w:rFonts w:hint="eastAsia" w:ascii="仿宋_GB2312" w:eastAsia="仿宋_GB2312"/>
                          </w:rPr>
                          <w:t>宝钢（黄石）</w:t>
                        </w:r>
                      </w:p>
                      <w:p>
                        <w:pPr>
                          <w:spacing w:line="240" w:lineRule="exact"/>
                          <w:jc w:val="center"/>
                          <w:rPr>
                            <w:rFonts w:ascii="仿宋_GB2312" w:eastAsia="仿宋_GB2312"/>
                          </w:rPr>
                        </w:pPr>
                        <w:r>
                          <w:rPr>
                            <w:rFonts w:hint="eastAsia" w:ascii="仿宋_GB2312" w:eastAsia="仿宋_GB2312"/>
                          </w:rPr>
                          <w:t>山力兴冶</w:t>
                        </w:r>
                      </w:p>
                    </w:txbxContent>
                  </v:textbox>
                </v:shape>
                <v:shape id="_x0000_s1026" o:spid="_x0000_s1026" o:spt="202" type="#_x0000_t202" style="position:absolute;left:3282950;top:1031875;height:82486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C1Salq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氢气</w:t>
                        </w:r>
                      </w:p>
                      <w:p>
                        <w:pPr>
                          <w:spacing w:line="240" w:lineRule="exact"/>
                          <w:jc w:val="center"/>
                          <w:rPr>
                            <w:rFonts w:ascii="仿宋_GB2312" w:eastAsia="仿宋_GB2312"/>
                          </w:rPr>
                        </w:pPr>
                        <w:r>
                          <w:rPr>
                            <w:rFonts w:hint="eastAsia" w:ascii="仿宋_GB2312" w:eastAsia="仿宋_GB2312"/>
                          </w:rPr>
                          <w:t>/</w:t>
                        </w:r>
                      </w:p>
                      <w:p>
                        <w:pPr>
                          <w:spacing w:line="240" w:lineRule="exact"/>
                          <w:jc w:val="center"/>
                          <w:rPr>
                            <w:rFonts w:ascii="仿宋_GB2312" w:eastAsia="仿宋_GB2312"/>
                          </w:rPr>
                        </w:pPr>
                        <w:r>
                          <w:rPr>
                            <w:rFonts w:hint="eastAsia" w:ascii="仿宋_GB2312" w:eastAsia="仿宋_GB2312"/>
                          </w:rPr>
                          <w:t>甲醇</w:t>
                        </w:r>
                      </w:p>
                    </w:txbxContent>
                  </v:textbox>
                </v:shape>
                <v:shape id="_x0000_s1026" o:spid="_x0000_s1026" o:spt="202" type="#_x0000_t202" style="position:absolute;left:2983865;top:1031875;height:824865;width:216535;" fillcolor="#1F497D" filled="t" stroked="t" coordsize="21600,21600" o:gfxdata="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CDNR9gAAAAJAQAADwAAAAAAAAABACAA&#10;AAAiAAAAZHJzL2Rvd25yZXYueG1sUEsBAhQAFAAAAAgAh07iQAXYUk4NAgAAKgQAAA4AAAAAAAAA&#10;AQAgAAAAJwEAAGRycy9lMm9Eb2MueG1sUEsFBgAAAAAGAAYAWQEAAKYFA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钢铁</w:t>
                        </w:r>
                      </w:p>
                    </w:txbxContent>
                  </v:textbox>
                </v:shape>
                <v:shape id="_x0000_s1026" o:spid="_x0000_s1026" o:spt="202" type="#_x0000_t202" style="position:absolute;left:3577590;top:1031875;height:824865;width:216535;"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2pva1gAAAAkBAAAPAAAAAAAAAAEAIAAAACIA&#10;AABkcnMvZG93bnJldi54bWxQSwECFAAUAAAACACHTuJAj+Ky1tIBAAB0AwAADgAAAAAAAAABACAA&#10;AAAl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脱硫副产物</w:t>
                        </w:r>
                      </w:p>
                    </w:txbxContent>
                  </v:textbox>
                </v:shape>
                <v:shape id="_x0000_s1026" o:spid="_x0000_s1026" o:spt="202" type="#_x0000_t202" style="position:absolute;left:3845560;top:1031875;height:824865;width:21717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A1AVO0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余热蒸汽</w:t>
                        </w:r>
                      </w:p>
                    </w:txbxContent>
                  </v:textbox>
                </v:shape>
                <v:shape id="_x0000_s1026" o:spid="_x0000_s1026" o:spt="202" type="#_x0000_t202" style="position:absolute;left:4124325;top:1031875;height:824865;width:21717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2pva1gAAAAkBAAAPAAAAAAAAAAEAIAAAACIA&#10;AABkcnMvZG93bnJldi54bWxQSwECFAAUAAAACACHTuJAB/5I1NIBAAB0AwAADgAAAAAAAAABACAA&#10;AAAl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氧化锌</w:t>
                        </w:r>
                      </w:p>
                    </w:txbxContent>
                  </v:textbox>
                </v:shape>
                <v:shape id="_x0000_s1026" o:spid="_x0000_s1026" o:spt="202" type="#_x0000_t202" style="position:absolute;left:3519170;top:721995;height:219710;width:467360;" fillcolor="#D8D8D8" filled="t" stroked="f" coordsize="21600,21600" o:gfxdata="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ntaBfYAAAACQEAAA8AAAAAAAAAAQAgAAAAIgAA&#10;AGRycy9kb3ducmV2LnhtbFBLAQIUABQAAAAIAIdO4kCBhgqszwEAAHIDAAAOAAAAAAAAAAEAIAAA&#10;ACc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副产物</w:t>
                        </w:r>
                      </w:p>
                    </w:txbxContent>
                  </v:textbox>
                </v:shape>
                <v:shape id="_x0000_s1026" o:spid="_x0000_s1026" o:spt="32" type="#_x0000_t32" style="position:absolute;left:3966210;top:810895;height:635;width:280035;"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BCfLjYAAAACQEAAA8AAAAAAAAAAQAgAAAAIgAAAGRycy9kb3ducmV2LnhtbFBLAQIUABQA&#10;AAAIAIdO4kBZeJMD8AEAAKwDAAAOAAAAAAAAAAEAIAAAACcBAABkcnMvZTJvRG9jLnhtbFBLBQYA&#10;AAAABgAGAFkBAACJBQAAAAA=&#10;">
                  <v:fill on="f" focussize="0,0"/>
                  <v:stroke color="#000000" joinstyle="round"/>
                  <v:imagedata o:title=""/>
                  <o:lock v:ext="edit" aspectratio="f"/>
                </v:shape>
                <v:shape id="_x0000_s1026" o:spid="_x0000_s1026" o:spt="32" type="#_x0000_t32" style="position:absolute;left:4246245;top:810895;height:220980;width:1270;"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Qny42AAAAAkBAAAPAAAAAAAAAAEAIAAAACIAAABkcnMvZG93bnJldi54bWxQSwEC&#10;FAAUAAAACACHTuJARxvBHvQBAACtAwAADgAAAAAAAAABACAAAAAnAQAAZHJzL2Uyb0RvYy54bWxQ&#10;SwUGAAAAAAYABgBZAQAAjQUAAAAA&#10;">
                  <v:fill on="f" focussize="0,0"/>
                  <v:stroke color="#000000" joinstyle="round"/>
                  <v:imagedata o:title=""/>
                  <o:lock v:ext="edit" aspectratio="f"/>
                </v:shape>
                <v:shape id="_x0000_s1026" o:spid="_x0000_s1026" o:spt="32" type="#_x0000_t32" style="position:absolute;left:3348990;top:810895;height:1270;width:149860;"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EJ8uNgAAAAJAQAADwAAAAAAAAABACAAAAAiAAAAZHJzL2Rvd25yZXYueG1sUEsB&#10;AhQAFAAAAAgAh07iQEr3ME31AQAArQMAAA4AAAAAAAAAAQAgAAAAJwEAAGRycy9lMm9Eb2MueG1s&#10;UEsFBgAAAAAGAAYAWQEAAI4FAAAAAA==&#10;">
                  <v:fill on="f" focussize="0,0"/>
                  <v:stroke color="#000000" joinstyle="round"/>
                  <v:imagedata o:title=""/>
                  <o:lock v:ext="edit" aspectratio="f"/>
                </v:shape>
                <v:shape id="_x0000_s1026" o:spid="_x0000_s1026" o:spt="32" type="#_x0000_t32" style="position:absolute;left:3348990;top:812165;height:220345;width:635;"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EJ8uNgAAAAJAQAADwAAAAAAAAABACAAAAAiAAAAZHJzL2Rvd25yZXYueG1sUEsBAhQA&#10;FAAAAAgAh07iQLNSyVHyAQAArAMAAA4AAAAAAAAAAQAgAAAAJwEAAGRycy9lMm9Eb2MueG1sUEsF&#10;BgAAAAAGAAYAWQEAAIsFAAAAAA==&#10;">
                  <v:fill on="f" focussize="0,0"/>
                  <v:stroke color="#000000" joinstyle="round"/>
                  <v:imagedata o:title=""/>
                  <o:lock v:ext="edit" aspectratio="f"/>
                </v:shape>
                <v:shape id="_x0000_s1026" o:spid="_x0000_s1026" o:spt="202" type="#_x0000_t202" style="position:absolute;left:3063240;top:253365;height:208915;width:593725;" fillcolor="#548DD4" filled="t" stroked="f" coordsize="21600,21600" o:gfxdata="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icbLZAAAACQEAAA8AAAAAAAAAAQAgAAAA&#10;IgAAAGRycy9kb3ducmV2LnhtbFBLAQIUABQAAAAIAIdO4kBJFXg00QEAAHIDAAAOAAAAAAAAAAEA&#10;IAAAACgBAABkcnMvZTJvRG9jLnhtbFBLBQYAAAAABgAGAFkBAABrBQ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铁矿石</w:t>
                        </w:r>
                      </w:p>
                    </w:txbxContent>
                  </v:textbox>
                </v:shape>
                <v:shape id="_x0000_s1026" o:spid="_x0000_s1026" o:spt="202" type="#_x0000_t202" style="position:absolute;left:3747770;top:253365;height:208915;width:593725;" fillcolor="#548DD4" filled="t" stroked="f" coordsize="21600,21600" o:gfxdata="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icbLZAAAACQEAAA8AAAAAAAAAAQAgAAAA&#10;IgAAAGRycy9kb3ducmV2LnhtbFBLAQIUABQAAAAIAIdO4kD4zXMv0QEAAHIDAAAOAAAAAAAAAAEA&#10;IAAAACgBAABkcnMvZTJvRG9jLnhtbFBLBQYAAAAABgAGAFkBAABrBQ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焦炭</w:t>
                        </w:r>
                      </w:p>
                    </w:txbxContent>
                  </v:textbox>
                </v:shape>
                <v:shape id="_x0000_s1026" o:spid="_x0000_s1026" o:spt="202" type="#_x0000_t202" style="position:absolute;left:2800985;top:2492375;height:66611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Nqb2tYAAAAJAQAADwAAAAAAAAABACAAAAAiAAAA&#10;ZHJzL2Rvd25yZXYueG1sUEsBAhQAFAAAAAgAh07iQE+IVIjQAQAAdAMAAA4AAAAAAAAAAQAgAAAA&#10;JQ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建筑行业</w:t>
                        </w:r>
                      </w:p>
                    </w:txbxContent>
                  </v:textbox>
                </v:shape>
                <v:shape id="_x0000_s1026" o:spid="_x0000_s1026" o:spt="202" type="#_x0000_t202" style="position:absolute;left:3100070;top:2492375;height:66611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BhursZ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家用电器</w:t>
                        </w:r>
                      </w:p>
                    </w:txbxContent>
                  </v:textbox>
                </v:shape>
                <v:shape id="_x0000_s1026" o:spid="_x0000_s1026" o:spt="202" type="#_x0000_t202" style="position:absolute;left:3384550;top:2492375;height:66611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AUi9dP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交通设施</w:t>
                        </w:r>
                      </w:p>
                    </w:txbxContent>
                  </v:textbox>
                </v:shape>
                <v:shape id="_x0000_s1026" o:spid="_x0000_s1026" o:spt="202" type="#_x0000_t202" style="position:absolute;left:3664585;top:2492375;height:66992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jam9rWAAAACQEAAA8AAAAAAAAAAQAgAAAAIgAA&#10;AGRycy9kb3ducmV2LnhtbFBLAQIUABQAAAAIAIdO4kCESto+0QEAAHQDAAAOAAAAAAAAAAEAIAAA&#10;ACU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石油化工</w:t>
                        </w:r>
                      </w:p>
                    </w:txbxContent>
                  </v:textbox>
                </v:shape>
                <v:shape id="_x0000_s1026" o:spid="_x0000_s1026" o:spt="202" type="#_x0000_t202" style="position:absolute;left:3923665;top:2492375;height:666115;width:215900;" fillcolor="#C6D9F1" filled="t" stroked="f" coordsize="21600,21600" o:gfxdata="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Nqb2tYAAAAJAQAADwAAAAAAAAABACAAAAAiAAAA&#10;ZHJzL2Rvd25yZXYueG1sUEsBAhQAFAAAAAgAh07iQCAc8UHQAQAAdAMAAA4AAAAAAAAAAQAgAAAA&#10;JQ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城市采暖</w:t>
                        </w:r>
                      </w:p>
                    </w:txbxContent>
                  </v:textbox>
                </v:shape>
                <v:shape id="_x0000_s1026" o:spid="_x0000_s1026" o:spt="202" type="#_x0000_t202" style="position:absolute;left:4528185;top:2456180;height:353060;width:746125;" fillcolor="#C6D9F1" filled="t" stroked="t" coordsize="21600,21600" o:gfxdata="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0mMY2QAA&#10;AAkBAAAPAAAAAAAAAAEAIAAAACIAAABkcnMvZG93bnJldi54bWxQSwECFAAUAAAACACHTuJA0O+8&#10;gR0CAAArBAAADgAAAAAAAAABACAAAAAoAQAAZHJzL2Uyb0RvYy54bWxQSwUGAAAAAAYABgBZAQAA&#10;twU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西塞山电厂</w:t>
                        </w:r>
                      </w:p>
                      <w:p>
                        <w:pPr>
                          <w:spacing w:line="240" w:lineRule="exact"/>
                          <w:jc w:val="center"/>
                          <w:rPr>
                            <w:rFonts w:ascii="仿宋_GB2312" w:eastAsia="仿宋_GB2312"/>
                          </w:rPr>
                        </w:pPr>
                        <w:r>
                          <w:rPr>
                            <w:rFonts w:hint="eastAsia" w:ascii="仿宋_GB2312" w:eastAsia="仿宋_GB2312"/>
                          </w:rPr>
                          <w:t>东贝机电</w:t>
                        </w:r>
                      </w:p>
                    </w:txbxContent>
                  </v:textbox>
                </v:shape>
                <v:shape id="_x0000_s1026" o:spid="_x0000_s1026" o:spt="32" type="#_x0000_t32" style="position:absolute;left:892810;top:1188720;flip:x;height:10160;width:1979930;"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6K3idkAAAAJAQAADwAAAAAAAAABACAAAAAiAAAAZHJz&#10;L2Rvd25yZXYueG1sUEsBAhQAFAAAAAgAh07iQM6Q1ewDAgAAvQMAAA4AAAAAAAAAAQAgAAAAKAEA&#10;AGRycy9lMm9Eb2MueG1sUEsFBgAAAAAGAAYAWQEAAJ0FAAAAAA==&#10;">
                  <v:fill on="f" focussize="0,0"/>
                  <v:stroke color="#000000" joinstyle="round" endarrow="block"/>
                  <v:imagedata o:title=""/>
                  <o:lock v:ext="edit" aspectratio="f"/>
                </v:shape>
                <v:shape id="_x0000_s1026" o:spid="_x0000_s1026" o:spt="32" type="#_x0000_t32" style="position:absolute;left:2491740;top:433070;flip:x;height:635;width:520700;"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it4nZAAAACQEAAA8AAAAAAAAAAQAgAAAAIgAAAGRycy9kb3du&#10;cmV2LnhtbFBLAQIUABQAAAAIAIdO4kBGa8K4/gEAALoDAAAOAAAAAAAAAAEAIAAAACgBAABkcnMv&#10;ZTJvRG9jLnhtbFBLBQYAAAAABgAGAFkBAACYBQAAAAA=&#10;">
                  <v:fill on="f" focussize="0,0"/>
                  <v:stroke color="#000000" joinstyle="round" endarrow="block"/>
                  <v:imagedata o:title=""/>
                  <o:lock v:ext="edit" aspectratio="f"/>
                </v:shape>
                <v:shape id="_x0000_s1026" o:spid="_x0000_s1026" o:spt="32" type="#_x0000_t32" style="position:absolute;left:2214245;top:165100;flip:x;height:635;width:791845;"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6K3idkAAAAJAQAADwAAAAAAAAABACAAAAAiAAAAZHJzL2Rvd25y&#10;ZXYueG1sUEsBAhQAFAAAAAgAh07iQMJcwNj9AQAAugMAAA4AAAAAAAAAAQAgAAAAKAEAAGRycy9l&#10;Mm9Eb2MueG1sUEsFBgAAAAAGAAYAWQEAAJcFAAAAAA==&#10;">
                  <v:fill on="f" focussize="0,0"/>
                  <v:stroke color="#000000" joinstyle="round" endarrow="block"/>
                  <v:imagedata o:title=""/>
                  <o:lock v:ext="edit" aspectratio="f"/>
                </v:shape>
                <v:shape id="_x0000_s1026" o:spid="_x0000_s1026" o:spt="67" type="#_x0000_t67" style="position:absolute;left:3498850;top:515620;height:165735;width:381635;" fillcolor="#D99594" filled="t" stroked="t" coordsize="21600,21600" o:gfxdata="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IrHYHY&#10;AAAACQEAAA8AAAAAAAAAAQAgAAAAIgAAAGRycy9kb3ducmV2LnhtbFBLAQIUABQAAAAIAIdO4kB3&#10;kFW5IAIAAEMEAAAOAAAAAAAAAAEAIAAAACcBAABkcnMvZTJvRG9jLnhtbFBLBQYAAAAABgAGAFkB&#10;AAC5BQAAAAA=&#10;" adj="16200,5400">
                  <v:fill on="t" focussize="0,0"/>
                  <v:stroke color="#000000" joinstyle="miter"/>
                  <v:imagedata o:title=""/>
                  <o:lock v:ext="edit" aspectratio="f"/>
                  <v:textbox style="layout-flow:vertical-ideographic;"/>
                </v:shape>
                <v:shape id="_x0000_s1026" o:spid="_x0000_s1026" o:spt="67" type="#_x0000_t67" style="position:absolute;left:3463925;top:1893570;height:388620;width:381635;" fillcolor="#D99594" filled="t" stroked="t" coordsize="21600,21600" o:gfxdata="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uq7u2wAAAAkBAAAPAAAAAAAAAAEAIAAAACIAAABkcnMvZG93bnJldi54bWxQSwECFAAUAAAA&#10;CACHTuJAC6H1BiQCAABEBAAADgAAAAAAAAABACAAAAAqAQAAZHJzL2Uyb0RvYy54bWxQSwUGAAAA&#10;AAYABgBZAQAAwAUAAAAA&#10;" adj="16201,5400">
                  <v:fill on="t" focussize="0,0"/>
                  <v:stroke color="#000000" joinstyle="miter"/>
                  <v:imagedata o:title=""/>
                  <o:lock v:ext="edit" aspectratio="f"/>
                  <v:textbox style="layout-flow:vertical-ideographic;"/>
                </v:shape>
                <v:shape id="_x0000_s1026" o:spid="_x0000_s1026" o:spt="202" type="#_x0000_t202" style="position:absolute;left:4528185;top:1109345;height:367665;width:198755;" fillcolor="#FFFFFF" filled="t" stroked="t" coordsize="21600,21600" o:gfxdata="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AH4KNgAAAAJAQAADwAAAAAA&#10;AAABACAAAAAiAAAAZHJzL2Rvd25yZXYueG1sUEsBAhQAFAAAAAgAh07iQLvor9cTAgAAKAQAAA4A&#10;AAAAAAAAAQAgAAAAJwEAAGRycy9lMm9Eb2MueG1sUEsFBgAAAAAGAAYAWQEAAKwFAAAAAA==&#10;">
                  <v:fill on="t" focussize="0,0"/>
                  <v:stroke color="#000000" joinstyle="miter" dashstyle="dash"/>
                  <v:imagedata o:title=""/>
                  <o:lock v:ext="edit" aspectratio="f"/>
                  <v:textbox inset="0.5mm,0.3mm,0.5mm,0.3mm">
                    <w:txbxContent>
                      <w:p>
                        <w:pPr>
                          <w:spacing w:line="240" w:lineRule="exact"/>
                          <w:rPr>
                            <w:rFonts w:ascii="仿宋_GB2312" w:eastAsia="仿宋_GB2312"/>
                            <w:color w:val="FF0000"/>
                          </w:rPr>
                        </w:pPr>
                        <w:r>
                          <w:rPr>
                            <w:rFonts w:hint="eastAsia" w:ascii="仿宋_GB2312" w:eastAsia="仿宋_GB2312"/>
                            <w:color w:val="FF0000"/>
                          </w:rPr>
                          <w:t>废钢</w:t>
                        </w:r>
                      </w:p>
                    </w:txbxContent>
                  </v:textbox>
                </v:shape>
                <v:shape id="_x0000_s1026" o:spid="_x0000_s1026" o:spt="32" type="#_x0000_t32" style="position:absolute;left:2491740;top:2659380;flip:x;height:635;width:290195;"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oreJ2QAAAAkBAAAPAAAAAAAAAAEAIAAAACIAAABkcnMvZG93&#10;bnJldi54bWxQSwECFAAUAAAACACHTuJAP2iuAP8BAAC7AwAADgAAAAAAAAABACAAAAAoAQAAZHJz&#10;L2Uyb0RvYy54bWxQSwUGAAAAAAYABgBZAQAAmQUAAAAA&#10;">
                  <v:fill on="f" focussize="0,0"/>
                  <v:stroke color="#000000" joinstyle="round" endarrow="block"/>
                  <v:imagedata o:title=""/>
                  <o:lock v:ext="edit" aspectratio="f"/>
                </v:shape>
                <v:shape id="_x0000_s1026" o:spid="_x0000_s1026" o:spt="32" type="#_x0000_t32" style="position:absolute;left:4244340;top:2659380;height:635;width:267970;" filled="f" stroked="t" coordsize="21600,21600" o:gfxdata="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l1Z9kAAAAJAQAADwAAAAAAAAABACAAAAAiAAAAZHJzL2Rvd25yZXYueG1s&#10;UEsBAhQAFAAAAAgAh07iQBHXbIj3AQAAsQMAAA4AAAAAAAAAAQAgAAAAKAEAAGRycy9lMm9Eb2Mu&#10;eG1sUEsFBgAAAAAGAAYAWQEAAJEFAAAAAA==&#10;">
                  <v:fill on="f" focussize="0,0"/>
                  <v:stroke color="#000000" joinstyle="round" endarrow="block"/>
                  <v:imagedata o:title=""/>
                  <o:lock v:ext="edit" aspectratio="f"/>
                </v:shape>
                <v:shape id="_x0000_s1026" o:spid="_x0000_s1026" o:spt="32" type="#_x0000_t32" style="position:absolute;left:4393565;top:1645920;height:635;width:227965;" filled="f" stroked="t" coordsize="21600,21600" o:gfxdata="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BCfLjYAAAACQEAAA8AAAAAAAAAAQAgAAAAIgAAAGRycy9kb3ducmV2LnhtbFBLAQIUABQA&#10;AAAIAIdO4kBJX6tf8AEAAK0DAAAOAAAAAAAAAAEAIAAAACcBAABkcnMvZTJvRG9jLnhtbFBLBQYA&#10;AAAABgAGAFkBAACJBQAAAAA=&#10;">
                  <v:fill on="f" focussize="0,0"/>
                  <v:stroke color="#000000" joinstyle="round"/>
                  <v:imagedata o:title=""/>
                  <o:lock v:ext="edit" aspectratio="f"/>
                </v:shape>
                <v:shape id="_x0000_s1026" o:spid="_x0000_s1026" o:spt="32" type="#_x0000_t32" style="position:absolute;left:4621530;top:1477010;flip:y;height:179705;width:635;" filled="f" stroked="t" coordsize="21600,21600" o:gfxdata="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gt9d9cAAAAJAQAADwAAAAAAAAABACAAAAAiAAAAZHJzL2Rvd25yZXYueG1sUEsB&#10;AhQAFAAAAAgAh07iQG1XEhD2AQAAtwMAAA4AAAAAAAAAAQAgAAAAJgEAAGRycy9lMm9Eb2MueG1s&#10;UEsFBgAAAAAGAAYAWQEAAI4FAAAAAA==&#10;">
                  <v:fill on="f" focussize="0,0"/>
                  <v:stroke color="#000000" joinstyle="round"/>
                  <v:imagedata o:title=""/>
                  <o:lock v:ext="edit" aspectratio="f"/>
                </v:shape>
                <v:shape id="_x0000_s1026" o:spid="_x0000_s1026" o:spt="32" type="#_x0000_t32" style="position:absolute;left:4621530;top:345440;flip:x y;height:763905;width:10160;" filled="f" stroked="t" coordsize="21600,21600" o:gfxdata="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sf5AfaAAAACQEAAA8AAAAAAAAAAQAgAAAAIgAAAGRycy9kb3du&#10;cmV2LnhtbFBLAQIUABQAAAAIAIdO4kCDSnKv/QEAAMIDAAAOAAAAAAAAAAEAIAAAACkBAABkcnMv&#10;ZTJvRG9jLnhtbFBLBQYAAAAABgAGAFkBAACYBQAAAAA=&#10;">
                  <v:fill on="f" focussize="0,0"/>
                  <v:stroke color="#000000" joinstyle="round"/>
                  <v:imagedata o:title=""/>
                  <o:lock v:ext="edit" aspectratio="f"/>
                </v:shape>
                <v:shape id="_x0000_s1026" o:spid="_x0000_s1026" o:spt="32" type="#_x0000_t32" style="position:absolute;left:4361815;top:344805;flip:x;height:635;width:264795;"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oreJ2QAAAAkBAAAPAAAAAAAAAAEAIAAAACIAAABkcnMvZG93&#10;bnJldi54bWxQSwECFAAUAAAACACHTuJA0Pk8GP8BAAC6AwAADgAAAAAAAAABACAAAAAoAQAAZHJz&#10;L2Uyb0RvYy54bWxQSwUGAAAAAAYABgBZAQAAmQUAAAAA&#10;">
                  <v:fill on="f" focussize="0,0"/>
                  <v:stroke color="#000000" joinstyle="round" endarrow="block"/>
                  <v:imagedata o:title=""/>
                  <o:lock v:ext="edit" aspectratio="f"/>
                </v:shape>
                <v:shape id="_x0000_s1026" o:spid="_x0000_s1026" o:spt="32" type="#_x0000_t32" style="position:absolute;left:2465705;top:1656715;flip:x;height:635;width:506730;" filled="f" stroked="t" coordsize="21600,21600" o:gfxdata="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oreJ2QAAAAkBAAAPAAAAAAAAAAEAIAAAACIAAABkcnMv&#10;ZG93bnJldi54bWxQSwECFAAUAAAACACHTuJAGc8dbgICAAC7AwAADgAAAAAAAAABACAAAAAoAQAA&#10;ZHJzL2Uyb0RvYy54bWxQSwUGAAAAAAYABgBZAQAAnAUAAAAA&#10;">
                  <v:fill on="f" focussize="0,0"/>
                  <v:stroke color="#000000" joinstyle="round" endarrow="block"/>
                  <v:imagedata o:title=""/>
                  <o:lock v:ext="edit" aspectratio="f"/>
                </v:shape>
                <v:rect id="_x0000_s1026" o:spid="_x0000_s1026" o:spt="1" style="position:absolute;left:205105;top:3310890;height:158750;width:298450;" fillcolor="#1F497D" filled="t" stroked="t" coordsize="21600,21600" o:gfxdata="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A9QnXAAAACQEAAA8AAAAAAAAAAQAgAAAAIgAAAGRycy9kb3du&#10;cmV2LnhtbFBLAQIUABQAAAAIAIdO4kA93txgAAIAABEEAAAOAAAAAAAAAAEAIAAAACYBAABkcnMv&#10;ZTJvRG9jLnhtbFBLBQYAAAAABgAGAFkBAACYBQAAAAA=&#10;">
                  <v:fill on="t" focussize="0,0"/>
                  <v:stroke weight="1pt" color="#1F497D" joinstyle="miter"/>
                  <v:imagedata o:title=""/>
                  <o:lock v:ext="edit" aspectratio="f"/>
                  <v:textbox inset="0.5mm,0.3mm,0.5mm,0.3mm"/>
                </v:rect>
                <v:rect id="_x0000_s1026" o:spid="_x0000_s1026" o:spt="1" style="position:absolute;left:512445;top:3310890;height:158750;width:298450;" fillcolor="#548DD4" filled="t" stroked="f" coordsize="21600,21600" o:gfxdata="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cgtxtoAAAAJAQAADwAAAAAAAAABACAAAAAiAAAAZHJzL2Rvd25yZXYu&#10;eG1sUEsBAhQAFAAAAAgAh07iQBNJuWDAAQAAWgMAAA4AAAAAAAAAAQAgAAAAKQEAAGRycy9lMm9E&#10;b2MueG1sUEsFBgAAAAAGAAYAWQEAAFsFAAAAAA==&#10;">
                  <v:fill on="t" focussize="0,0"/>
                  <v:stroke on="f"/>
                  <v:imagedata o:title=""/>
                  <o:lock v:ext="edit" aspectratio="f"/>
                  <v:textbox inset="0.5mm,0.3mm,0.5mm,0.3mm"/>
                </v:rect>
                <v:rect id="_x0000_s1026" o:spid="_x0000_s1026" o:spt="1" style="position:absolute;left:819785;top:3310890;height:158750;width:298450;" fillcolor="#C6D9F1" filled="t" stroked="f" coordsize="21600,21600" o:gfxdata="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BHw33XAAAACQEAAA8AAAAAAAAAAQAgAAAAIgAAAGRycy9kb3ducmV2Lnht&#10;bFBLAQIUABQAAAAIAIdO4kBF0xrswQEAAFsDAAAOAAAAAAAAAAEAIAAAACYBAABkcnMvZTJvRG9j&#10;LnhtbFBLBQYAAAAABgAGAFkBAABZBQAAAAA=&#10;">
                  <v:fill on="t" focussize="0,0"/>
                  <v:stroke on="f" weight="1pt"/>
                  <v:imagedata o:title=""/>
                  <o:lock v:ext="edit" aspectratio="f"/>
                  <v:textbox inset="0.5mm,0.3mm,0.5mm,0.3mm"/>
                </v:rect>
                <v:rect id="_x0000_s1026" o:spid="_x0000_s1026" o:spt="1" style="position:absolute;left:2814320;top:3310890;height:158750;width:298450;" fillcolor="#C6D9F1" filled="t" stroked="t" coordsize="21600,21600" o:gfxdata="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S6iTaAAAACQEAAA8AAAAAAAAAAQAgAAAA&#10;IgAAAGRycy9kb3ducmV2LnhtbFBLAQIUABQAAAAIAIdO4kDzbiJWCQIAABMEAAAOAAAAAAAAAAEA&#10;IAAAACkBAABkcnMvZTJvRG9jLnhtbFBLBQYAAAAABgAGAFkBAACkBQAAAAA=&#10;">
                  <v:fill on="t" focussize="0,0"/>
                  <v:stroke weight="1.5pt" color="#548DD4" joinstyle="miter" dashstyle="1 1"/>
                  <v:imagedata o:title=""/>
                  <o:lock v:ext="edit" aspectratio="f"/>
                  <v:textbox inset="0.5mm,0.3mm,0.5mm,0.3mm"/>
                </v:rect>
                <v:rect id="_x0000_s1026" o:spid="_x0000_s1026" o:spt="1" style="position:absolute;left:4068445;top:3310890;height:158750;width:298450;" fillcolor="#C6D9F1" filled="t" stroked="t" coordsize="21600,21600" o:gfxdata="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KS6iTaAAAACQEAAA8AAAAAAAAAAQAgAAAA&#10;IgAAAGRycy9kb3ducmV2LnhtbFBLAQIUABQAAAAIAIdO4kAiSATGCQIAABMEAAAOAAAAAAAAAAEA&#10;IAAAACkBAABkcnMvZTJvRG9jLnhtbFBLBQYAAAAABgAGAFkBAACkBQAAAAA=&#10;">
                  <v:fill on="t" focussize="0,0"/>
                  <v:stroke weight="1.5pt" color="#548DD4" joinstyle="miter" dashstyle="1 1"/>
                  <v:imagedata o:title=""/>
                  <o:lock v:ext="edit" aspectratio="f"/>
                  <v:textbox inset="0.5mm,0.3mm,0.5mm,0.3mm"/>
                </v:rect>
                <v:shape id="_x0000_s1026" o:spid="_x0000_s1026" o:spt="202" type="#_x0000_t202" style="position:absolute;left:0;top:3310890;height:219075;width:198755;" fillcolor="#FFFFFF" filled="t" stroked="f" coordsize="21600,21600" o:gfxdata="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0ZD41gAAAAkBAAAPAAAAAAAAAAEAIAAAACIAAABkcnMvZG93&#10;bnJldi54bWxQSwECFAAUAAAACACHTuJA0kAFjckBAABtAwAADgAAAAAAAAABACAAAAAlAQAAZHJz&#10;L2Uyb0RvYy54bWxQSwUGAAAAAAYABgBZAQAAYA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202" type="#_x0000_t202" style="position:absolute;left:4361815;top:3280410;height:228600;width:1019175;" fillcolor="#FFFFFF" filled="t" stroked="f" coordsize="21600,21600" o:gfxdata="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9GQ+NYAAAAJAQAADwAAAAAAAAABACAAAAAiAAAA&#10;ZHJzL2Rvd25yZXYueG1sUEsBAhQAFAAAAAgAh07iQKA5gLXQAQAAdAMAAA4AAAAAAAAAAQAgAAAA&#10;JQ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10:wrap type="square"/>
              </v:group>
            </w:pict>
          </mc:Fallback>
        </mc:AlternateContent>
      </w:r>
      <w:r>
        <w:rPr>
          <w:rFonts w:hint="default" w:ascii="Times New Roman" w:hAnsi="Times New Roman" w:eastAsia="仿宋_GB2312" w:cs="Times New Roman"/>
          <w:sz w:val="30"/>
          <w:szCs w:val="30"/>
        </w:rPr>
        <w:t>图1先进钢铁材料产业链</w:t>
      </w:r>
    </w:p>
    <w:p>
      <w:pPr>
        <w:keepNext w:val="0"/>
        <w:keepLines w:val="0"/>
        <w:pageBreakBefore w:val="0"/>
        <w:widowControl w:val="0"/>
        <w:tabs>
          <w:tab w:val="left" w:pos="7245"/>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大冶特殊钢、新冶钢等企业，突破耐高温、应力、腐蚀等服役环境适应性的材料设计技术，特殊钢高洁净度冶炼、夹杂物精确控制、均质化与组织精细化控制技术，高品质特钢大断面高效连铸关键技术，低铁损、高磁感、高强度、耐疲劳无取向硅钢热轧技术，富氢低碳冶炼技术，富氢纯氢还原技术等关键核心技术，开发新能源汽车、航天航空等系列特钢产品。依托新兴管业，开发超大口径球墨铸铁管产品。</w:t>
      </w:r>
    </w:p>
    <w:p>
      <w:pPr>
        <w:keepNext w:val="0"/>
        <w:keepLines w:val="0"/>
        <w:pageBreakBefore w:val="0"/>
        <w:widowControl w:val="0"/>
        <w:tabs>
          <w:tab w:val="left" w:pos="7245"/>
        </w:tabs>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大冶特钢、宝钢黄石、新兴管业、山力科技等企业，以产业链下游市场为导向，围绕特种装备和重大工程使用的特种优质钢领域，研究开发航空航天用超高强度钢、高铁用轴承钢、新能源汽车用高强高纯齿轮钢、燃气轮机用耐腐蚀钢、汽车用轻量化钢板高强度弹簧钢、石油钻井管、高端工模具钢、热轧薄规格超高强钢板、超大口径球墨铸铁管等产品。</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（2）先进铜基材料</w:t>
      </w:r>
    </w:p>
    <w:p>
      <w:pPr>
        <w:keepNext w:val="0"/>
        <w:keepLines w:val="0"/>
        <w:pageBreakBefore w:val="0"/>
        <w:widowControl w:val="0"/>
        <w:tabs>
          <w:tab w:val="left" w:pos="7245"/>
        </w:tabs>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大冶有色、华中铜业等龙头企业为引领，大力发展铜精深加工，完善原料铜与下游电子信息产业间的产业链条，重点发展高精度铜板带、铜箔、铜基电子材料、优质铜杆、铜合金棒材、特种电线电缆、漆包线等铜延伸加工产品，打造国家级铜基新材料产业基地。</w:t>
      </w:r>
    </w:p>
    <w:p>
      <w:pPr>
        <w:tabs>
          <w:tab w:val="left" w:pos="7245"/>
        </w:tabs>
        <w:jc w:val="right"/>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s">
            <w:drawing>
              <wp:anchor distT="0" distB="0" distL="114300" distR="114300" simplePos="0" relativeHeight="251664384" behindDoc="0" locked="0" layoutInCell="1" allowOverlap="1">
                <wp:simplePos x="0" y="0"/>
                <wp:positionH relativeFrom="column">
                  <wp:posOffset>514985</wp:posOffset>
                </wp:positionH>
                <wp:positionV relativeFrom="paragraph">
                  <wp:posOffset>3463925</wp:posOffset>
                </wp:positionV>
                <wp:extent cx="298450" cy="158750"/>
                <wp:effectExtent l="0" t="0" r="6350" b="12700"/>
                <wp:wrapNone/>
                <wp:docPr id="1532" name="矩形 1532"/>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548DD4"/>
                        </a:solidFill>
                        <a:ln w="9525">
                          <a:noFill/>
                        </a:ln>
                      </wps:spPr>
                      <wps:bodyPr lIns="18000" tIns="10800" rIns="18000" bIns="10800" upright="1"/>
                    </wps:wsp>
                  </a:graphicData>
                </a:graphic>
              </wp:anchor>
            </w:drawing>
          </mc:Choice>
          <mc:Fallback>
            <w:pict>
              <v:rect id="_x0000_s1026" o:spid="_x0000_s1026" o:spt="1" style="position:absolute;left:0pt;margin-left:40.55pt;margin-top:272.75pt;height:12.5pt;width:23.5pt;z-index:251664384;mso-width-relative:page;mso-height-relative:page;" fillcolor="#548DD4" filled="t" stroked="f" coordsize="21600,21600" o:gfxdata="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E8MMzZAAAACgEAAA8AAAAAAAAAAQAgAAAAIgAAAGRycy9kb3ducmV2LnhtbFBLAQIUABQA&#10;AAAIAIdO4kC0v/UJtgEAAFMDAAAOAAAAAAAAAAEAIAAAACgBAABkcnMvZTJvRG9jLnhtbFBLBQYA&#10;AAAABgAGAFkBAABQBQAAAAA=&#10;">
                <v:fill on="t" focussize="0,0"/>
                <v:stroke on="f"/>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3360" behindDoc="0" locked="0" layoutInCell="1" allowOverlap="1">
                <wp:simplePos x="0" y="0"/>
                <wp:positionH relativeFrom="column">
                  <wp:posOffset>207645</wp:posOffset>
                </wp:positionH>
                <wp:positionV relativeFrom="paragraph">
                  <wp:posOffset>3463925</wp:posOffset>
                </wp:positionV>
                <wp:extent cx="298450" cy="158750"/>
                <wp:effectExtent l="6350" t="6350" r="19050" b="6350"/>
                <wp:wrapNone/>
                <wp:docPr id="1533" name="矩形 1533"/>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16.35pt;margin-top:272.75pt;height:12.5pt;width:23.5pt;z-index:251663360;mso-width-relative:page;mso-height-relative:page;" fillcolor="#1F497D" filled="t" stroked="t" coordsize="21600,21600" o:gfxdata="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GGUJNcAAAAJAQAADwAAAAAAAAABACAAAAAiAAAAZHJzL2Rvd25yZXYueG1sUEsB&#10;AhQAFAAAAAgAh07iQCWff4z2AQAACgQAAA4AAAAAAAAAAQAgAAAAJgEAAGRycy9lMm9Eb2MueG1s&#10;UEsFBgAAAAAGAAYAWQEAAI4FAAAAAA==&#10;">
                <v:fill on="t" focussize="0,0"/>
                <v:stroke weight="1pt" color="#1F497D" joinstyle="miter"/>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2336" behindDoc="0" locked="0" layoutInCell="1" allowOverlap="1">
                <wp:simplePos x="0" y="0"/>
                <wp:positionH relativeFrom="column">
                  <wp:posOffset>1094105</wp:posOffset>
                </wp:positionH>
                <wp:positionV relativeFrom="paragraph">
                  <wp:posOffset>3453765</wp:posOffset>
                </wp:positionV>
                <wp:extent cx="1730375" cy="208915"/>
                <wp:effectExtent l="0" t="0" r="3175" b="635"/>
                <wp:wrapNone/>
                <wp:docPr id="1534" name="文本框 1534"/>
                <wp:cNvGraphicFramePr/>
                <a:graphic xmlns:a="http://schemas.openxmlformats.org/drawingml/2006/main">
                  <a:graphicData uri="http://schemas.microsoft.com/office/word/2010/wordprocessingShape">
                    <wps:wsp>
                      <wps:cNvSpPr txBox="1"/>
                      <wps:spPr>
                        <a:xfrm>
                          <a:off x="0" y="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a:graphicData>
                </a:graphic>
              </wp:anchor>
            </w:drawing>
          </mc:Choice>
          <mc:Fallback>
            <w:pict>
              <v:shape id="_x0000_s1026" o:spid="_x0000_s1026" o:spt="202" type="#_x0000_t202" style="position:absolute;left:0pt;margin-left:86.15pt;margin-top:271.95pt;height:16.45pt;width:136.25pt;z-index:251662336;mso-width-relative:page;mso-height-relative:page;" fillcolor="#FFFFFF" filled="t" stroked="f" coordsize="21600,21600" o:gfxdata="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cpQV91wAAAAsBAAAPAAAAAAAAAAEAIAAAACIAAABkcnMvZG93bnJldi54&#10;bWxQSwECFAAUAAAACACHTuJAus8DGMIBAABsAwAADgAAAAAAAAABACAAAAAmAQAAZHJzL2Uyb0Rv&#10;Yy54bWxQSwUGAAAAAAYABgBZAQAAWgU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8480" behindDoc="0" locked="0" layoutInCell="1" allowOverlap="1">
                <wp:simplePos x="0" y="0"/>
                <wp:positionH relativeFrom="column">
                  <wp:posOffset>8890</wp:posOffset>
                </wp:positionH>
                <wp:positionV relativeFrom="paragraph">
                  <wp:posOffset>3459480</wp:posOffset>
                </wp:positionV>
                <wp:extent cx="198755" cy="219075"/>
                <wp:effectExtent l="0" t="0" r="10795" b="9525"/>
                <wp:wrapNone/>
                <wp:docPr id="1535" name="文本框 1535"/>
                <wp:cNvGraphicFramePr/>
                <a:graphic xmlns:a="http://schemas.openxmlformats.org/drawingml/2006/main">
                  <a:graphicData uri="http://schemas.microsoft.com/office/word/2010/wordprocessingShape">
                    <wps:wsp>
                      <wps:cNvSpPr txBox="1"/>
                      <wps:spPr>
                        <a:xfrm>
                          <a:off x="0" y="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a:graphicData>
                </a:graphic>
              </wp:anchor>
            </w:drawing>
          </mc:Choice>
          <mc:Fallback>
            <w:pict>
              <v:shape id="_x0000_s1026" o:spid="_x0000_s1026" o:spt="202" type="#_x0000_t202" style="position:absolute;left:0pt;margin-left:0.7pt;margin-top:272.4pt;height:17.25pt;width:15.65pt;z-index:251668480;mso-width-relative:page;mso-height-relative:page;" fillcolor="#FFFFFF" filled="t" stroked="f" coordsize="21600,21600" o:gfxdata="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oQofUAAAACAEAAA8AAAAAAAAAAQAgAAAAIgAAAGRycy9kb3ducmV2LnhtbFBL&#10;AQIUABQAAAAIAIdO4kBNLdFDwQEAAGsDAAAOAAAAAAAAAAEAIAAAACMBAABkcnMvZTJvRG9jLnht&#10;bFBLBQYAAAAABgAGAFkBAABW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7456" behindDoc="0" locked="0" layoutInCell="1" allowOverlap="1">
                <wp:simplePos x="0" y="0"/>
                <wp:positionH relativeFrom="column">
                  <wp:posOffset>4456430</wp:posOffset>
                </wp:positionH>
                <wp:positionV relativeFrom="paragraph">
                  <wp:posOffset>3434715</wp:posOffset>
                </wp:positionV>
                <wp:extent cx="1019175" cy="228600"/>
                <wp:effectExtent l="0" t="0" r="9525" b="0"/>
                <wp:wrapNone/>
                <wp:docPr id="1536" name="文本框 1536"/>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a:graphicData>
                </a:graphic>
              </wp:anchor>
            </w:drawing>
          </mc:Choice>
          <mc:Fallback>
            <w:pict>
              <v:shape id="_x0000_s1026" o:spid="_x0000_s1026" o:spt="202" type="#_x0000_t202" style="position:absolute;left:0pt;margin-left:350.9pt;margin-top:270.45pt;height:18pt;width:80.25pt;z-index:251667456;mso-width-relative:page;mso-height-relative:page;" fillcolor="#FFFFFF" filled="t" stroked="f" coordsize="21600,21600" o:gfxdata="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VMCYb2AAAAAsBAAAPAAAAAAAAAAEAIAAAACIAAABkcnMvZG93bnJl&#10;di54bWxQSwECFAAUAAAACACHTuJA7R5KO8QBAABsAwAADgAAAAAAAAABACAAAAAnAQAAZHJzL2Uy&#10;b0RvYy54bWxQSwUGAAAAAAYABgBZAQAAX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6432" behindDoc="0" locked="0" layoutInCell="1" allowOverlap="1">
                <wp:simplePos x="0" y="0"/>
                <wp:positionH relativeFrom="column">
                  <wp:posOffset>2847340</wp:posOffset>
                </wp:positionH>
                <wp:positionV relativeFrom="paragraph">
                  <wp:posOffset>3463925</wp:posOffset>
                </wp:positionV>
                <wp:extent cx="298450" cy="158750"/>
                <wp:effectExtent l="9525" t="9525" r="15875" b="22225"/>
                <wp:wrapNone/>
                <wp:docPr id="1537" name="矩形 1537"/>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224.2pt;margin-top:272.75pt;height:12.5pt;width:23.5pt;z-index:251666432;mso-width-relative:page;mso-height-relative:page;" fillcolor="#C6D9F1" filled="t" stroked="t" coordsize="21600,21600" o:gfxdata="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WAke2gAAAAsBAAAPAAAAAAAAAAEAIAAAACIAAABkcnMvZG93&#10;bnJldi54bWxQSwECFAAUAAAACACHTuJAVaiu0v4BAAALBAAADgAAAAAAAAABACAAAAApAQAAZHJz&#10;L2Uyb0RvYy54bWxQSwUGAAAAAAYABgBZAQAAmQUAAAAA&#10;">
                <v:fill on="t" focussize="0,0"/>
                <v:stroke weight="1.5pt" color="#548DD4" joinstyle="miter" dashstyle="1 1"/>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5408" behindDoc="0" locked="0" layoutInCell="1" allowOverlap="1">
                <wp:simplePos x="0" y="0"/>
                <wp:positionH relativeFrom="column">
                  <wp:posOffset>822325</wp:posOffset>
                </wp:positionH>
                <wp:positionV relativeFrom="paragraph">
                  <wp:posOffset>3463925</wp:posOffset>
                </wp:positionV>
                <wp:extent cx="298450" cy="158750"/>
                <wp:effectExtent l="0" t="0" r="6350" b="12700"/>
                <wp:wrapNone/>
                <wp:docPr id="1538" name="矩形 1538"/>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2700">
                          <a:noFill/>
                        </a:ln>
                      </wps:spPr>
                      <wps:bodyPr lIns="18000" tIns="10800" rIns="18000" bIns="10800" upright="1"/>
                    </wps:wsp>
                  </a:graphicData>
                </a:graphic>
              </wp:anchor>
            </w:drawing>
          </mc:Choice>
          <mc:Fallback>
            <w:pict>
              <v:rect id="_x0000_s1026" o:spid="_x0000_s1026" o:spt="1" style="position:absolute;left:0pt;margin-left:64.75pt;margin-top:272.75pt;height:12.5pt;width:23.5pt;z-index:251665408;mso-width-relative:page;mso-height-relative:page;" fillcolor="#C6D9F1" filled="t" stroked="f" coordsize="21600,21600" o:gfxdata="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XLbg1wAAAAsBAAAPAAAAAAAAAAEAIAAAACIAAABkcnMvZG93bnJldi54bWxQSwECFAAUAAAA&#10;CACHTuJAnPpqgbYBAABUAwAADgAAAAAAAAABACAAAAAmAQAAZHJzL2Uyb0RvYy54bWxQSwUGAAAA&#10;AAYABgBZAQAATgUAAAAA&#10;">
                <v:fill on="t" focussize="0,0"/>
                <v:stroke on="f" weight="1pt"/>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c">
            <w:drawing>
              <wp:inline distT="0" distB="0" distL="114300" distR="114300">
                <wp:extent cx="5475605" cy="3612515"/>
                <wp:effectExtent l="0" t="9525" r="0" b="16510"/>
                <wp:docPr id="93" name="画布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2" name="文本框 52"/>
                        <wps:cNvSpPr txBox="1"/>
                        <wps:spPr>
                          <a:xfrm>
                            <a:off x="2461260" y="2297430"/>
                            <a:ext cx="1720850" cy="81026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w:t>
                              </w:r>
                            </w:p>
                          </w:txbxContent>
                        </wps:txbx>
                        <wps:bodyPr lIns="18000" tIns="10800" rIns="18000" bIns="10800" upright="1"/>
                      </wps:wsp>
                      <wps:wsp>
                        <wps:cNvPr id="53" name="文本框 53"/>
                        <wps:cNvSpPr txBox="1"/>
                        <wps:spPr>
                          <a:xfrm>
                            <a:off x="2546350" y="118110"/>
                            <a:ext cx="1720850" cy="810260"/>
                          </a:xfrm>
                          <a:prstGeom prst="rect">
                            <a:avLst/>
                          </a:prstGeom>
                          <a:solidFill>
                            <a:srgbClr val="D8D8D8"/>
                          </a:solidFill>
                          <a:ln w="9525">
                            <a:noFill/>
                          </a:ln>
                        </wps:spPr>
                        <wps:txbx>
                          <w:txbxContent>
                            <w:p>
                              <w:pPr>
                                <w:spacing w:line="240" w:lineRule="exact"/>
                                <w:rPr>
                                  <w:rFonts w:ascii="仿宋_GB2312" w:eastAsia="仿宋_GB2312"/>
                                </w:rPr>
                              </w:pPr>
                              <w:r>
                                <w:rPr>
                                  <w:rFonts w:hint="eastAsia" w:ascii="仿宋_GB2312" w:eastAsia="仿宋_GB2312"/>
                                </w:rPr>
                                <w:t>上游</w:t>
                              </w:r>
                            </w:p>
                          </w:txbxContent>
                        </wps:txbx>
                        <wps:bodyPr lIns="18000" tIns="10800" rIns="18000" bIns="10800" upright="1"/>
                      </wps:wsp>
                      <wps:wsp>
                        <wps:cNvPr id="54" name="文本框 54"/>
                        <wps:cNvSpPr txBox="1"/>
                        <wps:spPr>
                          <a:xfrm>
                            <a:off x="388620" y="2367915"/>
                            <a:ext cx="1828800" cy="83058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格力    特变电工  臻鼎科技</w:t>
                              </w:r>
                            </w:p>
                            <w:p>
                              <w:pPr>
                                <w:spacing w:line="240" w:lineRule="exact"/>
                                <w:rPr>
                                  <w:rFonts w:ascii="仿宋_GB2312" w:eastAsia="仿宋_GB2312"/>
                                </w:rPr>
                              </w:pPr>
                              <w:r>
                                <w:rPr>
                                  <w:rFonts w:hint="eastAsia" w:ascii="仿宋_GB2312" w:eastAsia="仿宋_GB2312"/>
                                </w:rPr>
                                <w:t>美的    正泰集团  健鼎科技</w:t>
                              </w:r>
                            </w:p>
                            <w:p>
                              <w:pPr>
                                <w:spacing w:line="240" w:lineRule="exact"/>
                                <w:rPr>
                                  <w:rFonts w:ascii="仿宋_GB2312" w:eastAsia="仿宋_GB2312"/>
                                </w:rPr>
                              </w:pPr>
                              <w:r>
                                <w:rPr>
                                  <w:rFonts w:hint="eastAsia" w:ascii="仿宋_GB2312" w:eastAsia="仿宋_GB2312"/>
                                </w:rPr>
                                <w:t>海尔    西电集团  深南电路</w:t>
                              </w:r>
                            </w:p>
                            <w:p>
                              <w:pPr>
                                <w:spacing w:line="240" w:lineRule="exact"/>
                                <w:rPr>
                                  <w:rFonts w:ascii="仿宋_GB2312" w:eastAsia="仿宋_GB2312"/>
                                </w:rPr>
                              </w:pPr>
                              <w:r>
                                <w:rPr>
                                  <w:rFonts w:hint="eastAsia" w:ascii="仿宋_GB2312" w:eastAsia="仿宋_GB2312"/>
                                </w:rPr>
                                <w:t>海信    天威保变  华通电脑</w:t>
                              </w:r>
                            </w:p>
                            <w:p>
                              <w:pPr>
                                <w:spacing w:line="240" w:lineRule="exact"/>
                                <w:rPr>
                                  <w:rFonts w:ascii="仿宋_GB2312" w:eastAsia="仿宋_GB2312"/>
                                </w:rPr>
                              </w:pPr>
                              <w:r>
                                <w:rPr>
                                  <w:rFonts w:hint="eastAsia" w:ascii="仿宋_GB2312" w:eastAsia="仿宋_GB2312"/>
                                </w:rPr>
                                <w:t>奥克斯  远东电缆  迅达科技</w:t>
                              </w:r>
                            </w:p>
                          </w:txbxContent>
                        </wps:txbx>
                        <wps:bodyPr lIns="18000" tIns="10800" rIns="18000" bIns="10800" upright="1"/>
                      </wps:wsp>
                      <wps:wsp>
                        <wps:cNvPr id="55" name="文本框 55"/>
                        <wps:cNvSpPr txBox="1"/>
                        <wps:spPr>
                          <a:xfrm>
                            <a:off x="4392930" y="2234565"/>
                            <a:ext cx="746125" cy="83058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沪士电子</w:t>
                              </w:r>
                            </w:p>
                            <w:p>
                              <w:pPr>
                                <w:spacing w:line="240" w:lineRule="exact"/>
                                <w:jc w:val="center"/>
                                <w:rPr>
                                  <w:rFonts w:ascii="仿宋_GB2312" w:eastAsia="仿宋_GB2312"/>
                                </w:rPr>
                              </w:pPr>
                              <w:r>
                                <w:rPr>
                                  <w:rFonts w:hint="eastAsia" w:ascii="仿宋_GB2312" w:eastAsia="仿宋_GB2312"/>
                                </w:rPr>
                                <w:t>星河电路</w:t>
                              </w:r>
                            </w:p>
                            <w:p>
                              <w:pPr>
                                <w:spacing w:line="240" w:lineRule="exact"/>
                                <w:jc w:val="center"/>
                                <w:rPr>
                                  <w:rFonts w:ascii="仿宋_GB2312" w:eastAsia="仿宋_GB2312"/>
                                </w:rPr>
                              </w:pPr>
                              <w:r>
                                <w:rPr>
                                  <w:rFonts w:hint="eastAsia" w:ascii="仿宋_GB2312" w:eastAsia="仿宋_GB2312"/>
                                </w:rPr>
                                <w:t>欣兴电子</w:t>
                              </w:r>
                            </w:p>
                            <w:p>
                              <w:pPr>
                                <w:spacing w:line="240" w:lineRule="exact"/>
                                <w:jc w:val="center"/>
                                <w:rPr>
                                  <w:rFonts w:ascii="仿宋_GB2312" w:eastAsia="仿宋_GB2312"/>
                                </w:rPr>
                              </w:pPr>
                              <w:r>
                                <w:rPr>
                                  <w:rFonts w:hint="eastAsia" w:ascii="仿宋_GB2312" w:eastAsia="仿宋_GB2312"/>
                                </w:rPr>
                                <w:t>上达电子</w:t>
                              </w:r>
                            </w:p>
                            <w:p>
                              <w:pPr>
                                <w:spacing w:line="240" w:lineRule="exact"/>
                                <w:jc w:val="center"/>
                                <w:rPr>
                                  <w:rFonts w:ascii="仿宋_GB2312" w:eastAsia="仿宋_GB2312"/>
                                </w:rPr>
                              </w:pPr>
                              <w:r>
                                <w:rPr>
                                  <w:rFonts w:hint="eastAsia" w:ascii="仿宋_GB2312" w:eastAsia="仿宋_GB2312"/>
                                </w:rPr>
                                <w:t>宏广电子</w:t>
                              </w:r>
                            </w:p>
                          </w:txbxContent>
                        </wps:txbx>
                        <wps:bodyPr lIns="18000" tIns="10800" rIns="18000" bIns="10800" upright="1"/>
                      </wps:wsp>
                      <wps:wsp>
                        <wps:cNvPr id="56" name="直接箭头连接符 56"/>
                        <wps:cNvCnPr/>
                        <wps:spPr>
                          <a:xfrm flipH="1">
                            <a:off x="2203450" y="2629535"/>
                            <a:ext cx="411480" cy="635"/>
                          </a:xfrm>
                          <a:prstGeom prst="straightConnector1">
                            <a:avLst/>
                          </a:prstGeom>
                          <a:ln w="9525" cap="flat" cmpd="sng">
                            <a:solidFill>
                              <a:srgbClr val="000000"/>
                            </a:solidFill>
                            <a:prstDash val="solid"/>
                            <a:headEnd type="none" w="med" len="med"/>
                            <a:tailEnd type="triangle" w="med" len="med"/>
                          </a:ln>
                        </wps:spPr>
                        <wps:bodyPr/>
                      </wps:wsp>
                      <wps:wsp>
                        <wps:cNvPr id="57" name="直接箭头连接符 57"/>
                        <wps:cNvCnPr/>
                        <wps:spPr>
                          <a:xfrm>
                            <a:off x="4110990" y="2629535"/>
                            <a:ext cx="268605" cy="635"/>
                          </a:xfrm>
                          <a:prstGeom prst="straightConnector1">
                            <a:avLst/>
                          </a:prstGeom>
                          <a:ln w="9525" cap="flat" cmpd="sng">
                            <a:solidFill>
                              <a:srgbClr val="000000"/>
                            </a:solidFill>
                            <a:prstDash val="solid"/>
                            <a:headEnd type="none" w="med" len="med"/>
                            <a:tailEnd type="triangle" w="med" len="med"/>
                          </a:ln>
                        </wps:spPr>
                        <wps:bodyPr/>
                      </wps:wsp>
                      <wps:wsp>
                        <wps:cNvPr id="58" name="文本框 58"/>
                        <wps:cNvSpPr txBox="1"/>
                        <wps:spPr>
                          <a:xfrm>
                            <a:off x="2608580" y="2540000"/>
                            <a:ext cx="680720" cy="2108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建筑行业</w:t>
                              </w:r>
                            </w:p>
                          </w:txbxContent>
                        </wps:txbx>
                        <wps:bodyPr lIns="18000" tIns="10800" rIns="18000" bIns="10800" upright="1"/>
                      </wps:wsp>
                      <wps:wsp>
                        <wps:cNvPr id="59" name="文本框 59"/>
                        <wps:cNvSpPr txBox="1"/>
                        <wps:spPr>
                          <a:xfrm>
                            <a:off x="3404870" y="2549525"/>
                            <a:ext cx="680085" cy="201295"/>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家用电器</w:t>
                              </w:r>
                            </w:p>
                          </w:txbxContent>
                        </wps:txbx>
                        <wps:bodyPr lIns="18000" tIns="10800" rIns="18000" bIns="10800" upright="1"/>
                      </wps:wsp>
                      <wps:wsp>
                        <wps:cNvPr id="60" name="文本框 60"/>
                        <wps:cNvSpPr txBox="1"/>
                        <wps:spPr>
                          <a:xfrm>
                            <a:off x="2618105" y="2844800"/>
                            <a:ext cx="680720" cy="22034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电子电力</w:t>
                              </w:r>
                            </w:p>
                          </w:txbxContent>
                        </wps:txbx>
                        <wps:bodyPr lIns="18000" tIns="10800" rIns="18000" bIns="10800" upright="1"/>
                      </wps:wsp>
                      <wps:wsp>
                        <wps:cNvPr id="61" name="文本框 61"/>
                        <wps:cNvSpPr txBox="1"/>
                        <wps:spPr>
                          <a:xfrm>
                            <a:off x="3399155" y="2844800"/>
                            <a:ext cx="681355" cy="20129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交通运输</w:t>
                              </w:r>
                            </w:p>
                          </w:txbxContent>
                        </wps:txbx>
                        <wps:bodyPr lIns="18000" tIns="10800" rIns="18000" bIns="10800" upright="1"/>
                      </wps:wsp>
                      <wps:wsp>
                        <wps:cNvPr id="62" name="下箭头 62"/>
                        <wps:cNvSpPr/>
                        <wps:spPr>
                          <a:xfrm>
                            <a:off x="3164205" y="2023110"/>
                            <a:ext cx="381635" cy="27432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63" name="直接箭头连接符 63"/>
                        <wps:cNvCnPr/>
                        <wps:spPr>
                          <a:xfrm>
                            <a:off x="3952875" y="1535430"/>
                            <a:ext cx="535940" cy="635"/>
                          </a:xfrm>
                          <a:prstGeom prst="straightConnector1">
                            <a:avLst/>
                          </a:prstGeom>
                          <a:ln w="9525" cap="flat" cmpd="sng">
                            <a:solidFill>
                              <a:srgbClr val="000000"/>
                            </a:solidFill>
                            <a:prstDash val="solid"/>
                            <a:headEnd type="none" w="med" len="med"/>
                            <a:tailEnd type="none" w="med" len="med"/>
                          </a:ln>
                        </wps:spPr>
                        <wps:bodyPr/>
                      </wps:wsp>
                      <wps:wsp>
                        <wps:cNvPr id="64" name="直接箭头连接符 64"/>
                        <wps:cNvCnPr/>
                        <wps:spPr>
                          <a:xfrm flipH="1">
                            <a:off x="4222115" y="416560"/>
                            <a:ext cx="264795" cy="635"/>
                          </a:xfrm>
                          <a:prstGeom prst="straightConnector1">
                            <a:avLst/>
                          </a:prstGeom>
                          <a:ln w="9525" cap="flat" cmpd="sng">
                            <a:solidFill>
                              <a:srgbClr val="000000"/>
                            </a:solidFill>
                            <a:prstDash val="solid"/>
                            <a:headEnd type="none" w="med" len="med"/>
                            <a:tailEnd type="triangle" w="med" len="med"/>
                          </a:ln>
                        </wps:spPr>
                        <wps:bodyPr/>
                      </wps:wsp>
                      <wps:wsp>
                        <wps:cNvPr id="65" name="文本框 65"/>
                        <wps:cNvSpPr txBox="1"/>
                        <wps:spPr>
                          <a:xfrm>
                            <a:off x="3129915" y="624205"/>
                            <a:ext cx="53721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阳极铜</w:t>
                              </w:r>
                            </w:p>
                          </w:txbxContent>
                        </wps:txbx>
                        <wps:bodyPr lIns="18000" tIns="10800" rIns="18000" bIns="10800" upright="1"/>
                      </wps:wsp>
                      <wps:wsp>
                        <wps:cNvPr id="66" name="文本框 66"/>
                        <wps:cNvSpPr txBox="1"/>
                        <wps:spPr>
                          <a:xfrm>
                            <a:off x="2531110" y="624840"/>
                            <a:ext cx="53721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粗铜</w:t>
                              </w:r>
                            </w:p>
                          </w:txbxContent>
                        </wps:txbx>
                        <wps:bodyPr lIns="18000" tIns="10800" rIns="18000" bIns="10800" upright="1"/>
                      </wps:wsp>
                      <wps:wsp>
                        <wps:cNvPr id="67" name="文本框 67"/>
                        <wps:cNvSpPr txBox="1"/>
                        <wps:spPr>
                          <a:xfrm>
                            <a:off x="3707765" y="624840"/>
                            <a:ext cx="53721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电解铜</w:t>
                              </w:r>
                            </w:p>
                          </w:txbxContent>
                        </wps:txbx>
                        <wps:bodyPr lIns="18000" tIns="10800" rIns="18000" bIns="10800" upright="1"/>
                      </wps:wsp>
                      <wps:wsp>
                        <wps:cNvPr id="68" name="文本框 68"/>
                        <wps:cNvSpPr txBox="1"/>
                        <wps:spPr>
                          <a:xfrm>
                            <a:off x="2564130" y="350520"/>
                            <a:ext cx="70485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铜矿采选</w:t>
                              </w:r>
                            </w:p>
                          </w:txbxContent>
                        </wps:txbx>
                        <wps:bodyPr lIns="18000" tIns="10800" rIns="18000" bIns="10800" upright="1"/>
                      </wps:wsp>
                      <wps:wsp>
                        <wps:cNvPr id="69" name="文本框 69"/>
                        <wps:cNvSpPr txBox="1"/>
                        <wps:spPr>
                          <a:xfrm>
                            <a:off x="3510915" y="350520"/>
                            <a:ext cx="704850" cy="2101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铜精矿</w:t>
                              </w:r>
                            </w:p>
                          </w:txbxContent>
                        </wps:txbx>
                        <wps:bodyPr lIns="18000" tIns="10800" rIns="18000" bIns="10800" upright="1"/>
                      </wps:wsp>
                      <wps:wsp>
                        <wps:cNvPr id="70" name="文本框 70"/>
                        <wps:cNvSpPr txBox="1"/>
                        <wps:spPr>
                          <a:xfrm>
                            <a:off x="4232275" y="436245"/>
                            <a:ext cx="215900" cy="747395"/>
                          </a:xfrm>
                          <a:prstGeom prst="rect">
                            <a:avLst/>
                          </a:prstGeom>
                          <a:noFill/>
                          <a:ln w="12700">
                            <a:noFill/>
                          </a:ln>
                        </wps:spPr>
                        <wps:txbx>
                          <w:txbxContent>
                            <w:p>
                              <w:pPr>
                                <w:spacing w:line="240" w:lineRule="exact"/>
                                <w:jc w:val="center"/>
                                <w:rPr>
                                  <w:sz w:val="18"/>
                                  <w:szCs w:val="18"/>
                                </w:rPr>
                              </w:pPr>
                              <w:r>
                                <w:rPr>
                                  <w:rFonts w:hint="eastAsia"/>
                                  <w:sz w:val="18"/>
                                  <w:szCs w:val="18"/>
                                </w:rPr>
                                <w:t>回收系统</w:t>
                              </w:r>
                            </w:p>
                          </w:txbxContent>
                        </wps:txbx>
                        <wps:bodyPr lIns="18000" tIns="10800" rIns="18000" bIns="10800" upright="1"/>
                      </wps:wsp>
                      <wps:wsp>
                        <wps:cNvPr id="71" name="直接箭头连接符 71"/>
                        <wps:cNvCnPr/>
                        <wps:spPr>
                          <a:xfrm flipH="1">
                            <a:off x="2079625" y="1866900"/>
                            <a:ext cx="506730" cy="635"/>
                          </a:xfrm>
                          <a:prstGeom prst="straightConnector1">
                            <a:avLst/>
                          </a:prstGeom>
                          <a:ln w="9525" cap="flat" cmpd="sng">
                            <a:solidFill>
                              <a:srgbClr val="000000"/>
                            </a:solidFill>
                            <a:prstDash val="solid"/>
                            <a:headEnd type="none" w="med" len="med"/>
                            <a:tailEnd type="triangle" w="med" len="med"/>
                          </a:ln>
                        </wps:spPr>
                        <wps:bodyPr/>
                      </wps:wsp>
                      <wps:wsp>
                        <wps:cNvPr id="72" name="文本框 72"/>
                        <wps:cNvSpPr txBox="1"/>
                        <wps:spPr>
                          <a:xfrm>
                            <a:off x="796290" y="1420495"/>
                            <a:ext cx="1301115" cy="8413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海亮股份  兴业铜业</w:t>
                              </w:r>
                            </w:p>
                            <w:p>
                              <w:pPr>
                                <w:spacing w:line="240" w:lineRule="exact"/>
                                <w:rPr>
                                  <w:rFonts w:ascii="仿宋_GB2312" w:eastAsia="仿宋_GB2312"/>
                                </w:rPr>
                              </w:pPr>
                              <w:r>
                                <w:rPr>
                                  <w:rFonts w:hint="eastAsia" w:ascii="仿宋_GB2312" w:eastAsia="仿宋_GB2312"/>
                                </w:rPr>
                                <w:t>鑫科材料  诺德股份</w:t>
                              </w:r>
                            </w:p>
                            <w:p>
                              <w:pPr>
                                <w:spacing w:line="240" w:lineRule="exact"/>
                                <w:rPr>
                                  <w:rFonts w:ascii="仿宋_GB2312" w:eastAsia="仿宋_GB2312"/>
                                </w:rPr>
                              </w:pPr>
                              <w:r>
                                <w:rPr>
                                  <w:rFonts w:hint="eastAsia" w:ascii="仿宋_GB2312" w:eastAsia="仿宋_GB2312"/>
                                </w:rPr>
                                <w:t>云海金属  建滔铜箔</w:t>
                              </w:r>
                            </w:p>
                            <w:p>
                              <w:pPr>
                                <w:spacing w:line="240" w:lineRule="exact"/>
                                <w:rPr>
                                  <w:rFonts w:ascii="仿宋_GB2312" w:eastAsia="仿宋_GB2312"/>
                                </w:rPr>
                              </w:pPr>
                              <w:r>
                                <w:rPr>
                                  <w:rFonts w:hint="eastAsia" w:ascii="仿宋_GB2312" w:eastAsia="仿宋_GB2312"/>
                                </w:rPr>
                                <w:t>精艺股份  韩国丰山</w:t>
                              </w:r>
                            </w:p>
                            <w:p>
                              <w:pPr>
                                <w:spacing w:line="240" w:lineRule="exact"/>
                                <w:rPr>
                                  <w:rFonts w:ascii="仿宋_GB2312" w:eastAsia="仿宋_GB2312"/>
                                </w:rPr>
                              </w:pPr>
                              <w:r>
                                <w:rPr>
                                  <w:rFonts w:hint="eastAsia" w:ascii="仿宋_GB2312" w:eastAsia="仿宋_GB2312"/>
                                </w:rPr>
                                <w:t>精诚铜业  wieland</w:t>
                              </w:r>
                            </w:p>
                          </w:txbxContent>
                        </wps:txbx>
                        <wps:bodyPr lIns="18000" tIns="10800" rIns="18000" bIns="10800" upright="1"/>
                      </wps:wsp>
                      <wps:wsp>
                        <wps:cNvPr id="73" name="文本框 73"/>
                        <wps:cNvSpPr txBox="1"/>
                        <wps:spPr>
                          <a:xfrm>
                            <a:off x="508635" y="336550"/>
                            <a:ext cx="1567180" cy="84899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西部资源  云南铜业</w:t>
                              </w:r>
                            </w:p>
                            <w:p>
                              <w:pPr>
                                <w:spacing w:line="240" w:lineRule="exact"/>
                                <w:rPr>
                                  <w:rFonts w:ascii="仿宋_GB2312" w:eastAsia="仿宋_GB2312"/>
                                </w:rPr>
                              </w:pPr>
                              <w:r>
                                <w:rPr>
                                  <w:rFonts w:hint="eastAsia" w:ascii="仿宋_GB2312" w:eastAsia="仿宋_GB2312"/>
                                </w:rPr>
                                <w:t>西部矿业  铜陵有色</w:t>
                              </w:r>
                            </w:p>
                            <w:p>
                              <w:pPr>
                                <w:spacing w:line="240" w:lineRule="exact"/>
                                <w:rPr>
                                  <w:rFonts w:ascii="仿宋_GB2312" w:eastAsia="仿宋_GB2312"/>
                                </w:rPr>
                              </w:pPr>
                              <w:r>
                                <w:rPr>
                                  <w:rFonts w:hint="eastAsia" w:ascii="仿宋_GB2312" w:eastAsia="仿宋_GB2312"/>
                                </w:rPr>
                                <w:t>紫金矿业  智利国家铜业</w:t>
                              </w:r>
                            </w:p>
                            <w:p>
                              <w:pPr>
                                <w:spacing w:line="240" w:lineRule="exact"/>
                                <w:rPr>
                                  <w:rFonts w:ascii="仿宋_GB2312" w:eastAsia="仿宋_GB2312"/>
                                </w:rPr>
                              </w:pPr>
                              <w:r>
                                <w:rPr>
                                  <w:rFonts w:hint="eastAsia" w:ascii="仿宋_GB2312" w:eastAsia="仿宋_GB2312"/>
                                </w:rPr>
                                <w:t>五矿集团  墨西哥铜业</w:t>
                              </w:r>
                            </w:p>
                            <w:p>
                              <w:pPr>
                                <w:spacing w:line="240" w:lineRule="exact"/>
                                <w:rPr>
                                  <w:rFonts w:ascii="仿宋_GB2312" w:eastAsia="仿宋_GB2312"/>
                                </w:rPr>
                              </w:pPr>
                              <w:r>
                                <w:rPr>
                                  <w:rFonts w:hint="eastAsia" w:ascii="仿宋_GB2312" w:eastAsia="仿宋_GB2312"/>
                                </w:rPr>
                                <w:t>江西铜业  必和必拓</w:t>
                              </w:r>
                            </w:p>
                          </w:txbxContent>
                        </wps:txbx>
                        <wps:bodyPr lIns="18000" tIns="10800" rIns="18000" bIns="10800" upright="1"/>
                      </wps:wsp>
                      <wps:wsp>
                        <wps:cNvPr id="74" name="直接箭头连接符 74"/>
                        <wps:cNvCnPr/>
                        <wps:spPr>
                          <a:xfrm flipH="1">
                            <a:off x="1826260" y="143510"/>
                            <a:ext cx="396240" cy="635"/>
                          </a:xfrm>
                          <a:prstGeom prst="straightConnector1">
                            <a:avLst/>
                          </a:prstGeom>
                          <a:ln w="9525" cap="flat" cmpd="sng">
                            <a:solidFill>
                              <a:srgbClr val="000000"/>
                            </a:solidFill>
                            <a:prstDash val="solid"/>
                            <a:headEnd type="none" w="med" len="med"/>
                            <a:tailEnd type="triangle" w="med" len="med"/>
                          </a:ln>
                        </wps:spPr>
                        <wps:bodyPr/>
                      </wps:wsp>
                      <wps:wsp>
                        <wps:cNvPr id="75" name="文本框 75"/>
                        <wps:cNvSpPr txBox="1"/>
                        <wps:spPr>
                          <a:xfrm>
                            <a:off x="944880" y="0"/>
                            <a:ext cx="864870" cy="27114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大冶有色</w:t>
                              </w:r>
                            </w:p>
                          </w:txbxContent>
                        </wps:txbx>
                        <wps:bodyPr lIns="54000" tIns="45720" rIns="54000" bIns="45720" upright="1"/>
                      </wps:wsp>
                      <wps:wsp>
                        <wps:cNvPr id="76" name="直接箭头连接符 76"/>
                        <wps:cNvCnPr/>
                        <wps:spPr>
                          <a:xfrm flipH="1">
                            <a:off x="715010" y="1308735"/>
                            <a:ext cx="1547495" cy="635"/>
                          </a:xfrm>
                          <a:prstGeom prst="straightConnector1">
                            <a:avLst/>
                          </a:prstGeom>
                          <a:ln w="9525" cap="flat" cmpd="sng">
                            <a:solidFill>
                              <a:srgbClr val="000000"/>
                            </a:solidFill>
                            <a:prstDash val="solid"/>
                            <a:headEnd type="none" w="med" len="med"/>
                            <a:tailEnd type="triangle" w="med" len="med"/>
                          </a:ln>
                        </wps:spPr>
                        <wps:bodyPr/>
                      </wps:wsp>
                      <wps:wsp>
                        <wps:cNvPr id="77" name="文本框 77"/>
                        <wps:cNvSpPr txBox="1"/>
                        <wps:spPr>
                          <a:xfrm>
                            <a:off x="4428490" y="886460"/>
                            <a:ext cx="187325" cy="48641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ascii="仿宋_GB2312" w:eastAsia="仿宋_GB2312"/>
                                  <w:color w:val="FF0000"/>
                                </w:rPr>
                              </w:pPr>
                              <w:r>
                                <w:rPr>
                                  <w:rFonts w:hint="eastAsia" w:ascii="仿宋_GB2312" w:eastAsia="仿宋_GB2312"/>
                                  <w:color w:val="FF0000"/>
                                </w:rPr>
                                <w:t>废铜</w:t>
                              </w:r>
                            </w:p>
                          </w:txbxContent>
                        </wps:txbx>
                        <wps:bodyPr lIns="18000" tIns="10800" rIns="18000" bIns="10800" upright="1"/>
                      </wps:wsp>
                      <wps:wsp>
                        <wps:cNvPr id="78" name="直接箭头连接符 78"/>
                        <wps:cNvCnPr/>
                        <wps:spPr>
                          <a:xfrm>
                            <a:off x="2261870" y="1301750"/>
                            <a:ext cx="635" cy="201930"/>
                          </a:xfrm>
                          <a:prstGeom prst="straightConnector1">
                            <a:avLst/>
                          </a:prstGeom>
                          <a:ln w="9525" cap="flat" cmpd="sng">
                            <a:solidFill>
                              <a:srgbClr val="000000"/>
                            </a:solidFill>
                            <a:prstDash val="solid"/>
                            <a:headEnd type="none" w="med" len="med"/>
                            <a:tailEnd type="none" w="med" len="med"/>
                          </a:ln>
                        </wps:spPr>
                        <wps:bodyPr/>
                      </wps:wsp>
                      <wps:wsp>
                        <wps:cNvPr id="79" name="直接箭头连接符 79"/>
                        <wps:cNvCnPr/>
                        <wps:spPr>
                          <a:xfrm>
                            <a:off x="2263775" y="1494155"/>
                            <a:ext cx="318770" cy="635"/>
                          </a:xfrm>
                          <a:prstGeom prst="straightConnector1">
                            <a:avLst/>
                          </a:prstGeom>
                          <a:ln w="9525" cap="flat" cmpd="sng">
                            <a:solidFill>
                              <a:srgbClr val="000000"/>
                            </a:solidFill>
                            <a:prstDash val="solid"/>
                            <a:headEnd type="none" w="med" len="med"/>
                            <a:tailEnd type="none" w="med" len="med"/>
                          </a:ln>
                        </wps:spPr>
                        <wps:bodyPr/>
                      </wps:wsp>
                      <wps:wsp>
                        <wps:cNvPr id="80" name="直接箭头连接符 80"/>
                        <wps:cNvCnPr/>
                        <wps:spPr>
                          <a:xfrm>
                            <a:off x="4496435" y="409575"/>
                            <a:ext cx="635" cy="436245"/>
                          </a:xfrm>
                          <a:prstGeom prst="straightConnector1">
                            <a:avLst/>
                          </a:prstGeom>
                          <a:ln w="9525" cap="flat" cmpd="sng">
                            <a:solidFill>
                              <a:srgbClr val="000000"/>
                            </a:solidFill>
                            <a:prstDash val="solid"/>
                            <a:headEnd type="none" w="med" len="med"/>
                            <a:tailEnd type="none" w="med" len="med"/>
                          </a:ln>
                        </wps:spPr>
                        <wps:bodyPr/>
                      </wps:wsp>
                      <wps:wsp>
                        <wps:cNvPr id="81" name="直接箭头连接符 81"/>
                        <wps:cNvCnPr/>
                        <wps:spPr>
                          <a:xfrm>
                            <a:off x="4485640" y="1367155"/>
                            <a:ext cx="635" cy="191135"/>
                          </a:xfrm>
                          <a:prstGeom prst="straightConnector1">
                            <a:avLst/>
                          </a:prstGeom>
                          <a:ln w="9525" cap="flat" cmpd="sng">
                            <a:solidFill>
                              <a:srgbClr val="000000"/>
                            </a:solidFill>
                            <a:prstDash val="solid"/>
                            <a:headEnd type="none" w="med" len="med"/>
                            <a:tailEnd type="none" w="med" len="med"/>
                          </a:ln>
                        </wps:spPr>
                        <wps:bodyPr/>
                      </wps:wsp>
                      <wps:wsp>
                        <wps:cNvPr id="82" name="直接箭头连接符 82"/>
                        <wps:cNvCnPr/>
                        <wps:spPr>
                          <a:xfrm>
                            <a:off x="2230120" y="142240"/>
                            <a:ext cx="635" cy="201930"/>
                          </a:xfrm>
                          <a:prstGeom prst="straightConnector1">
                            <a:avLst/>
                          </a:prstGeom>
                          <a:ln w="9525" cap="flat" cmpd="sng">
                            <a:solidFill>
                              <a:srgbClr val="000000"/>
                            </a:solidFill>
                            <a:prstDash val="solid"/>
                            <a:headEnd type="none" w="med" len="med"/>
                            <a:tailEnd type="none" w="med" len="med"/>
                          </a:ln>
                        </wps:spPr>
                        <wps:bodyPr/>
                      </wps:wsp>
                      <wps:wsp>
                        <wps:cNvPr id="83" name="直接箭头连接符 83"/>
                        <wps:cNvCnPr/>
                        <wps:spPr>
                          <a:xfrm>
                            <a:off x="2232025" y="356235"/>
                            <a:ext cx="318770" cy="635"/>
                          </a:xfrm>
                          <a:prstGeom prst="straightConnector1">
                            <a:avLst/>
                          </a:prstGeom>
                          <a:ln w="9525" cap="flat" cmpd="sng">
                            <a:solidFill>
                              <a:srgbClr val="000000"/>
                            </a:solidFill>
                            <a:prstDash val="solid"/>
                            <a:headEnd type="none" w="med" len="med"/>
                            <a:tailEnd type="none" w="med" len="med"/>
                          </a:ln>
                        </wps:spPr>
                        <wps:bodyPr/>
                      </wps:wsp>
                      <wps:wsp>
                        <wps:cNvPr id="84" name="文本框 84"/>
                        <wps:cNvSpPr txBox="1"/>
                        <wps:spPr>
                          <a:xfrm>
                            <a:off x="2472055" y="1191895"/>
                            <a:ext cx="1720850" cy="81026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85" name="下箭头 85"/>
                        <wps:cNvSpPr/>
                        <wps:spPr>
                          <a:xfrm>
                            <a:off x="3188970" y="955675"/>
                            <a:ext cx="381635" cy="24955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86" name="矩形 86"/>
                        <wps:cNvSpPr/>
                        <wps:spPr>
                          <a:xfrm>
                            <a:off x="4154805" y="338328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87" name="文本框 87"/>
                        <wps:cNvSpPr txBox="1"/>
                        <wps:spPr>
                          <a:xfrm>
                            <a:off x="3139440" y="336359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88" name="文本框 88"/>
                        <wps:cNvSpPr txBox="1"/>
                        <wps:spPr>
                          <a:xfrm>
                            <a:off x="2592705" y="1420495"/>
                            <a:ext cx="537210" cy="22161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线材</w:t>
                              </w:r>
                            </w:p>
                          </w:txbxContent>
                        </wps:txbx>
                        <wps:bodyPr lIns="18000" tIns="10800" rIns="18000" bIns="10800" upright="1"/>
                      </wps:wsp>
                      <wps:wsp>
                        <wps:cNvPr id="89" name="文本框 89"/>
                        <wps:cNvSpPr txBox="1"/>
                        <wps:spPr>
                          <a:xfrm>
                            <a:off x="2564130" y="1725930"/>
                            <a:ext cx="582930" cy="20383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板带</w:t>
                              </w:r>
                            </w:p>
                          </w:txbxContent>
                        </wps:txbx>
                        <wps:bodyPr lIns="18000" tIns="10800" rIns="18000" bIns="10800" upright="1"/>
                      </wps:wsp>
                      <wps:wsp>
                        <wps:cNvPr id="90" name="文本框 90"/>
                        <wps:cNvSpPr txBox="1"/>
                        <wps:spPr>
                          <a:xfrm>
                            <a:off x="3359150" y="1725930"/>
                            <a:ext cx="593725" cy="202565"/>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管材</w:t>
                              </w:r>
                            </w:p>
                          </w:txbxContent>
                        </wps:txbx>
                        <wps:bodyPr lIns="18000" tIns="10800" rIns="18000" bIns="10800" upright="1"/>
                      </wps:wsp>
                      <wps:wsp>
                        <wps:cNvPr id="91" name="文本框 91"/>
                        <wps:cNvSpPr txBox="1"/>
                        <wps:spPr>
                          <a:xfrm>
                            <a:off x="3359150" y="1420495"/>
                            <a:ext cx="593725" cy="202565"/>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棒材</w:t>
                              </w:r>
                            </w:p>
                          </w:txbxContent>
                        </wps:txbx>
                        <wps:bodyPr lIns="18000" tIns="10800" rIns="18000" bIns="10800" upright="1"/>
                      </wps:wsp>
                      <wps:wsp>
                        <wps:cNvPr id="92" name="文本框 92"/>
                        <wps:cNvSpPr txBox="1"/>
                        <wps:spPr>
                          <a:xfrm>
                            <a:off x="69215" y="1258570"/>
                            <a:ext cx="645795" cy="66992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华中铜业</w:t>
                              </w:r>
                            </w:p>
                            <w:p>
                              <w:pPr>
                                <w:spacing w:line="240" w:lineRule="exact"/>
                                <w:rPr>
                                  <w:rFonts w:ascii="仿宋_GB2312" w:eastAsia="仿宋_GB2312"/>
                                </w:rPr>
                              </w:pPr>
                              <w:r>
                                <w:rPr>
                                  <w:rFonts w:hint="eastAsia" w:ascii="仿宋_GB2312" w:eastAsia="仿宋_GB2312"/>
                                </w:rPr>
                                <w:t>晟祥铜业</w:t>
                              </w:r>
                            </w:p>
                            <w:p>
                              <w:pPr>
                                <w:spacing w:line="240" w:lineRule="exact"/>
                                <w:rPr>
                                  <w:rFonts w:ascii="仿宋_GB2312" w:eastAsia="仿宋_GB2312"/>
                                </w:rPr>
                              </w:pPr>
                              <w:r>
                                <w:rPr>
                                  <w:rFonts w:hint="eastAsia" w:ascii="仿宋_GB2312" w:eastAsia="仿宋_GB2312"/>
                                </w:rPr>
                                <w:t>航天电缆</w:t>
                              </w:r>
                            </w:p>
                            <w:p>
                              <w:pPr>
                                <w:spacing w:line="240" w:lineRule="exact"/>
                                <w:rPr>
                                  <w:rFonts w:ascii="仿宋_GB2312" w:eastAsia="仿宋_GB2312"/>
                                </w:rPr>
                              </w:pPr>
                              <w:r>
                                <w:rPr>
                                  <w:rFonts w:hint="eastAsia" w:ascii="仿宋_GB2312" w:eastAsia="仿宋_GB2312"/>
                                </w:rPr>
                                <w:t>金谷铜业</w:t>
                              </w:r>
                            </w:p>
                          </w:txbxContent>
                        </wps:txbx>
                        <wps:bodyPr lIns="18000" tIns="10800" rIns="18000" bIns="10800" upright="1"/>
                      </wps:wsp>
                    </wpc:wpc>
                  </a:graphicData>
                </a:graphic>
              </wp:inline>
            </w:drawing>
          </mc:Choice>
          <mc:Fallback>
            <w:pict>
              <v:group id="_x0000_s1026" o:spid="_x0000_s1026" o:spt="203" style="height:284.45pt;width:431.15pt;" coordsize="5475605,3612515" editas="canvas" o:gfxdata="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">
                <o:lock v:ext="edit" aspectratio="f"/>
                <v:shape id="_x0000_s1026" o:spid="_x0000_s1026" style="position:absolute;left:0;top:0;height:3612515;width:5475605;" filled="f" stroked="f" coordsize="21600,21600" o:gfxdata="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">
                  <v:fill on="f" focussize="0,0"/>
                  <v:stroke on="f"/>
                  <v:imagedata o:title=""/>
                  <o:lock v:ext="edit" aspectratio="t"/>
                </v:shape>
                <v:shape id="_x0000_s1026" o:spid="_x0000_s1026" o:spt="202" type="#_x0000_t202" style="position:absolute;left:2461260;top:2297430;height:810260;width:1720850;" fillcolor="#D8D8D8" filled="t" stroked="f" coordsize="21600,21600" o:gfxdata="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SlNfdUAAAAFAQAADwAAAAAAAAABACAAAAAiAAAAZHJz&#10;L2Rvd25yZXYueG1sUEsBAhQAFAAAAAgAh07iQNAGzCXOAQAAdAMAAA4AAAAAAAAAAQAgAAAAJAEA&#10;AGRycy9lMm9Eb2MueG1sUEsFBgAAAAAGAAYAWQEAAGQ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2546350;top:118110;height:810260;width:1720850;" fillcolor="#D8D8D8" filled="t" stroked="f" coordsize="21600,21600" o:gfxdata="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BKU191QAAAAUBAAAPAAAAAAAAAAEAIAAAACIAAABkcnMv&#10;ZG93bnJldi54bWxQSwECFAAUAAAACACHTuJAA25q3c0BAABzAwAADgAAAAAAAAABACAAAAAkAQAA&#10;ZHJzL2Uyb0RvYy54bWxQSwUGAAAAAAYABgBZAQAAYw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388620;top:2367915;height:830580;width:1828800;" fillcolor="#BFBFBF" filled="t" stroked="t" coordsize="21600,21600" o:gfxdata="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chx7XAAAABQEA&#10;AA8AAAAAAAAAAQAgAAAAIgAAAGRycy9kb3ducmV2LnhtbFBLAQIUABQAAAAIAIdO4kB45J7/GwIA&#10;ACs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格力    特变电工  臻鼎科技</w:t>
                        </w:r>
                      </w:p>
                      <w:p>
                        <w:pPr>
                          <w:spacing w:line="240" w:lineRule="exact"/>
                          <w:rPr>
                            <w:rFonts w:ascii="仿宋_GB2312" w:eastAsia="仿宋_GB2312"/>
                          </w:rPr>
                        </w:pPr>
                        <w:r>
                          <w:rPr>
                            <w:rFonts w:hint="eastAsia" w:ascii="仿宋_GB2312" w:eastAsia="仿宋_GB2312"/>
                          </w:rPr>
                          <w:t>美的    正泰集团  健鼎科技</w:t>
                        </w:r>
                      </w:p>
                      <w:p>
                        <w:pPr>
                          <w:spacing w:line="240" w:lineRule="exact"/>
                          <w:rPr>
                            <w:rFonts w:ascii="仿宋_GB2312" w:eastAsia="仿宋_GB2312"/>
                          </w:rPr>
                        </w:pPr>
                        <w:r>
                          <w:rPr>
                            <w:rFonts w:hint="eastAsia" w:ascii="仿宋_GB2312" w:eastAsia="仿宋_GB2312"/>
                          </w:rPr>
                          <w:t>海尔    西电集团  深南电路</w:t>
                        </w:r>
                      </w:p>
                      <w:p>
                        <w:pPr>
                          <w:spacing w:line="240" w:lineRule="exact"/>
                          <w:rPr>
                            <w:rFonts w:ascii="仿宋_GB2312" w:eastAsia="仿宋_GB2312"/>
                          </w:rPr>
                        </w:pPr>
                        <w:r>
                          <w:rPr>
                            <w:rFonts w:hint="eastAsia" w:ascii="仿宋_GB2312" w:eastAsia="仿宋_GB2312"/>
                          </w:rPr>
                          <w:t>海信    天威保变  华通电脑</w:t>
                        </w:r>
                      </w:p>
                      <w:p>
                        <w:pPr>
                          <w:spacing w:line="240" w:lineRule="exact"/>
                          <w:rPr>
                            <w:rFonts w:ascii="仿宋_GB2312" w:eastAsia="仿宋_GB2312"/>
                          </w:rPr>
                        </w:pPr>
                        <w:r>
                          <w:rPr>
                            <w:rFonts w:hint="eastAsia" w:ascii="仿宋_GB2312" w:eastAsia="仿宋_GB2312"/>
                          </w:rPr>
                          <w:t>奥克斯  远东电缆  迅达科技</w:t>
                        </w:r>
                      </w:p>
                    </w:txbxContent>
                  </v:textbox>
                </v:shape>
                <v:shape id="_x0000_s1026" o:spid="_x0000_s1026" o:spt="202" type="#_x0000_t202" style="position:absolute;left:4392930;top:2234565;height:830580;width:746125;" fillcolor="#C6D9F1" filled="t" stroked="t" coordsize="21600,21600" o:gfxdata="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URQE1wAA&#10;AAUBAAAPAAAAAAAAAAEAIAAAACIAAABkcnMvZG93bnJldi54bWxQSwECFAAUAAAACACHTuJAipmC&#10;eh8CAAArBAAADgAAAAAAAAABACAAAAAmAQAAZHJzL2Uyb0RvYy54bWxQSwUGAAAAAAYABgBZAQAA&#10;twU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沪士电子</w:t>
                        </w:r>
                      </w:p>
                      <w:p>
                        <w:pPr>
                          <w:spacing w:line="240" w:lineRule="exact"/>
                          <w:jc w:val="center"/>
                          <w:rPr>
                            <w:rFonts w:ascii="仿宋_GB2312" w:eastAsia="仿宋_GB2312"/>
                          </w:rPr>
                        </w:pPr>
                        <w:r>
                          <w:rPr>
                            <w:rFonts w:hint="eastAsia" w:ascii="仿宋_GB2312" w:eastAsia="仿宋_GB2312"/>
                          </w:rPr>
                          <w:t>星河电路</w:t>
                        </w:r>
                      </w:p>
                      <w:p>
                        <w:pPr>
                          <w:spacing w:line="240" w:lineRule="exact"/>
                          <w:jc w:val="center"/>
                          <w:rPr>
                            <w:rFonts w:ascii="仿宋_GB2312" w:eastAsia="仿宋_GB2312"/>
                          </w:rPr>
                        </w:pPr>
                        <w:r>
                          <w:rPr>
                            <w:rFonts w:hint="eastAsia" w:ascii="仿宋_GB2312" w:eastAsia="仿宋_GB2312"/>
                          </w:rPr>
                          <w:t>欣兴电子</w:t>
                        </w:r>
                      </w:p>
                      <w:p>
                        <w:pPr>
                          <w:spacing w:line="240" w:lineRule="exact"/>
                          <w:jc w:val="center"/>
                          <w:rPr>
                            <w:rFonts w:ascii="仿宋_GB2312" w:eastAsia="仿宋_GB2312"/>
                          </w:rPr>
                        </w:pPr>
                        <w:r>
                          <w:rPr>
                            <w:rFonts w:hint="eastAsia" w:ascii="仿宋_GB2312" w:eastAsia="仿宋_GB2312"/>
                          </w:rPr>
                          <w:t>上达电子</w:t>
                        </w:r>
                      </w:p>
                      <w:p>
                        <w:pPr>
                          <w:spacing w:line="240" w:lineRule="exact"/>
                          <w:jc w:val="center"/>
                          <w:rPr>
                            <w:rFonts w:ascii="仿宋_GB2312" w:eastAsia="仿宋_GB2312"/>
                          </w:rPr>
                        </w:pPr>
                        <w:r>
                          <w:rPr>
                            <w:rFonts w:hint="eastAsia" w:ascii="仿宋_GB2312" w:eastAsia="仿宋_GB2312"/>
                          </w:rPr>
                          <w:t>宏广电子</w:t>
                        </w:r>
                      </w:p>
                    </w:txbxContent>
                  </v:textbox>
                </v:shape>
                <v:shape id="_x0000_s1026" o:spid="_x0000_s1026" o:spt="32" type="#_x0000_t32" style="position:absolute;left:2203450;top:2629535;flip:x;height:635;width:411480;"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RanMbWAAAABQEAAA8AAAAAAAAAAQAgAAAAIgAAAGRycy9kb3du&#10;cmV2LnhtbFBLAQIUABQAAAAIAIdO4kAwx2nAAQIAALsDAAAOAAAAAAAAAAEAIAAAACUBAABkcnMv&#10;ZTJvRG9jLnhtbFBLBQYAAAAABgAGAFkBAACYBQAAAAA=&#10;">
                  <v:fill on="f" focussize="0,0"/>
                  <v:stroke color="#000000" joinstyle="round" endarrow="block"/>
                  <v:imagedata o:title=""/>
                  <o:lock v:ext="edit" aspectratio="f"/>
                </v:shape>
                <v:shape id="_x0000_s1026" o:spid="_x0000_s1026" o:spt="32" type="#_x0000_t32" style="position:absolute;left:4110990;top:2629535;height:635;width:268605;" filled="f" stroked="t" coordsize="21600,21600" o:gfxdata="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Ma0uNcAAAAFAQAADwAAAAAAAAABACAAAAAiAAAAZHJzL2Rvd25yZXYueG1s&#10;UEsBAhQAFAAAAAgAh07iQN5E9eH5AQAAsQMAAA4AAAAAAAAAAQAgAAAAJgEAAGRycy9lMm9Eb2Mu&#10;eG1sUEsFBgAAAAAGAAYAWQEAAJEFAAAAAA==&#10;">
                  <v:fill on="f" focussize="0,0"/>
                  <v:stroke color="#000000" joinstyle="round" endarrow="block"/>
                  <v:imagedata o:title=""/>
                  <o:lock v:ext="edit" aspectratio="f"/>
                </v:shape>
                <v:shape id="_x0000_s1026" o:spid="_x0000_s1026" o:spt="202" type="#_x0000_t202" style="position:absolute;left:2608580;top:2540000;height:210820;width:680720;" fillcolor="#C6D9F1" filled="t" stroked="f" coordsize="21600,21600" o:gfxdata="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dNDof1AAAAAUBAAAPAAAAAAAAAAEAIAAAACIAAABkcnMv&#10;ZG93bnJldi54bWxQSwECFAAUAAAACACHTuJAtOIa/84BAAB0AwAADgAAAAAAAAABACAAAAAj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建筑行业</w:t>
                        </w:r>
                      </w:p>
                    </w:txbxContent>
                  </v:textbox>
                </v:shape>
                <v:shape id="_x0000_s1026" o:spid="_x0000_s1026" o:spt="202" type="#_x0000_t202" style="position:absolute;left:3404870;top:2549525;height:201295;width:680085;" fillcolor="#C6D9F1" filled="t" stroked="f" coordsize="21600,21600" o:gfxdata="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LrYu9cAAAAFAQAADwAAAAAAAAABACAAAAAiAAAA&#10;ZHJzL2Rvd25yZXYueG1sUEsBAhQAFAAAAAgAh07iQE9AmoLPAQAAcwMAAA4AAAAAAAAAAQAgAAAA&#10;JgEAAGRycy9lMm9Eb2MueG1sUEsFBgAAAAAGAAYAWQEAAGc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家用电器</w:t>
                        </w:r>
                      </w:p>
                    </w:txbxContent>
                  </v:textbox>
                </v:shape>
                <v:shape id="_x0000_s1026" o:spid="_x0000_s1026" o:spt="202" type="#_x0000_t202" style="position:absolute;left:2618105;top:2844800;height:220345;width:680720;" fillcolor="#1F497D" filled="t" stroked="t" coordsize="21600,21600" o:gfxdata="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ZTa59cAAAAFAQAADwAAAAAAAAABACAA&#10;AAAiAAAAZHJzL2Rvd25yZXYueG1sUEsBAhQAFAAAAAgAh07iQC4Or4kOAgAAKgQAAA4AAAAAAAAA&#10;AQAgAAAAJgEAAGRycy9lMm9Eb2MueG1sUEsFBgAAAAAGAAYAWQEAAKYFA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电子电力</w:t>
                        </w:r>
                      </w:p>
                    </w:txbxContent>
                  </v:textbox>
                </v:shape>
                <v:shape id="_x0000_s1026" o:spid="_x0000_s1026" o:spt="202" type="#_x0000_t202" style="position:absolute;left:3399155;top:2844800;height:201295;width:681355;" fillcolor="#C6D9F1" filled="t" stroked="f" coordsize="21600,21600" o:gfxdata="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LrYu9cAAAAFAQAADwAAAAAAAAABACAAAAAiAAAA&#10;ZHJzL2Rvd25yZXYueG1sUEsBAhQAFAAAAAgAh07iQGSlqvvPAQAAcwMAAA4AAAAAAAAAAQAgAAAA&#10;J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交通运输</w:t>
                        </w:r>
                      </w:p>
                    </w:txbxContent>
                  </v:textbox>
                </v:shape>
                <v:shape id="_x0000_s1026" o:spid="_x0000_s1026" o:spt="67" type="#_x0000_t67" style="position:absolute;left:3164205;top:2023110;height:274320;width:381635;" fillcolor="#D99594" filled="t" stroked="t" coordsize="21600,21600" o:gfxdata="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tR7j1gAA&#10;AAUBAAAPAAAAAAAAAAEAIAAAACIAAABkcnMvZG93bnJldi54bWxQSwECFAAUAAAACACHTuJAzGkq&#10;qCACAABEBAAADgAAAAAAAAABACAAAAAlAQAAZHJzL2Uyb0RvYy54bWxQSwUGAAAAAAYABgBZAQAA&#10;twUAAAAA&#10;" adj="16200,5400">
                  <v:fill on="t" focussize="0,0"/>
                  <v:stroke color="#000000" joinstyle="miter"/>
                  <v:imagedata o:title=""/>
                  <o:lock v:ext="edit" aspectratio="f"/>
                  <v:textbox style="layout-flow:vertical-ideographic;"/>
                </v:shape>
                <v:shape id="_x0000_s1026" o:spid="_x0000_s1026" o:spt="32" type="#_x0000_t32" style="position:absolute;left:3952875;top:1535430;height:635;width:535940;"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At501QAAAAUBAAAPAAAAAAAAAAEAIAAAACIAAABkcnMvZG93bnJldi54bWxQSwECFAAUAAAA&#10;CACHTuJAAQlNzfEBAACtAwAADgAAAAAAAAABACAAAAAkAQAAZHJzL2Uyb0RvYy54bWxQSwUGAAAA&#10;AAYABgBZAQAAhwUAAAAA&#10;">
                  <v:fill on="f" focussize="0,0"/>
                  <v:stroke color="#000000" joinstyle="round"/>
                  <v:imagedata o:title=""/>
                  <o:lock v:ext="edit" aspectratio="f"/>
                </v:shape>
                <v:shape id="_x0000_s1026" o:spid="_x0000_s1026" o:spt="32" type="#_x0000_t32" style="position:absolute;left:4222115;top:416560;flip:x;height:635;width:264795;"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WpzG1gAAAAUBAAAPAAAAAAAAAAEAIAAAACIAAABkcnMvZG93bnJldi54&#10;bWxQSwECFAAUAAAACACHTuJAvkJZ9fwBAAC6AwAADgAAAAAAAAABACAAAAAlAQAAZHJzL2Uyb0Rv&#10;Yy54bWxQSwUGAAAAAAYABgBZAQAAkwUAAAAA&#10;">
                  <v:fill on="f" focussize="0,0"/>
                  <v:stroke color="#000000" joinstyle="round" endarrow="block"/>
                  <v:imagedata o:title=""/>
                  <o:lock v:ext="edit" aspectratio="f"/>
                </v:shape>
                <v:shape id="_x0000_s1026" o:spid="_x0000_s1026" o:spt="202" type="#_x0000_t202" style="position:absolute;left:3129915;top:624205;height:210185;width:53721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qBQTJ1AAAAAUBAAAPAAAAAAAAAAEAIAAAACIAAABk&#10;cnMvZG93bnJldi54bWxQSwECFAAUAAAACACHTuJAnS19vNEBAABy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阳极铜</w:t>
                        </w:r>
                      </w:p>
                    </w:txbxContent>
                  </v:textbox>
                </v:shape>
                <v:shape id="_x0000_s1026" o:spid="_x0000_s1026" o:spt="202" type="#_x0000_t202" style="position:absolute;left:2531110;top:624840;height:210185;width:53721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oFBMnUAAAABQEAAA8AAAAAAAAAAQAgAAAAIgAAAGRycy9k&#10;b3ducmV2LnhtbFBLAQIUABQAAAAIAIdO4kBCNt40zQEAAHIDAAAOAAAAAAAAAAEAIAAAACMBAABk&#10;cnMvZTJvRG9jLnhtbFBLBQYAAAAABgAGAFkBAABiBQ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粗铜</w:t>
                        </w:r>
                      </w:p>
                    </w:txbxContent>
                  </v:textbox>
                </v:shape>
                <v:shape id="_x0000_s1026" o:spid="_x0000_s1026" o:spt="202" type="#_x0000_t202" style="position:absolute;left:3707765;top:624840;height:210185;width:53721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gUEydQAAAAFAQAADwAAAAAAAAABACAAAAAiAAAAZHJz&#10;L2Rvd25yZXYueG1sUEsBAhQAFAAAAAgAh07iQBImQB3PAQAAcg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电解铜</w:t>
                        </w:r>
                      </w:p>
                    </w:txbxContent>
                  </v:textbox>
                </v:shape>
                <v:shape id="_x0000_s1026" o:spid="_x0000_s1026" o:spt="202" type="#_x0000_t202" style="position:absolute;left:2564130;top:350520;height:210185;width:70485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gUEydQAAAAFAQAADwAAAAAAAAABACAAAAAiAAAAZHJz&#10;L2Rvd25yZXYueG1sUEsBAhQAFAAAAAgAh07iQJp+YKPPAQAAcg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铜矿采选</w:t>
                        </w:r>
                      </w:p>
                    </w:txbxContent>
                  </v:textbox>
                </v:shape>
                <v:shape id="_x0000_s1026" o:spid="_x0000_s1026" o:spt="202" type="#_x0000_t202" style="position:absolute;left:3510915;top:350520;height:210185;width:70485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qBQTJ1AAAAAUBAAAPAAAAAAAAAAEAIAAAACIAAABkcnMv&#10;ZG93bnJldi54bWxQSwECFAAUAAAACACHTuJAKlJfEM4BAAByAwAADgAAAAAAAAABACAAAAAjAQAA&#10;ZHJzL2Uyb0RvYy54bWxQSwUGAAAAAAYABgBZAQAAYw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铜精矿</w:t>
                        </w:r>
                      </w:p>
                    </w:txbxContent>
                  </v:textbox>
                </v:shape>
                <v:shape id="_x0000_s1026" o:spid="_x0000_s1026" o:spt="202" type="#_x0000_t202" style="position:absolute;left:4232275;top:436245;height:747395;width:215900;" filled="f" stroked="f" coordsize="21600,21600" o:gfxdata="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vF/uw1gAAAAUBAAAPAAAAAAAAAAEAIAAAACIAAABkcnMvZG93bnJldi54bWxQSwECFAAU&#10;AAAACACHTuJAPWp4RroBAABKAwAADgAAAAAAAAABACAAAAAlAQAAZHJzL2Uyb0RvYy54bWxQSwUG&#10;AAAAAAYABgBZAQAAUQUAAAAA&#10;">
                  <v:fill on="f" focussize="0,0"/>
                  <v:stroke on="f" weight="1pt"/>
                  <v:imagedata o:title=""/>
                  <o:lock v:ext="edit" aspectratio="f"/>
                  <v:textbox inset="0.5mm,0.3mm,0.5mm,0.3mm">
                    <w:txbxContent>
                      <w:p>
                        <w:pPr>
                          <w:spacing w:line="240" w:lineRule="exact"/>
                          <w:jc w:val="center"/>
                          <w:rPr>
                            <w:sz w:val="18"/>
                            <w:szCs w:val="18"/>
                          </w:rPr>
                        </w:pPr>
                        <w:r>
                          <w:rPr>
                            <w:rFonts w:hint="eastAsia"/>
                            <w:sz w:val="18"/>
                            <w:szCs w:val="18"/>
                          </w:rPr>
                          <w:t>回收系统</w:t>
                        </w:r>
                      </w:p>
                    </w:txbxContent>
                  </v:textbox>
                </v:shape>
                <v:shape id="_x0000_s1026" o:spid="_x0000_s1026" o:spt="32" type="#_x0000_t32" style="position:absolute;left:2079625;top:1866900;flip:x;height:635;width:506730;"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WpzG1gAAAAUBAAAPAAAAAAAAAAEAIAAAACIAAABkcnMvZG93bnJl&#10;di54bWxQSwECFAAUAAAACACHTuJAjGV1OP8BAAC7AwAADgAAAAAAAAABACAAAAAlAQAAZHJzL2Uy&#10;b0RvYy54bWxQSwUGAAAAAAYABgBZAQAAlgUAAAAA&#10;">
                  <v:fill on="f" focussize="0,0"/>
                  <v:stroke color="#000000" joinstyle="round" endarrow="block"/>
                  <v:imagedata o:title=""/>
                  <o:lock v:ext="edit" aspectratio="f"/>
                </v:shape>
                <v:shape id="_x0000_s1026" o:spid="_x0000_s1026" o:spt="202" type="#_x0000_t202" style="position:absolute;left:796290;top:1420495;height:841375;width:1301115;" fillcolor="#BFBFBF" filled="t" stroked="t" coordsize="21600,21600" o:gfxdata="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uchx7XAAAABQEA&#10;AA8AAAAAAAAAAQAgAAAAIgAAAGRycy9kb3ducmV2LnhtbFBLAQIUABQAAAAIAIdO4kBGZaaqGwIA&#10;ACs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海亮股份  兴业铜业</w:t>
                        </w:r>
                      </w:p>
                      <w:p>
                        <w:pPr>
                          <w:spacing w:line="240" w:lineRule="exact"/>
                          <w:rPr>
                            <w:rFonts w:ascii="仿宋_GB2312" w:eastAsia="仿宋_GB2312"/>
                          </w:rPr>
                        </w:pPr>
                        <w:r>
                          <w:rPr>
                            <w:rFonts w:hint="eastAsia" w:ascii="仿宋_GB2312" w:eastAsia="仿宋_GB2312"/>
                          </w:rPr>
                          <w:t>鑫科材料  诺德股份</w:t>
                        </w:r>
                      </w:p>
                      <w:p>
                        <w:pPr>
                          <w:spacing w:line="240" w:lineRule="exact"/>
                          <w:rPr>
                            <w:rFonts w:ascii="仿宋_GB2312" w:eastAsia="仿宋_GB2312"/>
                          </w:rPr>
                        </w:pPr>
                        <w:r>
                          <w:rPr>
                            <w:rFonts w:hint="eastAsia" w:ascii="仿宋_GB2312" w:eastAsia="仿宋_GB2312"/>
                          </w:rPr>
                          <w:t>云海金属  建滔铜箔</w:t>
                        </w:r>
                      </w:p>
                      <w:p>
                        <w:pPr>
                          <w:spacing w:line="240" w:lineRule="exact"/>
                          <w:rPr>
                            <w:rFonts w:ascii="仿宋_GB2312" w:eastAsia="仿宋_GB2312"/>
                          </w:rPr>
                        </w:pPr>
                        <w:r>
                          <w:rPr>
                            <w:rFonts w:hint="eastAsia" w:ascii="仿宋_GB2312" w:eastAsia="仿宋_GB2312"/>
                          </w:rPr>
                          <w:t>精艺股份  韩国丰山</w:t>
                        </w:r>
                      </w:p>
                      <w:p>
                        <w:pPr>
                          <w:spacing w:line="240" w:lineRule="exact"/>
                          <w:rPr>
                            <w:rFonts w:ascii="仿宋_GB2312" w:eastAsia="仿宋_GB2312"/>
                          </w:rPr>
                        </w:pPr>
                        <w:r>
                          <w:rPr>
                            <w:rFonts w:hint="eastAsia" w:ascii="仿宋_GB2312" w:eastAsia="仿宋_GB2312"/>
                          </w:rPr>
                          <w:t>精诚铜业  wieland</w:t>
                        </w:r>
                      </w:p>
                    </w:txbxContent>
                  </v:textbox>
                </v:shape>
                <v:shape id="_x0000_s1026" o:spid="_x0000_s1026" o:spt="202" type="#_x0000_t202" style="position:absolute;left:508635;top:336550;height:848995;width:1567180;" fillcolor="#BFBFBF" filled="t" stroked="t" coordsize="21600,21600" o:gfxdata="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7nIce1wAAAAUBAAAP&#10;AAAAAAAAAAEAIAAAACIAAABkcnMvZG93bnJldi54bWxQSwECFAAUAAAACACHTuJAx7hSZxkCAAAq&#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西部资源  云南铜业</w:t>
                        </w:r>
                      </w:p>
                      <w:p>
                        <w:pPr>
                          <w:spacing w:line="240" w:lineRule="exact"/>
                          <w:rPr>
                            <w:rFonts w:ascii="仿宋_GB2312" w:eastAsia="仿宋_GB2312"/>
                          </w:rPr>
                        </w:pPr>
                        <w:r>
                          <w:rPr>
                            <w:rFonts w:hint="eastAsia" w:ascii="仿宋_GB2312" w:eastAsia="仿宋_GB2312"/>
                          </w:rPr>
                          <w:t>西部矿业  铜陵有色</w:t>
                        </w:r>
                      </w:p>
                      <w:p>
                        <w:pPr>
                          <w:spacing w:line="240" w:lineRule="exact"/>
                          <w:rPr>
                            <w:rFonts w:ascii="仿宋_GB2312" w:eastAsia="仿宋_GB2312"/>
                          </w:rPr>
                        </w:pPr>
                        <w:r>
                          <w:rPr>
                            <w:rFonts w:hint="eastAsia" w:ascii="仿宋_GB2312" w:eastAsia="仿宋_GB2312"/>
                          </w:rPr>
                          <w:t>紫金矿业  智利国家铜业</w:t>
                        </w:r>
                      </w:p>
                      <w:p>
                        <w:pPr>
                          <w:spacing w:line="240" w:lineRule="exact"/>
                          <w:rPr>
                            <w:rFonts w:ascii="仿宋_GB2312" w:eastAsia="仿宋_GB2312"/>
                          </w:rPr>
                        </w:pPr>
                        <w:r>
                          <w:rPr>
                            <w:rFonts w:hint="eastAsia" w:ascii="仿宋_GB2312" w:eastAsia="仿宋_GB2312"/>
                          </w:rPr>
                          <w:t>五矿集团  墨西哥铜业</w:t>
                        </w:r>
                      </w:p>
                      <w:p>
                        <w:pPr>
                          <w:spacing w:line="240" w:lineRule="exact"/>
                          <w:rPr>
                            <w:rFonts w:ascii="仿宋_GB2312" w:eastAsia="仿宋_GB2312"/>
                          </w:rPr>
                        </w:pPr>
                        <w:r>
                          <w:rPr>
                            <w:rFonts w:hint="eastAsia" w:ascii="仿宋_GB2312" w:eastAsia="仿宋_GB2312"/>
                          </w:rPr>
                          <w:t>江西铜业  必和必拓</w:t>
                        </w:r>
                      </w:p>
                    </w:txbxContent>
                  </v:textbox>
                </v:shape>
                <v:shape id="_x0000_s1026" o:spid="_x0000_s1026" o:spt="32" type="#_x0000_t32" style="position:absolute;left:1826260;top:143510;flip:x;height:635;width:396240;"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FqcxtYAAAAFAQAADwAAAAAAAAABACAAAAAiAAAAZHJzL2Rvd25yZXYu&#10;eG1sUEsBAhQAFAAAAAgAh07iQDGC/Cj9AQAAugMAAA4AAAAAAAAAAQAgAAAAJQEAAGRycy9lMm9E&#10;b2MueG1sUEsFBgAAAAAGAAYAWQEAAJQFAAAAAA==&#10;">
                  <v:fill on="f" focussize="0,0"/>
                  <v:stroke color="#000000" joinstyle="round" endarrow="block"/>
                  <v:imagedata o:title=""/>
                  <o:lock v:ext="edit" aspectratio="f"/>
                </v:shape>
                <v:shape id="_x0000_s1026" o:spid="_x0000_s1026" o:spt="202" type="#_x0000_t202" style="position:absolute;left:944880;top:0;height:271145;width:864870;" fillcolor="#C6D9F1" filled="t" stroked="t" coordsize="21600,21600" o:gfxdata="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DRwPHWAAAABQEAAA8AAAAA&#10;AAAAAQAgAAAAIgAAAGRycy9kb3ducmV2LnhtbFBLAQIUABQAAAAIAIdO4kDGdbjIFgIAACQEAAAO&#10;AAAAAAAAAAEAIAAAACUBAABkcnMvZTJvRG9jLnhtbFBLBQYAAAAABgAGAFkBAACtBQAAAAA=&#10;">
                  <v:fill on="t" focussize="0,0"/>
                  <v:stroke weight="1.5pt" color="#548DD4" joinstyle="miter" dashstyle="1 1"/>
                  <v:imagedata o:title=""/>
                  <o:lock v:ext="edit" aspectratio="f"/>
                  <v:textbox inset="1.5mm,1.27mm,1.5mm,1.27mm">
                    <w:txbxContent>
                      <w:p>
                        <w:pPr>
                          <w:spacing w:line="240" w:lineRule="exact"/>
                          <w:rPr>
                            <w:rFonts w:ascii="仿宋_GB2312" w:eastAsia="仿宋_GB2312"/>
                          </w:rPr>
                        </w:pPr>
                        <w:r>
                          <w:rPr>
                            <w:rFonts w:hint="eastAsia" w:ascii="仿宋_GB2312" w:eastAsia="仿宋_GB2312"/>
                          </w:rPr>
                          <w:t>大冶有色</w:t>
                        </w:r>
                      </w:p>
                    </w:txbxContent>
                  </v:textbox>
                </v:shape>
                <v:shape id="_x0000_s1026" o:spid="_x0000_s1026" o:spt="32" type="#_x0000_t32" style="position:absolute;left:715010;top:1308735;flip:x;height:635;width:1547495;" filled="f" stroked="t" coordsize="21600,21600" o:gfxdata="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FqcxtYAAAAFAQAADwAAAAAAAAABACAAAAAiAAAAZHJzL2Rvd25y&#10;ZXYueG1sUEsBAhQAFAAAAAgAh07iQJVAVFEAAgAAuwMAAA4AAAAAAAAAAQAgAAAAJQEAAGRycy9l&#10;Mm9Eb2MueG1sUEsFBgAAAAAGAAYAWQEAAJcFAAAAAA==&#10;">
                  <v:fill on="f" focussize="0,0"/>
                  <v:stroke color="#000000" joinstyle="round" endarrow="block"/>
                  <v:imagedata o:title=""/>
                  <o:lock v:ext="edit" aspectratio="f"/>
                </v:shape>
                <v:shape id="_x0000_s1026" o:spid="_x0000_s1026" o:spt="202" type="#_x0000_t202" style="position:absolute;left:4428490;top:886460;height:486410;width:187325;" fillcolor="#FFFFFF" filled="t" stroked="t" coordsize="21600,21600" o:gfxdata="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hWkkdYAAAAFAQAADwAAAAAAAAAB&#10;ACAAAAAiAAAAZHJzL2Rvd25yZXYueG1sUEsBAhQAFAAAAAgAh07iQHihiyoSAgAAJwQAAA4AAAAA&#10;AAAAAQAgAAAAJQEAAGRycy9lMm9Eb2MueG1sUEsFBgAAAAAGAAYAWQEAAKkFAAAAAA==&#10;">
                  <v:fill on="t" focussize="0,0"/>
                  <v:stroke color="#000000" joinstyle="miter" dashstyle="dash"/>
                  <v:imagedata o:title=""/>
                  <o:lock v:ext="edit" aspectratio="f"/>
                  <v:textbox inset="0.5mm,0.3mm,0.5mm,0.3mm">
                    <w:txbxContent>
                      <w:p>
                        <w:pPr>
                          <w:spacing w:line="240" w:lineRule="exact"/>
                          <w:rPr>
                            <w:rFonts w:ascii="仿宋_GB2312" w:eastAsia="仿宋_GB2312"/>
                            <w:color w:val="FF0000"/>
                          </w:rPr>
                        </w:pPr>
                        <w:r>
                          <w:rPr>
                            <w:rFonts w:hint="eastAsia" w:ascii="仿宋_GB2312" w:eastAsia="仿宋_GB2312"/>
                            <w:color w:val="FF0000"/>
                          </w:rPr>
                          <w:t>废铜</w:t>
                        </w:r>
                      </w:p>
                    </w:txbxContent>
                  </v:textbox>
                </v:shape>
                <v:shape id="_x0000_s1026" o:spid="_x0000_s1026" o:spt="32" type="#_x0000_t32" style="position:absolute;left:2261870;top:1301750;height:201930;width:635;"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AC3nTVAAAABQEAAA8AAAAAAAAAAQAgAAAAIgAAAGRycy9kb3ducmV2LnhtbFBLAQIUABQA&#10;AAAIAIdO4kBFC0OH8wEAAK0DAAAOAAAAAAAAAAEAIAAAACQBAABkcnMvZTJvRG9jLnhtbFBLBQYA&#10;AAAABgAGAFkBAACJBQAAAAA=&#10;">
                  <v:fill on="f" focussize="0,0"/>
                  <v:stroke color="#000000" joinstyle="round"/>
                  <v:imagedata o:title=""/>
                  <o:lock v:ext="edit" aspectratio="f"/>
                </v:shape>
                <v:shape id="_x0000_s1026" o:spid="_x0000_s1026" o:spt="32" type="#_x0000_t32" style="position:absolute;left:2263775;top:1494155;height:635;width:318770;"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AC3nTVAAAABQEAAA8AAAAAAAAAAQAgAAAAIgAAAGRycy9kb3ducmV2LnhtbFBLAQIU&#10;ABQAAAAIAIdO4kDDXNOK9gEAAK0DAAAOAAAAAAAAAAEAIAAAACQBAABkcnMvZTJvRG9jLnhtbFBL&#10;BQYAAAAABgAGAFkBAACMBQAAAAA=&#10;">
                  <v:fill on="f" focussize="0,0"/>
                  <v:stroke color="#000000" joinstyle="round"/>
                  <v:imagedata o:title=""/>
                  <o:lock v:ext="edit" aspectratio="f"/>
                </v:shape>
                <v:shape id="_x0000_s1026" o:spid="_x0000_s1026" o:spt="32" type="#_x0000_t32" style="position:absolute;left:4496435;top:409575;height:436245;width:635;"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AC3nTVAAAABQEAAA8AAAAAAAAAAQAgAAAAIgAAAGRycy9kb3ducmV2LnhtbFBLAQIUABQAAAAI&#10;AIdO4kBjLoUB8AEAAKwDAAAOAAAAAAAAAAEAIAAAACQBAABkcnMvZTJvRG9jLnhtbFBLBQYAAAAA&#10;BgAGAFkBAACGBQAAAAA=&#10;">
                  <v:fill on="f" focussize="0,0"/>
                  <v:stroke color="#000000" joinstyle="round"/>
                  <v:imagedata o:title=""/>
                  <o:lock v:ext="edit" aspectratio="f"/>
                </v:shape>
                <v:shape id="_x0000_s1026" o:spid="_x0000_s1026" o:spt="32" type="#_x0000_t32" style="position:absolute;left:4485640;top:1367155;height:191135;width:635;"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LedNUAAAAFAQAADwAAAAAAAAABACAAAAAiAAAAZHJzL2Rvd25yZXYueG1sUEsBAhQAFAAA&#10;AAgAh07iQKf+qZnyAQAArQMAAA4AAAAAAAAAAQAgAAAAJAEAAGRycy9lMm9Eb2MueG1sUEsFBgAA&#10;AAAGAAYAWQEAAIgFAAAAAA==&#10;">
                  <v:fill on="f" focussize="0,0"/>
                  <v:stroke color="#000000" joinstyle="round"/>
                  <v:imagedata o:title=""/>
                  <o:lock v:ext="edit" aspectratio="f"/>
                </v:shape>
                <v:shape id="_x0000_s1026" o:spid="_x0000_s1026" o:spt="32" type="#_x0000_t32" style="position:absolute;left:2230120;top:142240;height:201930;width:635;"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AC3nTVAAAABQEAAA8AAAAAAAAAAQAgAAAAIgAAAGRycy9kb3ducmV2LnhtbFBLAQIUABQAAAAI&#10;AIdO4kChbC1h8AEAAKwDAAAOAAAAAAAAAAEAIAAAACQBAABkcnMvZTJvRG9jLnhtbFBLBQYAAAAA&#10;BgAGAFkBAACGBQAAAAA=&#10;">
                  <v:fill on="f" focussize="0,0"/>
                  <v:stroke color="#000000" joinstyle="round"/>
                  <v:imagedata o:title=""/>
                  <o:lock v:ext="edit" aspectratio="f"/>
                </v:shape>
                <v:shape id="_x0000_s1026" o:spid="_x0000_s1026" o:spt="32" type="#_x0000_t32" style="position:absolute;left:2232025;top:356235;height:635;width:318770;" filled="f" stroked="t" coordsize="21600,21600" o:gfxdata="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LedNUAAAAFAQAADwAAAAAAAAABACAAAAAiAAAAZHJzL2Rvd25yZXYueG1sUEsBAhQAFAAA&#10;AAgAh07iQI3e84zyAQAArAMAAA4AAAAAAAAAAQAgAAAAJAEAAGRycy9lMm9Eb2MueG1sUEsFBgAA&#10;AAAGAAYAWQEAAIgFAAAAAA==&#10;">
                  <v:fill on="f" focussize="0,0"/>
                  <v:stroke color="#000000" joinstyle="round"/>
                  <v:imagedata o:title=""/>
                  <o:lock v:ext="edit" aspectratio="f"/>
                </v:shape>
                <v:shape id="_x0000_s1026" o:spid="_x0000_s1026" o:spt="202" type="#_x0000_t202" style="position:absolute;left:2472055;top:1191895;height:810260;width:1720850;" fillcolor="#D8D8D8" filled="t" stroked="f" coordsize="21600,21600" o:gfxdata="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&#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BKU191QAAAAUBAAAPAAAAAAAAAAEAIAAAACIAAABk&#10;cnMvZG93bnJldi54bWxQSwECFAAUAAAACACHTuJAPz21r9ABAAB0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67" type="#_x0000_t67" style="position:absolute;left:3188970;top:955675;height:249555;width:381635;" fillcolor="#D99594" filled="t" stroked="t" coordsize="21600,21600" o:gfxdata="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tR7j1gAA&#10;AAUBAAAPAAAAAAAAAAEAIAAAACIAAABkcnMvZG93bnJldi54bWxQSwECFAAUAAAACACHTuJAFP9a&#10;IiACAABDBAAADgAAAAAAAAABACAAAAAlAQAAZHJzL2Uyb0RvYy54bWxQSwUGAAAAAAYABgBZAQAA&#10;twUAAAAA&#10;" adj="16200,5400">
                  <v:fill on="t" focussize="0,0"/>
                  <v:stroke color="#000000" joinstyle="miter"/>
                  <v:imagedata o:title=""/>
                  <o:lock v:ext="edit" aspectratio="f"/>
                  <v:textbox style="layout-flow:vertical-ideographic;"/>
                </v:shape>
                <v:rect id="_x0000_s1026" o:spid="_x0000_s1026" o:spt="1" style="position:absolute;left:4154805;top:3383280;height:158750;width:298450;" fillcolor="#BFBFBF" filled="t" stroked="t" coordsize="21600,21600" o:gfxdata="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&#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B8HF1gAAAAUBAAAPAAAAAAAAAAEAIAAAACIAAABk&#10;cnMvZG93bnJldi54bWxQSwECFAAUAAAACACHTuJA4v1nvwgCAAATBAAADgAAAAAAAAABACAAAAAl&#10;AQAAZHJzL2Uyb0RvYy54bWxQSwUGAAAAAAYABgBZAQAAnwUAAAAA&#10;">
                  <v:fill on="t" focussize="0,0"/>
                  <v:stroke weight="1.5pt" color="#548DD4" joinstyle="miter" dashstyle="1 1"/>
                  <v:imagedata o:title=""/>
                  <o:lock v:ext="edit" aspectratio="f"/>
                  <v:textbox inset="0.5mm,0.3mm,0.5mm,0.3mm"/>
                </v:rect>
                <v:shape id="_x0000_s1026" o:spid="_x0000_s1026" o:spt="202" type="#_x0000_t202" style="position:absolute;left:3139440;top:3363595;height:228600;width:1019175;" fillcolor="#FFFFFF" filled="t" stroked="f" coordsize="21600,21600" o:gfxdata="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82mBNQAAAAFAQAADwAAAAAAAAABACAAAAAiAAAA&#10;ZHJzL2Rvd25yZXYueG1sUEsBAhQAFAAAAAgAh07iQA65/g7SAQAAdA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202" type="#_x0000_t202" style="position:absolute;left:2592705;top:1420495;height:221615;width:53721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gUEydQAAAAFAQAADwAAAAAAAAABACAAAAAiAAAA&#10;ZHJzL2Rvd25yZXYueG1sUEsBAhQAFAAAAAgAh07iQM7Dm3vSAQAAcw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线材</w:t>
                        </w:r>
                      </w:p>
                    </w:txbxContent>
                  </v:textbox>
                </v:shape>
                <v:shape id="_x0000_s1026" o:spid="_x0000_s1026" o:spt="202" type="#_x0000_t202" style="position:absolute;left:2564130;top:1725930;height:203835;width:582930;" fillcolor="#1F497D" filled="t" stroked="f" coordsize="21600,21600" o:gfxdata="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gUEydQAAAAFAQAADwAAAAAAAAABACAAAAAiAAAAZHJz&#10;L2Rvd25yZXYueG1sUEsBAhQAFAAAAAgAh07iQGyPDy/PAQAAcw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板带</w:t>
                        </w:r>
                      </w:p>
                    </w:txbxContent>
                  </v:textbox>
                </v:shape>
                <v:shape id="_x0000_s1026" o:spid="_x0000_s1026" o:spt="202" type="#_x0000_t202" style="position:absolute;left:3359150;top:1725930;height:202565;width:593725;" fillcolor="#548DD4" filled="t" stroked="f" coordsize="21600,21600" o:gfxdata="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WOTqLXAAAABQEAAA8AAAAAAAAAAQAgAAAAIgAAAGRy&#10;cy9kb3ducmV2LnhtbFBLAQIUABQAAAAIAIdO4kBKTeO2zQEAAHMDAAAOAAAAAAAAAAEAIAAAACYB&#10;AABkcnMvZTJvRG9jLnhtbFBLBQYAAAAABgAGAFkBAABl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管材</w:t>
                        </w:r>
                      </w:p>
                    </w:txbxContent>
                  </v:textbox>
                </v:shape>
                <v:shape id="_x0000_s1026" o:spid="_x0000_s1026" o:spt="202" type="#_x0000_t202" style="position:absolute;left:3359150;top:1420495;height:202565;width:593725;" fillcolor="#548DD4" filled="t" stroked="f" coordsize="21600,21600" o:gfxdata="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Y5OotcAAAAFAQAADwAAAAAAAAABACAAAAAi&#10;AAAAZHJzL2Rvd25yZXYueG1sUEsBAhQAFAAAAAgAh07iQCqjwnPSAQAAcw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棒材</w:t>
                        </w:r>
                      </w:p>
                    </w:txbxContent>
                  </v:textbox>
                </v:shape>
                <v:shape id="_x0000_s1026" o:spid="_x0000_s1026" o:spt="202" type="#_x0000_t202" style="position:absolute;left:69215;top:1258570;height:669925;width:645795;" fillcolor="#C6D9F1" filled="t" stroked="t" coordsize="21600,21600" o:gfxdata="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URQE1wAAAAUBAAAP&#10;AAAAAAAAAAEAIAAAACIAAABkcnMvZG93bnJldi54bWxQSwECFAAUAAAACACHTuJAQzxawxkCAAAp&#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华中铜业</w:t>
                        </w:r>
                      </w:p>
                      <w:p>
                        <w:pPr>
                          <w:spacing w:line="240" w:lineRule="exact"/>
                          <w:rPr>
                            <w:rFonts w:ascii="仿宋_GB2312" w:eastAsia="仿宋_GB2312"/>
                          </w:rPr>
                        </w:pPr>
                        <w:r>
                          <w:rPr>
                            <w:rFonts w:hint="eastAsia" w:ascii="仿宋_GB2312" w:eastAsia="仿宋_GB2312"/>
                          </w:rPr>
                          <w:t>晟祥铜业</w:t>
                        </w:r>
                      </w:p>
                      <w:p>
                        <w:pPr>
                          <w:spacing w:line="240" w:lineRule="exact"/>
                          <w:rPr>
                            <w:rFonts w:ascii="仿宋_GB2312" w:eastAsia="仿宋_GB2312"/>
                          </w:rPr>
                        </w:pPr>
                        <w:r>
                          <w:rPr>
                            <w:rFonts w:hint="eastAsia" w:ascii="仿宋_GB2312" w:eastAsia="仿宋_GB2312"/>
                          </w:rPr>
                          <w:t>航天电缆</w:t>
                        </w:r>
                      </w:p>
                      <w:p>
                        <w:pPr>
                          <w:spacing w:line="240" w:lineRule="exact"/>
                          <w:rPr>
                            <w:rFonts w:ascii="仿宋_GB2312" w:eastAsia="仿宋_GB2312"/>
                          </w:rPr>
                        </w:pPr>
                        <w:r>
                          <w:rPr>
                            <w:rFonts w:hint="eastAsia" w:ascii="仿宋_GB2312" w:eastAsia="仿宋_GB2312"/>
                          </w:rPr>
                          <w:t>金谷铜业</w:t>
                        </w:r>
                      </w:p>
                    </w:txbxContent>
                  </v:textbox>
                </v:shape>
                <w10:wrap type="none"/>
                <w10:anchorlock/>
              </v:group>
            </w:pict>
          </mc:Fallback>
        </mc:AlternateConten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图2铜基新材料产业链</w:t>
      </w:r>
    </w:p>
    <w:p>
      <w:pPr>
        <w:keepNext w:val="0"/>
        <w:keepLines w:val="0"/>
        <w:pageBreakBefore w:val="0"/>
        <w:widowControl w:val="0"/>
        <w:tabs>
          <w:tab w:val="left" w:pos="7245"/>
        </w:tabs>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华中铜业等企业，突破高强高导铜合金制备技术、铜箔表面处理技术、先进铜合金粉熔铸技术、高强高导铜合金固溶处理技术、合金化技术与形变热处理技术等关键核心技术，开发高强高导Cu-Cr-Zr合金c18150、陶瓷覆铜板、形变铜基铁原位复合材料、引线框架蚀刻用铜合金等产品。依托大冶有色，开发应用铜冶炼清洁生产智能工厂集成技术。</w:t>
      </w:r>
    </w:p>
    <w:p>
      <w:pPr>
        <w:keepNext w:val="0"/>
        <w:keepLines w:val="0"/>
        <w:pageBreakBefore w:val="0"/>
        <w:widowControl w:val="0"/>
        <w:tabs>
          <w:tab w:val="left" w:pos="7245"/>
        </w:tabs>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一是打造“精炼铜→铜杆→铜线→电线电缆”产业链，依托晟祥铜业引进下游生产企业，大力发展铜杆项目，新增汽车、新能源等所需的镀锡、镀银复合铜线、绞线等产品，开发抗拉强度≥530兆帕高强高导铜铬锆等新型合金接触线，开发高导、低阻、耐拉伸、高绝缘、耐蚀等高性能电磁线。二是打造“精炼铜→铜箔→覆铜板→印刷电路板”产业链，引进国内外知名电解铜箔、覆铜板、印刷电路板生产企业。三是打造“精炼铜→铜板带→集成电路引线框架→集成电路”产业链，围绕集成电路（智能芯片）封装、LED电子产品等产业需求，以高精度引线框架材料为基础，形成上下游密切关联，产业层次逐步提高的产业集群，重点开发铜镍硅、铜镍锡、铜铬锆等高密度引线框架材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（3）铝合金材料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宏泰、福星等骨干企业，推动现有铝型材企业向工业铝型材和高档家居铝型材转型，重点发展汽车、轨道交通、航空航天等领域的高性能铝镁合金先进结构材料，大力发展铝合金车身、底盘悬挂等汽车轻量化关键零部件产品。</w:t>
      </w:r>
    </w:p>
    <w:p>
      <w:pPr>
        <w:spacing w:line="580" w:lineRule="exact"/>
        <w:rPr>
          <w:rFonts w:hint="default" w:ascii="Times New Roman" w:hAnsi="Times New Roman" w:eastAsia="仿宋" w:cs="Times New Roman"/>
          <w:sz w:val="32"/>
          <w:szCs w:val="32"/>
        </w:rPr>
      </w:pPr>
    </w:p>
    <w:p>
      <w:pPr>
        <w:pStyle w:val="2"/>
        <w:rPr>
          <w:rFonts w:hint="default" w:ascii="Times New Roman" w:hAnsi="Times New Roman" w:eastAsia="仿宋" w:cs="Times New Roman"/>
          <w:sz w:val="32"/>
          <w:szCs w:val="32"/>
        </w:rPr>
      </w:pPr>
    </w:p>
    <w:p>
      <w:pPr>
        <w:pStyle w:val="2"/>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ind w:firstLine="640" w:firstLineChars="200"/>
        <w:rPr>
          <w:rFonts w:hint="default" w:ascii="Times New Roman" w:hAnsi="Times New Roman" w:eastAsia="仿宋" w:cs="Times New Roman"/>
          <w:sz w:val="32"/>
          <w:szCs w:val="32"/>
        </w:rPr>
      </w:pPr>
    </w:p>
    <w:p>
      <w:pPr>
        <w:tabs>
          <w:tab w:val="left" w:pos="7245"/>
        </w:tabs>
        <w:spacing w:line="58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s">
            <w:drawing>
              <wp:anchor distT="0" distB="0" distL="114300" distR="114300" simplePos="0" relativeHeight="251671552" behindDoc="0" locked="0" layoutInCell="1" allowOverlap="1">
                <wp:simplePos x="0" y="0"/>
                <wp:positionH relativeFrom="column">
                  <wp:posOffset>524510</wp:posOffset>
                </wp:positionH>
                <wp:positionV relativeFrom="paragraph">
                  <wp:posOffset>330200</wp:posOffset>
                </wp:positionV>
                <wp:extent cx="298450" cy="158750"/>
                <wp:effectExtent l="0" t="0" r="6350" b="12700"/>
                <wp:wrapNone/>
                <wp:docPr id="1539" name="矩形 1539"/>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548DD4"/>
                        </a:solidFill>
                        <a:ln w="9525">
                          <a:noFill/>
                        </a:ln>
                      </wps:spPr>
                      <wps:bodyPr lIns="18000" tIns="10800" rIns="18000" bIns="10800" upright="1"/>
                    </wps:wsp>
                  </a:graphicData>
                </a:graphic>
              </wp:anchor>
            </w:drawing>
          </mc:Choice>
          <mc:Fallback>
            <w:pict>
              <v:rect id="_x0000_s1026" o:spid="_x0000_s1026" o:spt="1" style="position:absolute;left:0pt;margin-left:41.3pt;margin-top:26pt;height:12.5pt;width:23.5pt;z-index:251671552;mso-width-relative:page;mso-height-relative:page;" fillcolor="#548DD4" filled="t" stroked="f" coordsize="21600,21600" o:gfxdata="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RSHwNkAAAAIAQAADwAAAAAAAAABACAAAAAiAAAAZHJzL2Rvd25yZXYueG1sUEsBAhQAFAAA&#10;AAgAh07iQMnuODC1AQAAUwMAAA4AAAAAAAAAAQAgAAAAKAEAAGRycy9lMm9Eb2MueG1sUEsFBgAA&#10;AAAGAAYAWQEAAE8FAAAAAA==&#10;">
                <v:fill on="t" focussize="0,0"/>
                <v:stroke on="f"/>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0528" behindDoc="0" locked="0" layoutInCell="1" allowOverlap="1">
                <wp:simplePos x="0" y="0"/>
                <wp:positionH relativeFrom="column">
                  <wp:posOffset>217170</wp:posOffset>
                </wp:positionH>
                <wp:positionV relativeFrom="paragraph">
                  <wp:posOffset>330200</wp:posOffset>
                </wp:positionV>
                <wp:extent cx="298450" cy="158750"/>
                <wp:effectExtent l="6350" t="6350" r="19050" b="6350"/>
                <wp:wrapNone/>
                <wp:docPr id="1540" name="矩形 1540"/>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17.1pt;margin-top:26pt;height:12.5pt;width:23.5pt;z-index:251670528;mso-width-relative:page;mso-height-relative:page;" fillcolor="#1F497D" filled="t" stroked="t" coordsize="21600,21600" o:gfxdata="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aA19UAAAAHAQAADwAAAAAAAAABACAAAAAiAAAAZHJzL2Rvd25yZXYueG1sUEsBAhQA&#10;FAAAAAgAh07iQFg38fn1AQAACgQAAA4AAAAAAAAAAQAgAAAAJAEAAGRycy9lMm9Eb2MueG1sUEsF&#10;BgAAAAAGAAYAWQEAAIsFAAAAAA==&#10;">
                <v:fill on="t" focussize="0,0"/>
                <v:stroke weight="1pt" color="#1F497D" joinstyle="miter"/>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69504" behindDoc="0" locked="0" layoutInCell="1" allowOverlap="1">
                <wp:simplePos x="0" y="0"/>
                <wp:positionH relativeFrom="column">
                  <wp:posOffset>1103630</wp:posOffset>
                </wp:positionH>
                <wp:positionV relativeFrom="paragraph">
                  <wp:posOffset>320040</wp:posOffset>
                </wp:positionV>
                <wp:extent cx="1730375" cy="208915"/>
                <wp:effectExtent l="0" t="0" r="3175" b="635"/>
                <wp:wrapNone/>
                <wp:docPr id="1541" name="文本框 1541"/>
                <wp:cNvGraphicFramePr/>
                <a:graphic xmlns:a="http://schemas.openxmlformats.org/drawingml/2006/main">
                  <a:graphicData uri="http://schemas.microsoft.com/office/word/2010/wordprocessingShape">
                    <wps:wsp>
                      <wps:cNvSpPr txBox="1"/>
                      <wps:spPr>
                        <a:xfrm>
                          <a:off x="0" y="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a:graphicData>
                </a:graphic>
              </wp:anchor>
            </w:drawing>
          </mc:Choice>
          <mc:Fallback>
            <w:pict>
              <v:shape id="_x0000_s1026" o:spid="_x0000_s1026" o:spt="202" type="#_x0000_t202" style="position:absolute;left:0pt;margin-left:86.9pt;margin-top:25.2pt;height:16.45pt;width:136.25pt;z-index:251669504;mso-width-relative:page;mso-height-relative:page;" fillcolor="#FFFFFF" filled="t" stroked="f" coordsize="21600,21600" o:gfxdata="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tWQ3O1QAAAAkBAAAPAAAAAAAAAAEAIAAAACIAAABkcnMvZG93bnJldi54&#10;bWxQSwECFAAUAAAACACHTuJAYdWrhcQBAABsAwAADgAAAAAAAAABACAAAAAkAQAAZHJzL2Uyb0Rv&#10;Yy54bWxQSwUGAAAAAAYABgBZAQAAWgU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5648" behindDoc="0" locked="0" layoutInCell="1" allowOverlap="1">
                <wp:simplePos x="0" y="0"/>
                <wp:positionH relativeFrom="column">
                  <wp:posOffset>18415</wp:posOffset>
                </wp:positionH>
                <wp:positionV relativeFrom="paragraph">
                  <wp:posOffset>325755</wp:posOffset>
                </wp:positionV>
                <wp:extent cx="198755" cy="219075"/>
                <wp:effectExtent l="0" t="0" r="10795" b="9525"/>
                <wp:wrapNone/>
                <wp:docPr id="1542" name="文本框 1542"/>
                <wp:cNvGraphicFramePr/>
                <a:graphic xmlns:a="http://schemas.openxmlformats.org/drawingml/2006/main">
                  <a:graphicData uri="http://schemas.microsoft.com/office/word/2010/wordprocessingShape">
                    <wps:wsp>
                      <wps:cNvSpPr txBox="1"/>
                      <wps:spPr>
                        <a:xfrm>
                          <a:off x="0" y="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a:graphicData>
                </a:graphic>
              </wp:anchor>
            </w:drawing>
          </mc:Choice>
          <mc:Fallback>
            <w:pict>
              <v:shape id="_x0000_s1026" o:spid="_x0000_s1026" o:spt="202" type="#_x0000_t202" style="position:absolute;left:0pt;margin-left:1.45pt;margin-top:25.65pt;height:17.25pt;width:15.65pt;z-index:251675648;mso-width-relative:page;mso-height-relative:page;" fillcolor="#FFFFFF" filled="t" stroked="f" coordsize="21600,21600" o:gfxdata="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FZR/vTAAAABgEAAA8AAAAAAAAAAQAgAAAAIgAAAGRycy9kb3ducmV2LnhtbFBL&#10;AQIUABQAAAAIAIdO4kD99F8QwgEAAGsDAAAOAAAAAAAAAAEAIAAAACIBAABkcnMvZTJvRG9jLnht&#10;bFBLBQYAAAAABgAGAFkBAABW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4624" behindDoc="0" locked="0" layoutInCell="1" allowOverlap="1">
                <wp:simplePos x="0" y="0"/>
                <wp:positionH relativeFrom="column">
                  <wp:posOffset>4465955</wp:posOffset>
                </wp:positionH>
                <wp:positionV relativeFrom="paragraph">
                  <wp:posOffset>300990</wp:posOffset>
                </wp:positionV>
                <wp:extent cx="1019175" cy="228600"/>
                <wp:effectExtent l="0" t="0" r="9525" b="0"/>
                <wp:wrapNone/>
                <wp:docPr id="1543" name="文本框 1543"/>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a:graphicData>
                </a:graphic>
              </wp:anchor>
            </w:drawing>
          </mc:Choice>
          <mc:Fallback>
            <w:pict>
              <v:shape id="_x0000_s1026" o:spid="_x0000_s1026" o:spt="202" type="#_x0000_t202" style="position:absolute;left:0pt;margin-left:351.65pt;margin-top:23.7pt;height:18pt;width:80.25pt;z-index:251674624;mso-width-relative:page;mso-height-relative:page;" fillcolor="#FFFFFF" filled="t" stroked="f" coordsize="21600,21600" o:gfxdata="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uAluNUAAAAJAQAADwAAAAAAAAABACAAAAAiAAAAZHJzL2Rvd25yZXYu&#10;eG1sUEsBAhQAFAAAAAgAh07iQDYE4qbFAQAAbAMAAA4AAAAAAAAAAQAgAAAAJAEAAGRycy9lMm9E&#10;b2MueG1sUEsFBgAAAAAGAAYAWQEAAFs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3600" behindDoc="0" locked="0" layoutInCell="1" allowOverlap="1">
                <wp:simplePos x="0" y="0"/>
                <wp:positionH relativeFrom="column">
                  <wp:posOffset>2856865</wp:posOffset>
                </wp:positionH>
                <wp:positionV relativeFrom="paragraph">
                  <wp:posOffset>330200</wp:posOffset>
                </wp:positionV>
                <wp:extent cx="298450" cy="158750"/>
                <wp:effectExtent l="9525" t="9525" r="15875" b="22225"/>
                <wp:wrapNone/>
                <wp:docPr id="1544" name="矩形 1544"/>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224.95pt;margin-top:26pt;height:12.5pt;width:23.5pt;z-index:251673600;mso-width-relative:page;mso-height-relative:page;" fillcolor="#C6D9F1" filled="t" stroked="t" coordsize="21600,21600" o:gfxdata="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lEunZAAAACQEAAA8AAAAAAAAAAQAgAAAAIgAAAGRycy9kb3du&#10;cmV2LnhtbFBLAQIUABQAAAAIAIdO4kB8K2/8/gEAAAsEAAAOAAAAAAAAAAEAIAAAACgBAABkcnMv&#10;ZTJvRG9jLnhtbFBLBQYAAAAABgAGAFkBAACYBQAAAAA=&#10;">
                <v:fill on="t" focussize="0,0"/>
                <v:stroke weight="1.5pt" color="#548DD4" joinstyle="miter" dashstyle="1 1"/>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2576" behindDoc="0" locked="0" layoutInCell="1" allowOverlap="1">
                <wp:simplePos x="0" y="0"/>
                <wp:positionH relativeFrom="column">
                  <wp:posOffset>831850</wp:posOffset>
                </wp:positionH>
                <wp:positionV relativeFrom="paragraph">
                  <wp:posOffset>330200</wp:posOffset>
                </wp:positionV>
                <wp:extent cx="298450" cy="158750"/>
                <wp:effectExtent l="0" t="0" r="6350" b="12700"/>
                <wp:wrapNone/>
                <wp:docPr id="1545" name="矩形 1545"/>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2700">
                          <a:noFill/>
                        </a:ln>
                      </wps:spPr>
                      <wps:bodyPr lIns="18000" tIns="10800" rIns="18000" bIns="10800" upright="1"/>
                    </wps:wsp>
                  </a:graphicData>
                </a:graphic>
              </wp:anchor>
            </w:drawing>
          </mc:Choice>
          <mc:Fallback>
            <w:pict>
              <v:rect id="_x0000_s1026" o:spid="_x0000_s1026" o:spt="1" style="position:absolute;left:0pt;margin-left:65.5pt;margin-top:26pt;height:12.5pt;width:23.5pt;z-index:251672576;mso-width-relative:page;mso-height-relative:page;" fillcolor="#C6D9F1" filled="t" stroked="f" coordsize="21600,21600" o:gfxdata="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Gln6dUAAAAJAQAADwAAAAAAAAABACAAAAAiAAAAZHJzL2Rvd25yZXYueG1sUEsBAhQAFAAAAAgA&#10;h07iQI07SEa2AQAAVAMAAA4AAAAAAAAAAQAgAAAAJAEAAGRycy9lMm9Eb2MueG1sUEsFBgAAAAAG&#10;AAYAWQEAAEwFAAAAAA==&#10;">
                <v:fill on="t" focussize="0,0"/>
                <v:stroke on="f" weight="1pt"/>
                <v:imagedata o:title=""/>
                <o:lock v:ext="edit" aspectratio="f"/>
                <v:textbox inset="0.5mm,0.3mm,0.5mm,0.3mm"/>
              </v:rect>
            </w:pict>
          </mc:Fallback>
        </mc:AlternateContent>
      </w:r>
    </w:p>
    <w:p>
      <w:pPr>
        <w:tabs>
          <w:tab w:val="left" w:pos="7245"/>
        </w:tabs>
        <w:spacing w:line="58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485130" cy="3568065"/>
                <wp:effectExtent l="0" t="9525" r="0" b="0"/>
                <wp:docPr id="126" name="画布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94" name="文本框 94"/>
                        <wps:cNvSpPr txBox="1"/>
                        <wps:spPr>
                          <a:xfrm>
                            <a:off x="2954020" y="2279015"/>
                            <a:ext cx="2068195" cy="90106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w:t>
                              </w:r>
                            </w:p>
                          </w:txbxContent>
                        </wps:txbx>
                        <wps:bodyPr lIns="18000" tIns="10800" rIns="18000" bIns="10800" upright="1"/>
                      </wps:wsp>
                      <wps:wsp>
                        <wps:cNvPr id="95" name="文本框 95"/>
                        <wps:cNvSpPr txBox="1"/>
                        <wps:spPr>
                          <a:xfrm>
                            <a:off x="2964815" y="1236980"/>
                            <a:ext cx="1661160" cy="76390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96" name="文本框 96"/>
                        <wps:cNvSpPr txBox="1"/>
                        <wps:spPr>
                          <a:xfrm>
                            <a:off x="2975610" y="67310"/>
                            <a:ext cx="1661160" cy="8001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w:t>
                              </w:r>
                            </w:p>
                          </w:txbxContent>
                        </wps:txbx>
                        <wps:bodyPr lIns="18000" tIns="10800" rIns="18000" bIns="10800" upright="1"/>
                      </wps:wsp>
                      <wps:wsp>
                        <wps:cNvPr id="97" name="文本框 97"/>
                        <wps:cNvSpPr txBox="1"/>
                        <wps:spPr>
                          <a:xfrm>
                            <a:off x="718820" y="529590"/>
                            <a:ext cx="1517650" cy="8401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中铝铝材  忠旺铝材</w:t>
                              </w:r>
                            </w:p>
                            <w:p>
                              <w:pPr>
                                <w:spacing w:line="240" w:lineRule="exact"/>
                                <w:jc w:val="center"/>
                                <w:rPr>
                                  <w:rFonts w:ascii="仿宋_GB2312" w:eastAsia="仿宋_GB2312"/>
                                </w:rPr>
                              </w:pPr>
                              <w:r>
                                <w:rPr>
                                  <w:rFonts w:hint="eastAsia" w:ascii="仿宋_GB2312" w:eastAsia="仿宋_GB2312"/>
                                </w:rPr>
                                <w:t>振升铝材  凤铝铝材</w:t>
                              </w:r>
                            </w:p>
                            <w:p>
                              <w:pPr>
                                <w:spacing w:line="240" w:lineRule="exact"/>
                                <w:jc w:val="center"/>
                                <w:rPr>
                                  <w:rFonts w:ascii="仿宋_GB2312" w:eastAsia="仿宋_GB2312"/>
                                </w:rPr>
                              </w:pPr>
                              <w:r>
                                <w:rPr>
                                  <w:rFonts w:hint="eastAsia" w:ascii="仿宋_GB2312" w:eastAsia="仿宋_GB2312"/>
                                </w:rPr>
                                <w:t>坚美铝材  华昌铝业</w:t>
                              </w:r>
                            </w:p>
                            <w:p>
                              <w:pPr>
                                <w:spacing w:line="240" w:lineRule="exact"/>
                                <w:jc w:val="center"/>
                                <w:rPr>
                                  <w:rFonts w:ascii="仿宋_GB2312" w:eastAsia="仿宋_GB2312"/>
                                </w:rPr>
                              </w:pPr>
                              <w:r>
                                <w:rPr>
                                  <w:rFonts w:hint="eastAsia" w:ascii="仿宋_GB2312" w:eastAsia="仿宋_GB2312"/>
                                </w:rPr>
                                <w:t>奋安铝业  广亚铝业</w:t>
                              </w:r>
                            </w:p>
                            <w:p>
                              <w:pPr>
                                <w:spacing w:line="240" w:lineRule="exact"/>
                                <w:jc w:val="center"/>
                                <w:rPr>
                                  <w:rFonts w:ascii="仿宋_GB2312" w:eastAsia="仿宋_GB2312"/>
                                </w:rPr>
                              </w:pPr>
                              <w:r>
                                <w:rPr>
                                  <w:rFonts w:hint="eastAsia" w:ascii="仿宋_GB2312" w:eastAsia="仿宋_GB2312"/>
                                </w:rPr>
                                <w:t>伟业铝材  兴发铝业</w:t>
                              </w:r>
                            </w:p>
                          </w:txbxContent>
                        </wps:txbx>
                        <wps:bodyPr lIns="18000" tIns="10800" rIns="18000" bIns="10800" upright="1"/>
                      </wps:wsp>
                      <wps:wsp>
                        <wps:cNvPr id="98" name="文本框 98"/>
                        <wps:cNvSpPr txBox="1"/>
                        <wps:spPr>
                          <a:xfrm>
                            <a:off x="712470" y="2303780"/>
                            <a:ext cx="1524000" cy="8763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小鹏汽车</w:t>
                              </w:r>
                              <w:r>
                                <w:rPr>
                                  <w:rFonts w:hint="eastAsia" w:ascii="仿宋_GB2312" w:eastAsia="仿宋_GB2312"/>
                                </w:rPr>
                                <w:tab/>
                              </w:r>
                              <w:r>
                                <w:rPr>
                                  <w:rFonts w:hint="eastAsia" w:ascii="仿宋_GB2312" w:eastAsia="仿宋_GB2312"/>
                                </w:rPr>
                                <w:t>蔚来汽车</w:t>
                              </w:r>
                            </w:p>
                            <w:p>
                              <w:pPr>
                                <w:spacing w:line="240" w:lineRule="exact"/>
                                <w:rPr>
                                  <w:rFonts w:ascii="仿宋_GB2312" w:eastAsia="仿宋_GB2312"/>
                                </w:rPr>
                              </w:pPr>
                              <w:r>
                                <w:rPr>
                                  <w:rFonts w:hint="eastAsia" w:ascii="仿宋_GB2312" w:eastAsia="仿宋_GB2312"/>
                                </w:rPr>
                                <w:t>比亚迪汽车</w:t>
                              </w:r>
                              <w:r>
                                <w:rPr>
                                  <w:rFonts w:hint="eastAsia" w:ascii="仿宋_GB2312" w:eastAsia="仿宋_GB2312"/>
                                </w:rPr>
                                <w:tab/>
                              </w:r>
                              <w:r>
                                <w:rPr>
                                  <w:rFonts w:hint="eastAsia" w:ascii="仿宋_GB2312" w:eastAsia="仿宋_GB2312"/>
                                </w:rPr>
                                <w:t>中国中车</w:t>
                              </w:r>
                            </w:p>
                            <w:p>
                              <w:pPr>
                                <w:spacing w:line="240" w:lineRule="exact"/>
                                <w:rPr>
                                  <w:rFonts w:ascii="仿宋_GB2312" w:eastAsia="仿宋_GB2312"/>
                                </w:rPr>
                              </w:pPr>
                              <w:r>
                                <w:rPr>
                                  <w:rFonts w:hint="eastAsia" w:ascii="仿宋_GB2312" w:eastAsia="仿宋_GB2312"/>
                                </w:rPr>
                                <w:t>新安股份</w:t>
                              </w:r>
                              <w:r>
                                <w:rPr>
                                  <w:rFonts w:hint="eastAsia" w:ascii="仿宋_GB2312" w:eastAsia="仿宋_GB2312"/>
                                </w:rPr>
                                <w:tab/>
                              </w:r>
                              <w:r>
                                <w:rPr>
                                  <w:rFonts w:hint="eastAsia" w:ascii="仿宋_GB2312" w:eastAsia="仿宋_GB2312"/>
                                </w:rPr>
                                <w:t>天通控股</w:t>
                              </w:r>
                            </w:p>
                            <w:p>
                              <w:pPr>
                                <w:spacing w:line="240" w:lineRule="exact"/>
                                <w:rPr>
                                  <w:rFonts w:ascii="仿宋_GB2312" w:eastAsia="仿宋_GB2312"/>
                                </w:rPr>
                              </w:pPr>
                              <w:r>
                                <w:rPr>
                                  <w:rFonts w:hint="eastAsia" w:ascii="仿宋_GB2312" w:eastAsia="仿宋_GB2312"/>
                                </w:rPr>
                                <w:t>华润置地    保利地产</w:t>
                              </w:r>
                            </w:p>
                            <w:p>
                              <w:pPr>
                                <w:spacing w:line="240" w:lineRule="exact"/>
                                <w:rPr>
                                  <w:rFonts w:ascii="仿宋_GB2312" w:eastAsia="仿宋_GB2312"/>
                                </w:rPr>
                              </w:pPr>
                              <w:r>
                                <w:rPr>
                                  <w:rFonts w:hint="eastAsia" w:ascii="仿宋_GB2312" w:eastAsia="仿宋_GB2312"/>
                                </w:rPr>
                                <w:t>海尔集团</w:t>
                              </w:r>
                              <w:r>
                                <w:rPr>
                                  <w:rFonts w:hint="eastAsia" w:ascii="仿宋_GB2312" w:eastAsia="仿宋_GB2312"/>
                                </w:rPr>
                                <w:tab/>
                              </w:r>
                              <w:r>
                                <w:rPr>
                                  <w:rFonts w:hint="eastAsia" w:ascii="仿宋_GB2312" w:eastAsia="仿宋_GB2312"/>
                                </w:rPr>
                                <w:t>恒大集团</w:t>
                              </w:r>
                            </w:p>
                          </w:txbxContent>
                        </wps:txbx>
                        <wps:bodyPr lIns="18000" tIns="10800" rIns="18000" bIns="10800" upright="1"/>
                      </wps:wsp>
                      <wps:wsp>
                        <wps:cNvPr id="99" name="直接箭头连接符 99"/>
                        <wps:cNvCnPr/>
                        <wps:spPr>
                          <a:xfrm flipH="1">
                            <a:off x="2122805" y="202565"/>
                            <a:ext cx="506730" cy="635"/>
                          </a:xfrm>
                          <a:prstGeom prst="straightConnector1">
                            <a:avLst/>
                          </a:prstGeom>
                          <a:ln w="9525" cap="flat" cmpd="sng">
                            <a:solidFill>
                              <a:srgbClr val="000000"/>
                            </a:solidFill>
                            <a:prstDash val="solid"/>
                            <a:headEnd type="none" w="med" len="med"/>
                            <a:tailEnd type="triangle" w="med" len="med"/>
                          </a:ln>
                        </wps:spPr>
                        <wps:bodyPr/>
                      </wps:wsp>
                      <wps:wsp>
                        <wps:cNvPr id="100" name="下箭头 100"/>
                        <wps:cNvSpPr/>
                        <wps:spPr>
                          <a:xfrm>
                            <a:off x="3559810" y="2098675"/>
                            <a:ext cx="381000" cy="18034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01" name="下箭头 101"/>
                        <wps:cNvSpPr/>
                        <wps:spPr>
                          <a:xfrm>
                            <a:off x="3559810" y="957580"/>
                            <a:ext cx="381000" cy="17081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02" name="直接箭头连接符 102"/>
                        <wps:cNvCnPr/>
                        <wps:spPr>
                          <a:xfrm flipH="1">
                            <a:off x="2242820" y="1745615"/>
                            <a:ext cx="723900" cy="635"/>
                          </a:xfrm>
                          <a:prstGeom prst="straightConnector1">
                            <a:avLst/>
                          </a:prstGeom>
                          <a:ln w="9525" cap="flat" cmpd="sng">
                            <a:solidFill>
                              <a:srgbClr val="000000"/>
                            </a:solidFill>
                            <a:prstDash val="solid"/>
                            <a:headEnd type="none" w="med" len="med"/>
                            <a:tailEnd type="triangle" w="med" len="med"/>
                          </a:ln>
                        </wps:spPr>
                        <wps:bodyPr/>
                      </wps:wsp>
                      <wps:wsp>
                        <wps:cNvPr id="103" name="文本框 103"/>
                        <wps:cNvSpPr txBox="1"/>
                        <wps:spPr>
                          <a:xfrm>
                            <a:off x="3155315" y="1435735"/>
                            <a:ext cx="550545" cy="244475"/>
                          </a:xfrm>
                          <a:prstGeom prst="rect">
                            <a:avLst/>
                          </a:prstGeom>
                          <a:solidFill>
                            <a:srgbClr val="8DB3E2"/>
                          </a:solidFill>
                          <a:ln w="9525">
                            <a:noFill/>
                          </a:ln>
                        </wps:spPr>
                        <wps:txbx>
                          <w:txbxContent>
                            <w:p>
                              <w:pPr>
                                <w:jc w:val="center"/>
                                <w:rPr>
                                  <w:rFonts w:ascii="仿宋_GB2312" w:eastAsia="仿宋_GB2312"/>
                                  <w:color w:val="000000"/>
                                </w:rPr>
                              </w:pPr>
                              <w:r>
                                <w:rPr>
                                  <w:rFonts w:hint="eastAsia" w:ascii="仿宋_GB2312" w:eastAsia="仿宋_GB2312"/>
                                  <w:color w:val="000000"/>
                                </w:rPr>
                                <w:t>铝板材</w:t>
                              </w:r>
                            </w:p>
                          </w:txbxContent>
                        </wps:txbx>
                        <wps:bodyPr lIns="18000" tIns="10800" rIns="18000" bIns="10800" upright="1"/>
                      </wps:wsp>
                      <wps:wsp>
                        <wps:cNvPr id="104" name="文本框 104"/>
                        <wps:cNvSpPr txBox="1"/>
                        <wps:spPr>
                          <a:xfrm>
                            <a:off x="3025140" y="2828290"/>
                            <a:ext cx="53467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家电</w:t>
                              </w:r>
                            </w:p>
                          </w:txbxContent>
                        </wps:txbx>
                        <wps:bodyPr lIns="18000" tIns="10800" rIns="18000" bIns="10800" upright="1"/>
                      </wps:wsp>
                      <wps:wsp>
                        <wps:cNvPr id="105" name="直接箭头连接符 105"/>
                        <wps:cNvCnPr/>
                        <wps:spPr>
                          <a:xfrm>
                            <a:off x="2616835" y="1570355"/>
                            <a:ext cx="374650" cy="635"/>
                          </a:xfrm>
                          <a:prstGeom prst="straightConnector1">
                            <a:avLst/>
                          </a:prstGeom>
                          <a:ln w="9525" cap="flat" cmpd="sng">
                            <a:solidFill>
                              <a:srgbClr val="000000"/>
                            </a:solidFill>
                            <a:prstDash val="solid"/>
                            <a:headEnd type="none" w="med" len="med"/>
                            <a:tailEnd type="none" w="med" len="med"/>
                          </a:ln>
                        </wps:spPr>
                        <wps:bodyPr/>
                      </wps:wsp>
                      <wps:wsp>
                        <wps:cNvPr id="106" name="文本框 106"/>
                        <wps:cNvSpPr txBox="1"/>
                        <wps:spPr>
                          <a:xfrm>
                            <a:off x="3848735" y="1435735"/>
                            <a:ext cx="603885" cy="23495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铝型材</w:t>
                              </w:r>
                            </w:p>
                          </w:txbxContent>
                        </wps:txbx>
                        <wps:bodyPr lIns="18000" tIns="10800" rIns="18000" bIns="10800" upright="1"/>
                      </wps:wsp>
                      <wps:wsp>
                        <wps:cNvPr id="107" name="文本框 107"/>
                        <wps:cNvSpPr txBox="1"/>
                        <wps:spPr>
                          <a:xfrm>
                            <a:off x="3025140" y="311150"/>
                            <a:ext cx="730885" cy="208915"/>
                          </a:xfrm>
                          <a:prstGeom prst="rect">
                            <a:avLst/>
                          </a:prstGeom>
                          <a:solidFill>
                            <a:srgbClr val="DBE5F1"/>
                          </a:solidFill>
                          <a:ln w="12700" cap="flat" cmpd="sng">
                            <a:solidFill>
                              <a:srgbClr val="8DB3E2"/>
                            </a:solidFill>
                            <a:prstDash val="solid"/>
                            <a:miter/>
                            <a:headEnd type="none" w="med" len="med"/>
                            <a:tailEnd type="none" w="med" len="med"/>
                          </a:ln>
                        </wps:spPr>
                        <wps:txbx>
                          <w:txbxContent>
                            <w:p>
                              <w:pPr>
                                <w:jc w:val="center"/>
                                <w:rPr>
                                  <w:rFonts w:ascii="仿宋_GB2312" w:eastAsia="仿宋_GB2312"/>
                                  <w:color w:val="000000"/>
                                </w:rPr>
                              </w:pPr>
                              <w:r>
                                <w:rPr>
                                  <w:rFonts w:hint="eastAsia" w:ascii="仿宋_GB2312" w:eastAsia="仿宋_GB2312"/>
                                  <w:color w:val="000000"/>
                                </w:rPr>
                                <w:t>铝土矿</w:t>
                              </w:r>
                            </w:p>
                          </w:txbxContent>
                        </wps:txbx>
                        <wps:bodyPr lIns="18000" tIns="10800" rIns="18000" bIns="10800" upright="1"/>
                      </wps:wsp>
                      <wps:wsp>
                        <wps:cNvPr id="108" name="文本框 108"/>
                        <wps:cNvSpPr txBox="1"/>
                        <wps:spPr>
                          <a:xfrm>
                            <a:off x="3848735" y="311150"/>
                            <a:ext cx="730885" cy="218440"/>
                          </a:xfrm>
                          <a:prstGeom prst="rect">
                            <a:avLst/>
                          </a:prstGeom>
                          <a:solidFill>
                            <a:srgbClr val="DBE5F1"/>
                          </a:solidFill>
                          <a:ln w="12700" cap="flat" cmpd="sng">
                            <a:solidFill>
                              <a:srgbClr val="B8CCE4"/>
                            </a:solidFill>
                            <a:prstDash val="solid"/>
                            <a:miter/>
                            <a:headEnd type="none" w="med" len="med"/>
                            <a:tailEnd type="none" w="med" len="med"/>
                          </a:ln>
                        </wps:spPr>
                        <wps:txbx>
                          <w:txbxContent>
                            <w:p>
                              <w:pPr>
                                <w:jc w:val="center"/>
                                <w:rPr>
                                  <w:rFonts w:ascii="仿宋_GB2312" w:eastAsia="仿宋_GB2312"/>
                                  <w:color w:val="000000"/>
                                </w:rPr>
                              </w:pPr>
                              <w:r>
                                <w:rPr>
                                  <w:rFonts w:hint="eastAsia" w:ascii="仿宋_GB2312" w:eastAsia="仿宋_GB2312"/>
                                  <w:color w:val="000000"/>
                                </w:rPr>
                                <w:t>氧化铝</w:t>
                              </w:r>
                            </w:p>
                          </w:txbxContent>
                        </wps:txbx>
                        <wps:bodyPr lIns="18000" tIns="10800" rIns="18000" bIns="10800" upright="1"/>
                      </wps:wsp>
                      <wps:wsp>
                        <wps:cNvPr id="109" name="文本框 109"/>
                        <wps:cNvSpPr txBox="1"/>
                        <wps:spPr>
                          <a:xfrm>
                            <a:off x="3037205" y="587375"/>
                            <a:ext cx="730885" cy="229235"/>
                          </a:xfrm>
                          <a:prstGeom prst="rect">
                            <a:avLst/>
                          </a:prstGeom>
                          <a:solidFill>
                            <a:srgbClr val="DBE5F1"/>
                          </a:solidFill>
                          <a:ln w="12700" cap="flat" cmpd="sng">
                            <a:solidFill>
                              <a:srgbClr val="8DB3E2"/>
                            </a:solidFill>
                            <a:prstDash val="solid"/>
                            <a:miter/>
                            <a:headEnd type="none" w="med" len="med"/>
                            <a:tailEnd type="none" w="med" len="med"/>
                          </a:ln>
                        </wps:spPr>
                        <wps:txbx>
                          <w:txbxContent>
                            <w:p>
                              <w:pPr>
                                <w:jc w:val="center"/>
                                <w:rPr>
                                  <w:rFonts w:ascii="仿宋_GB2312" w:eastAsia="仿宋_GB2312"/>
                                  <w:color w:val="000000"/>
                                </w:rPr>
                              </w:pPr>
                              <w:r>
                                <w:rPr>
                                  <w:rFonts w:hint="eastAsia" w:ascii="仿宋_GB2312" w:eastAsia="仿宋_GB2312"/>
                                  <w:color w:val="000000"/>
                                </w:rPr>
                                <w:t>电解铝</w:t>
                              </w:r>
                            </w:p>
                          </w:txbxContent>
                        </wps:txbx>
                        <wps:bodyPr lIns="18000" tIns="10800" rIns="18000" bIns="10800" upright="1"/>
                      </wps:wsp>
                      <wps:wsp>
                        <wps:cNvPr id="110" name="文本框 110"/>
                        <wps:cNvSpPr txBox="1"/>
                        <wps:spPr>
                          <a:xfrm>
                            <a:off x="3848735" y="587375"/>
                            <a:ext cx="730885" cy="220345"/>
                          </a:xfrm>
                          <a:prstGeom prst="rect">
                            <a:avLst/>
                          </a:prstGeom>
                          <a:solidFill>
                            <a:srgbClr val="DBE5F1"/>
                          </a:solidFill>
                          <a:ln w="12700" cap="flat" cmpd="sng">
                            <a:solidFill>
                              <a:srgbClr val="B8CCE4"/>
                            </a:solidFill>
                            <a:prstDash val="solid"/>
                            <a:miter/>
                            <a:headEnd type="none" w="med" len="med"/>
                            <a:tailEnd type="none" w="med" len="med"/>
                          </a:ln>
                        </wps:spPr>
                        <wps:txbx>
                          <w:txbxContent>
                            <w:p>
                              <w:pPr>
                                <w:jc w:val="center"/>
                                <w:rPr>
                                  <w:rFonts w:ascii="仿宋_GB2312" w:eastAsia="仿宋_GB2312"/>
                                  <w:color w:val="000000"/>
                                </w:rPr>
                              </w:pPr>
                              <w:r>
                                <w:rPr>
                                  <w:rFonts w:hint="eastAsia" w:ascii="仿宋_GB2312" w:eastAsia="仿宋_GB2312"/>
                                  <w:color w:val="000000"/>
                                </w:rPr>
                                <w:t>铝合金锭</w:t>
                              </w:r>
                            </w:p>
                          </w:txbxContent>
                        </wps:txbx>
                        <wps:bodyPr lIns="18000" tIns="10800" rIns="18000" bIns="10800" upright="1"/>
                      </wps:wsp>
                      <wps:wsp>
                        <wps:cNvPr id="111" name="文本框 111"/>
                        <wps:cNvSpPr txBox="1"/>
                        <wps:spPr>
                          <a:xfrm>
                            <a:off x="3159760" y="1740535"/>
                            <a:ext cx="546100" cy="207645"/>
                          </a:xfrm>
                          <a:prstGeom prst="rect">
                            <a:avLst/>
                          </a:prstGeom>
                          <a:solidFill>
                            <a:srgbClr val="8DB3E2"/>
                          </a:solidFill>
                          <a:ln w="9525">
                            <a:noFill/>
                          </a:ln>
                        </wps:spPr>
                        <wps:txbx>
                          <w:txbxContent>
                            <w:p>
                              <w:pPr>
                                <w:jc w:val="center"/>
                                <w:rPr>
                                  <w:rFonts w:ascii="仿宋_GB2312" w:eastAsia="仿宋_GB2312"/>
                                  <w:color w:val="000000"/>
                                </w:rPr>
                              </w:pPr>
                              <w:r>
                                <w:rPr>
                                  <w:rFonts w:hint="eastAsia" w:ascii="仿宋_GB2312" w:eastAsia="仿宋_GB2312"/>
                                  <w:color w:val="000000"/>
                                </w:rPr>
                                <w:t>铝箔材</w:t>
                              </w:r>
                            </w:p>
                          </w:txbxContent>
                        </wps:txbx>
                        <wps:bodyPr lIns="18000" tIns="10800" rIns="18000" bIns="10800" upright="1"/>
                      </wps:wsp>
                      <wps:wsp>
                        <wps:cNvPr id="112" name="文本框 112"/>
                        <wps:cNvSpPr txBox="1"/>
                        <wps:spPr>
                          <a:xfrm>
                            <a:off x="3646805" y="2828290"/>
                            <a:ext cx="52133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 xml:space="preserve"> 交通</w:t>
                              </w:r>
                            </w:p>
                          </w:txbxContent>
                        </wps:txbx>
                        <wps:bodyPr lIns="18000" tIns="10800" rIns="18000" bIns="10800" upright="1"/>
                      </wps:wsp>
                      <wps:wsp>
                        <wps:cNvPr id="113" name="文本框 113"/>
                        <wps:cNvSpPr txBox="1"/>
                        <wps:spPr>
                          <a:xfrm>
                            <a:off x="3037205" y="2447290"/>
                            <a:ext cx="52260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建筑</w:t>
                              </w:r>
                            </w:p>
                          </w:txbxContent>
                        </wps:txbx>
                        <wps:bodyPr lIns="18000" tIns="10800" rIns="18000" bIns="10800" upright="1"/>
                      </wps:wsp>
                      <wps:wsp>
                        <wps:cNvPr id="114" name="文本框 114"/>
                        <wps:cNvSpPr txBox="1"/>
                        <wps:spPr>
                          <a:xfrm>
                            <a:off x="3646805" y="2447290"/>
                            <a:ext cx="52133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汽车</w:t>
                              </w:r>
                            </w:p>
                          </w:txbxContent>
                        </wps:txbx>
                        <wps:bodyPr lIns="18000" tIns="10800" rIns="18000" bIns="10800" upright="1"/>
                      </wps:wsp>
                      <wps:wsp>
                        <wps:cNvPr id="115" name="直接箭头连接符 115"/>
                        <wps:cNvCnPr/>
                        <wps:spPr>
                          <a:xfrm flipH="1">
                            <a:off x="2245995" y="2729865"/>
                            <a:ext cx="708025" cy="12065"/>
                          </a:xfrm>
                          <a:prstGeom prst="straightConnector1">
                            <a:avLst/>
                          </a:prstGeom>
                          <a:ln w="9525" cap="flat" cmpd="sng">
                            <a:solidFill>
                              <a:srgbClr val="000000"/>
                            </a:solidFill>
                            <a:prstDash val="solid"/>
                            <a:headEnd type="none" w="med" len="med"/>
                            <a:tailEnd type="triangle" w="med" len="med"/>
                          </a:ln>
                        </wps:spPr>
                        <wps:bodyPr/>
                      </wps:wsp>
                      <wps:wsp>
                        <wps:cNvPr id="116" name="直接箭头连接符 116"/>
                        <wps:cNvCnPr/>
                        <wps:spPr>
                          <a:xfrm>
                            <a:off x="2611755" y="957580"/>
                            <a:ext cx="635" cy="610870"/>
                          </a:xfrm>
                          <a:prstGeom prst="straightConnector1">
                            <a:avLst/>
                          </a:prstGeom>
                          <a:ln w="9525" cap="flat" cmpd="sng">
                            <a:solidFill>
                              <a:srgbClr val="000000"/>
                            </a:solidFill>
                            <a:prstDash val="solid"/>
                            <a:headEnd type="none" w="med" len="med"/>
                            <a:tailEnd type="none" w="med" len="med"/>
                          </a:ln>
                        </wps:spPr>
                        <wps:bodyPr/>
                      </wps:wsp>
                      <wps:wsp>
                        <wps:cNvPr id="117" name="矩形 117"/>
                        <wps:cNvSpPr/>
                        <wps:spPr>
                          <a:xfrm>
                            <a:off x="4154170" y="323596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18" name="文本框 118"/>
                        <wps:cNvSpPr txBox="1"/>
                        <wps:spPr>
                          <a:xfrm>
                            <a:off x="3148965" y="32162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19" name="直接箭头连接符 119"/>
                        <wps:cNvCnPr/>
                        <wps:spPr>
                          <a:xfrm>
                            <a:off x="2629535" y="203200"/>
                            <a:ext cx="635" cy="326390"/>
                          </a:xfrm>
                          <a:prstGeom prst="straightConnector1">
                            <a:avLst/>
                          </a:prstGeom>
                          <a:ln w="9525" cap="flat" cmpd="sng">
                            <a:solidFill>
                              <a:srgbClr val="000000"/>
                            </a:solidFill>
                            <a:prstDash val="solid"/>
                            <a:headEnd type="none" w="med" len="med"/>
                            <a:tailEnd type="none" w="med" len="med"/>
                          </a:ln>
                        </wps:spPr>
                        <wps:bodyPr/>
                      </wps:wsp>
                      <wps:wsp>
                        <wps:cNvPr id="120" name="直接箭头连接符 120"/>
                        <wps:cNvCnPr/>
                        <wps:spPr>
                          <a:xfrm>
                            <a:off x="2616835" y="528320"/>
                            <a:ext cx="374650" cy="635"/>
                          </a:xfrm>
                          <a:prstGeom prst="straightConnector1">
                            <a:avLst/>
                          </a:prstGeom>
                          <a:ln w="9525" cap="flat" cmpd="sng">
                            <a:solidFill>
                              <a:srgbClr val="000000"/>
                            </a:solidFill>
                            <a:prstDash val="solid"/>
                            <a:headEnd type="none" w="med" len="med"/>
                            <a:tailEnd type="none" w="med" len="med"/>
                          </a:ln>
                        </wps:spPr>
                        <wps:bodyPr/>
                      </wps:wsp>
                      <wps:wsp>
                        <wps:cNvPr id="121" name="直接箭头连接符 121"/>
                        <wps:cNvCnPr/>
                        <wps:spPr>
                          <a:xfrm flipH="1">
                            <a:off x="2236470" y="957580"/>
                            <a:ext cx="380365" cy="635"/>
                          </a:xfrm>
                          <a:prstGeom prst="straightConnector1">
                            <a:avLst/>
                          </a:prstGeom>
                          <a:ln w="9525" cap="flat" cmpd="sng">
                            <a:solidFill>
                              <a:srgbClr val="000000"/>
                            </a:solidFill>
                            <a:prstDash val="solid"/>
                            <a:headEnd type="none" w="med" len="med"/>
                            <a:tailEnd type="triangle" w="med" len="med"/>
                          </a:ln>
                        </wps:spPr>
                        <wps:bodyPr/>
                      </wps:wsp>
                      <wps:wsp>
                        <wps:cNvPr id="122" name="文本框 122"/>
                        <wps:cNvSpPr txBox="1"/>
                        <wps:spPr>
                          <a:xfrm>
                            <a:off x="718820" y="0"/>
                            <a:ext cx="1403985" cy="381000"/>
                          </a:xfrm>
                          <a:prstGeom prst="rect">
                            <a:avLst/>
                          </a:prstGeom>
                          <a:solidFill>
                            <a:srgbClr val="FFFFF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中国铝业  南山铝业</w:t>
                              </w:r>
                            </w:p>
                            <w:p>
                              <w:pPr>
                                <w:spacing w:line="240" w:lineRule="exact"/>
                                <w:rPr>
                                  <w:rFonts w:ascii="仿宋_GB2312" w:eastAsia="仿宋_GB2312"/>
                                </w:rPr>
                              </w:pPr>
                              <w:r>
                                <w:rPr>
                                  <w:rFonts w:hint="eastAsia" w:ascii="仿宋_GB2312" w:eastAsia="仿宋_GB2312"/>
                                </w:rPr>
                                <w:t>焦作万方  中孚实业</w:t>
                              </w:r>
                            </w:p>
                          </w:txbxContent>
                        </wps:txbx>
                        <wps:bodyPr lIns="18000" tIns="10800" rIns="18000" bIns="10800" upright="1"/>
                      </wps:wsp>
                      <wps:wsp>
                        <wps:cNvPr id="123" name="文本框 123"/>
                        <wps:cNvSpPr txBox="1"/>
                        <wps:spPr>
                          <a:xfrm>
                            <a:off x="718820" y="1510030"/>
                            <a:ext cx="1517650" cy="648970"/>
                          </a:xfrm>
                          <a:prstGeom prst="rect">
                            <a:avLst/>
                          </a:prstGeom>
                          <a:solidFill>
                            <a:srgbClr val="4F81BD"/>
                          </a:solidFill>
                          <a:ln w="19050" cap="flat" cmpd="sng">
                            <a:solidFill>
                              <a:srgbClr val="548DD4"/>
                            </a:solidFill>
                            <a:prstDash val="sysDot"/>
                            <a:miter/>
                            <a:headEnd type="none" w="med" len="med"/>
                            <a:tailEnd type="none" w="med" len="med"/>
                          </a:ln>
                        </wps:spPr>
                        <wps:txbx>
                          <w:txbxContent>
                            <w:p>
                              <w:pPr>
                                <w:spacing w:line="300" w:lineRule="exact"/>
                                <w:rPr>
                                  <w:rFonts w:ascii="仿宋_GB2312" w:eastAsia="仿宋_GB2312"/>
                                </w:rPr>
                              </w:pPr>
                              <w:r>
                                <w:rPr>
                                  <w:rFonts w:hint="eastAsia" w:ascii="仿宋_GB2312" w:eastAsia="仿宋_GB2312"/>
                                </w:rPr>
                                <w:t>宏泰铝业  实美科技</w:t>
                              </w:r>
                            </w:p>
                            <w:p>
                              <w:pPr>
                                <w:spacing w:line="300" w:lineRule="exact"/>
                                <w:rPr>
                                  <w:rFonts w:ascii="仿宋_GB2312" w:eastAsia="仿宋_GB2312"/>
                                </w:rPr>
                              </w:pPr>
                              <w:r>
                                <w:rPr>
                                  <w:rFonts w:hint="eastAsia" w:ascii="仿宋_GB2312" w:eastAsia="仿宋_GB2312"/>
                                </w:rPr>
                                <w:t>嘉亿铝业  佳美铝业</w:t>
                              </w:r>
                            </w:p>
                            <w:p>
                              <w:pPr>
                                <w:spacing w:line="300" w:lineRule="exact"/>
                                <w:rPr>
                                  <w:rFonts w:ascii="仿宋_GB2312" w:eastAsia="仿宋_GB2312"/>
                                </w:rPr>
                              </w:pPr>
                              <w:r>
                                <w:rPr>
                                  <w:rFonts w:hint="eastAsia" w:ascii="仿宋_GB2312" w:eastAsia="仿宋_GB2312"/>
                                </w:rPr>
                                <w:t>兴进铝业  华厦铝业</w:t>
                              </w:r>
                            </w:p>
                          </w:txbxContent>
                        </wps:txbx>
                        <wps:bodyPr lIns="18000" tIns="10800" rIns="18000" bIns="10800" upright="1"/>
                      </wps:wsp>
                      <wps:wsp>
                        <wps:cNvPr id="124" name="文本框 124"/>
                        <wps:cNvSpPr txBox="1"/>
                        <wps:spPr>
                          <a:xfrm>
                            <a:off x="4319270" y="2832735"/>
                            <a:ext cx="52260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家居</w:t>
                              </w:r>
                            </w:p>
                          </w:txbxContent>
                        </wps:txbx>
                        <wps:bodyPr lIns="18000" tIns="10800" rIns="18000" bIns="10800" upright="1"/>
                      </wps:wsp>
                      <wps:wsp>
                        <wps:cNvPr id="125" name="文本框 125"/>
                        <wps:cNvSpPr txBox="1"/>
                        <wps:spPr>
                          <a:xfrm>
                            <a:off x="4320540" y="2447290"/>
                            <a:ext cx="521335"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电力</w:t>
                              </w:r>
                            </w:p>
                          </w:txbxContent>
                        </wps:txbx>
                        <wps:bodyPr lIns="18000" tIns="10800" rIns="18000" bIns="10800" upright="1"/>
                      </wps:wsp>
                    </wpc:wpc>
                  </a:graphicData>
                </a:graphic>
              </wp:inline>
            </w:drawing>
          </mc:Choice>
          <mc:Fallback>
            <w:pict>
              <v:group id="_x0000_s1026" o:spid="_x0000_s1026" o:spt="203" style="height:280.95pt;width:431.9pt;" coordsize="5485130,3568065" editas="canvas" o:gfxdata="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DwBmUnX&#10;AAAABQEAAA8AAAAAAAAAAQAgAAAAIgAAAGRycy9kb3ducmV2LnhtbFBLAQIUABQAAAAIAIdO4kCO&#10;Dfj9lggAAFJJAAAOAAAAAAAAAAEAIAAAACYBAABkcnMvZTJvRG9jLnhtbFBLBQYAAAAABgAGAFkB&#10;AAAuDAAAAAA=&#10;">
                <o:lock v:ext="edit" aspectratio="f"/>
                <v:shape id="_x0000_s1026" o:spid="_x0000_s1026" style="position:absolute;left:0;top:0;height:3568065;width:5485130;" filled="f" stroked="f" coordsize="21600,21600" o:gfxdata="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">
                  <v:fill on="f" focussize="0,0"/>
                  <v:stroke on="f"/>
                  <v:imagedata o:title=""/>
                  <o:lock v:ext="edit" aspectratio="t"/>
                </v:shape>
                <v:shape id="_x0000_s1026" o:spid="_x0000_s1026" o:spt="202" type="#_x0000_t202" style="position:absolute;left:2954020;top:2279015;height:901065;width:2068195;" fillcolor="#D8D8D8" filled="t" stroked="f" coordsize="21600,21600" o:gfxdata="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&#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8ofp1QAAAAUBAAAPAAAAAAAAAAEAIAAAACIAAABk&#10;cnMvZG93bnJldi54bWxQSwECFAAUAAAACACHTuJABOPU+NABAAB0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2964815;top:1236980;height:763905;width:1661160;" fillcolor="#D8D8D8" filled="t" stroked="f" coordsize="21600,21600" o:gfxdata="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8ofp1QAAAAUBAAAPAAAAAAAAAAEAIAAAACIAAABk&#10;cnMvZG93bnJldi54bWxQSwECFAAUAAAACACHTuJA2hn37tABAAB0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202" type="#_x0000_t202" style="position:absolute;left:2975610;top:67310;height:800100;width:1661160;" fillcolor="#D8D8D8" filled="t" stroked="f" coordsize="21600,21600" o:gfxdata="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vKH6dUAAAAFAQAADwAAAAAAAAABACAAAAAiAAAAZHJz&#10;L2Rvd25yZXYueG1sUEsBAhQAFAAAAAgAh07iQCGtqt3OAQAAcgMAAA4AAAAAAAAAAQAgAAAAJAEA&#10;AGRycy9lMm9Eb2MueG1sUEsFBgAAAAAGAAYAWQEAAGQ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718820;top:529590;height:840105;width:1517650;" fillcolor="#BFBFBF" filled="t" stroked="t" coordsize="21600,21600" o:gfxdata="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RHTYrWAAAABQEAAA8AAAAA&#10;AAAAAQAgAAAAIgAAAGRycy9kb3ducmV2LnhtbFBLAQIUABQAAAAIAIdO4kDIi7Q2FgIAACo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中铝铝材  忠旺铝材</w:t>
                        </w:r>
                      </w:p>
                      <w:p>
                        <w:pPr>
                          <w:spacing w:line="240" w:lineRule="exact"/>
                          <w:jc w:val="center"/>
                          <w:rPr>
                            <w:rFonts w:ascii="仿宋_GB2312" w:eastAsia="仿宋_GB2312"/>
                          </w:rPr>
                        </w:pPr>
                        <w:r>
                          <w:rPr>
                            <w:rFonts w:hint="eastAsia" w:ascii="仿宋_GB2312" w:eastAsia="仿宋_GB2312"/>
                          </w:rPr>
                          <w:t>振升铝材  凤铝铝材</w:t>
                        </w:r>
                      </w:p>
                      <w:p>
                        <w:pPr>
                          <w:spacing w:line="240" w:lineRule="exact"/>
                          <w:jc w:val="center"/>
                          <w:rPr>
                            <w:rFonts w:ascii="仿宋_GB2312" w:eastAsia="仿宋_GB2312"/>
                          </w:rPr>
                        </w:pPr>
                        <w:r>
                          <w:rPr>
                            <w:rFonts w:hint="eastAsia" w:ascii="仿宋_GB2312" w:eastAsia="仿宋_GB2312"/>
                          </w:rPr>
                          <w:t>坚美铝材  华昌铝业</w:t>
                        </w:r>
                      </w:p>
                      <w:p>
                        <w:pPr>
                          <w:spacing w:line="240" w:lineRule="exact"/>
                          <w:jc w:val="center"/>
                          <w:rPr>
                            <w:rFonts w:ascii="仿宋_GB2312" w:eastAsia="仿宋_GB2312"/>
                          </w:rPr>
                        </w:pPr>
                        <w:r>
                          <w:rPr>
                            <w:rFonts w:hint="eastAsia" w:ascii="仿宋_GB2312" w:eastAsia="仿宋_GB2312"/>
                          </w:rPr>
                          <w:t>奋安铝业  广亚铝业</w:t>
                        </w:r>
                      </w:p>
                      <w:p>
                        <w:pPr>
                          <w:spacing w:line="240" w:lineRule="exact"/>
                          <w:jc w:val="center"/>
                          <w:rPr>
                            <w:rFonts w:ascii="仿宋_GB2312" w:eastAsia="仿宋_GB2312"/>
                          </w:rPr>
                        </w:pPr>
                        <w:r>
                          <w:rPr>
                            <w:rFonts w:hint="eastAsia" w:ascii="仿宋_GB2312" w:eastAsia="仿宋_GB2312"/>
                          </w:rPr>
                          <w:t>伟业铝材  兴发铝业</w:t>
                        </w:r>
                      </w:p>
                    </w:txbxContent>
                  </v:textbox>
                </v:shape>
                <v:shape id="_x0000_s1026" o:spid="_x0000_s1026" o:spt="202" type="#_x0000_t202" style="position:absolute;left:712470;top:2303780;height:876300;width:1524000;" fillcolor="#BFBFBF" filled="t" stroked="t" coordsize="21600,21600" o:gfxdata="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kR02K1gAAAAUBAAAPAAAA&#10;AAAAAAEAIAAAACIAAABkcnMvZG93bnJldi54bWxQSwECFAAUAAAACACHTuJALoFpmBcCAAArBAAA&#10;DgAAAAAAAAABACAAAAAl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小鹏汽车</w:t>
                        </w:r>
                        <w:r>
                          <w:rPr>
                            <w:rFonts w:hint="eastAsia" w:ascii="仿宋_GB2312" w:eastAsia="仿宋_GB2312"/>
                          </w:rPr>
                          <w:tab/>
                        </w:r>
                        <w:r>
                          <w:rPr>
                            <w:rFonts w:hint="eastAsia" w:ascii="仿宋_GB2312" w:eastAsia="仿宋_GB2312"/>
                          </w:rPr>
                          <w:t>蔚来汽车</w:t>
                        </w:r>
                      </w:p>
                      <w:p>
                        <w:pPr>
                          <w:spacing w:line="240" w:lineRule="exact"/>
                          <w:rPr>
                            <w:rFonts w:ascii="仿宋_GB2312" w:eastAsia="仿宋_GB2312"/>
                          </w:rPr>
                        </w:pPr>
                        <w:r>
                          <w:rPr>
                            <w:rFonts w:hint="eastAsia" w:ascii="仿宋_GB2312" w:eastAsia="仿宋_GB2312"/>
                          </w:rPr>
                          <w:t>比亚迪汽车</w:t>
                        </w:r>
                        <w:r>
                          <w:rPr>
                            <w:rFonts w:hint="eastAsia" w:ascii="仿宋_GB2312" w:eastAsia="仿宋_GB2312"/>
                          </w:rPr>
                          <w:tab/>
                        </w:r>
                        <w:r>
                          <w:rPr>
                            <w:rFonts w:hint="eastAsia" w:ascii="仿宋_GB2312" w:eastAsia="仿宋_GB2312"/>
                          </w:rPr>
                          <w:t>中国中车</w:t>
                        </w:r>
                      </w:p>
                      <w:p>
                        <w:pPr>
                          <w:spacing w:line="240" w:lineRule="exact"/>
                          <w:rPr>
                            <w:rFonts w:ascii="仿宋_GB2312" w:eastAsia="仿宋_GB2312"/>
                          </w:rPr>
                        </w:pPr>
                        <w:r>
                          <w:rPr>
                            <w:rFonts w:hint="eastAsia" w:ascii="仿宋_GB2312" w:eastAsia="仿宋_GB2312"/>
                          </w:rPr>
                          <w:t>新安股份</w:t>
                        </w:r>
                        <w:r>
                          <w:rPr>
                            <w:rFonts w:hint="eastAsia" w:ascii="仿宋_GB2312" w:eastAsia="仿宋_GB2312"/>
                          </w:rPr>
                          <w:tab/>
                        </w:r>
                        <w:r>
                          <w:rPr>
                            <w:rFonts w:hint="eastAsia" w:ascii="仿宋_GB2312" w:eastAsia="仿宋_GB2312"/>
                          </w:rPr>
                          <w:t>天通控股</w:t>
                        </w:r>
                      </w:p>
                      <w:p>
                        <w:pPr>
                          <w:spacing w:line="240" w:lineRule="exact"/>
                          <w:rPr>
                            <w:rFonts w:ascii="仿宋_GB2312" w:eastAsia="仿宋_GB2312"/>
                          </w:rPr>
                        </w:pPr>
                        <w:r>
                          <w:rPr>
                            <w:rFonts w:hint="eastAsia" w:ascii="仿宋_GB2312" w:eastAsia="仿宋_GB2312"/>
                          </w:rPr>
                          <w:t>华润置地    保利地产</w:t>
                        </w:r>
                      </w:p>
                      <w:p>
                        <w:pPr>
                          <w:spacing w:line="240" w:lineRule="exact"/>
                          <w:rPr>
                            <w:rFonts w:ascii="仿宋_GB2312" w:eastAsia="仿宋_GB2312"/>
                          </w:rPr>
                        </w:pPr>
                        <w:r>
                          <w:rPr>
                            <w:rFonts w:hint="eastAsia" w:ascii="仿宋_GB2312" w:eastAsia="仿宋_GB2312"/>
                          </w:rPr>
                          <w:t>海尔集团</w:t>
                        </w:r>
                        <w:r>
                          <w:rPr>
                            <w:rFonts w:hint="eastAsia" w:ascii="仿宋_GB2312" w:eastAsia="仿宋_GB2312"/>
                          </w:rPr>
                          <w:tab/>
                        </w:r>
                        <w:r>
                          <w:rPr>
                            <w:rFonts w:hint="eastAsia" w:ascii="仿宋_GB2312" w:eastAsia="仿宋_GB2312"/>
                          </w:rPr>
                          <w:t>恒大集团</w:t>
                        </w:r>
                      </w:p>
                    </w:txbxContent>
                  </v:textbox>
                </v:shape>
                <v:shape id="_x0000_s1026" o:spid="_x0000_s1026" o:spt="32" type="#_x0000_t32" style="position:absolute;left:2122805;top:202565;flip:x;height:635;width:506730;" filled="f" stroked="t" coordsize="21600,21600" o:gfxdata="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4FWUtYAAAAFAQAADwAAAAAAAAABACAAAAAiAAAAZHJzL2Rvd25y&#10;ZXYueG1sUEsBAhQAFAAAAAgAh07iQB5vt3sAAgAAugMAAA4AAAAAAAAAAQAgAAAAJQEAAGRycy9l&#10;Mm9Eb2MueG1sUEsFBgAAAAAGAAYAWQEAAJcFAAAAAA==&#10;">
                  <v:fill on="f" focussize="0,0"/>
                  <v:stroke color="#000000" joinstyle="round" endarrow="block"/>
                  <v:imagedata o:title=""/>
                  <o:lock v:ext="edit" aspectratio="f"/>
                </v:shape>
                <v:shape id="_x0000_s1026" o:spid="_x0000_s1026" o:spt="67" type="#_x0000_t67" style="position:absolute;left:3559810;top:2098675;height:180340;width:381000;" fillcolor="#D99594" filled="t" stroked="t" coordsize="21600,21600" o:gfxdata="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pu1HfVAAAA&#10;BQEAAA8AAAAAAAAAAQAgAAAAIgAAAGRycy9kb3ducmV2LnhtbFBLAQIUABQAAAAIAIdO4kCwFhXE&#10;IAIAAEYEAAAOAAAAAAAAAAEAIAAAACQBAABkcnMvZTJvRG9jLnhtbFBLBQYAAAAABgAGAFkBAAC2&#10;BQAAAAA=&#10;" adj="16200,5400">
                  <v:fill on="t" focussize="0,0"/>
                  <v:stroke color="#000000" joinstyle="miter"/>
                  <v:imagedata o:title=""/>
                  <o:lock v:ext="edit" aspectratio="f"/>
                  <v:textbox style="layout-flow:vertical-ideographic;"/>
                </v:shape>
                <v:shape id="_x0000_s1026" o:spid="_x0000_s1026" o:spt="67" type="#_x0000_t67" style="position:absolute;left:3559810;top:957580;height:170815;width:381000;" fillcolor="#D99594" filled="t" stroked="t" coordsize="21600,21600" o:gfxdata="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pu1HfVAAAABQEA&#10;AA8AAAAAAAAAAQAgAAAAIgAAAGRycy9kb3ducmV2LnhtbFBLAQIUABQAAAAIAIdO4kAeHwsVHQIA&#10;AEUEAAAOAAAAAAAAAAEAIAAAACQBAABkcnMvZTJvRG9jLnhtbFBLBQYAAAAABgAGAFkBAACzBQAA&#10;AAA=&#10;" adj="16200,5400">
                  <v:fill on="t" focussize="0,0"/>
                  <v:stroke color="#000000" joinstyle="miter"/>
                  <v:imagedata o:title=""/>
                  <o:lock v:ext="edit" aspectratio="f"/>
                  <v:textbox style="layout-flow:vertical-ideographic;"/>
                </v:shape>
                <v:shape id="_x0000_s1026" o:spid="_x0000_s1026" o:spt="32" type="#_x0000_t32" style="position:absolute;left:2242820;top:1745615;flip:x;height:635;width:723900;" filled="f" stroked="t" coordsize="21600,21600" o:gfxdata="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gVZS1gAAAAUBAAAPAAAAAAAAAAEAIAAAACIAAABkcnMvZG93&#10;bnJldi54bWxQSwECFAAUAAAACACHTuJA7fzI9AICAAC9AwAADgAAAAAAAAABACAAAAAlAQAAZHJz&#10;L2Uyb0RvYy54bWxQSwUGAAAAAAYABgBZAQAAmQUAAAAA&#10;">
                  <v:fill on="f" focussize="0,0"/>
                  <v:stroke color="#000000" joinstyle="round" endarrow="block"/>
                  <v:imagedata o:title=""/>
                  <o:lock v:ext="edit" aspectratio="f"/>
                </v:shape>
                <v:shape id="_x0000_s1026" o:spid="_x0000_s1026" o:spt="202" type="#_x0000_t202" style="position:absolute;left:3155315;top:1435735;height:244475;width:550545;" fillcolor="#8DB3E2" filled="t" stroked="f" coordsize="21600,21600" o:gfxdata="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8HdHVAAAABQEAAA8AAAAAAAAAAQAgAAAAIgAA&#10;AGRycy9kb3ducmV2LnhtbFBLAQIUABQAAAAIAIdO4kDiFb1N0gEAAHUDAAAOAAAAAAAAAAEAIAAA&#10;ACQBAABkcnMvZTJvRG9jLnhtbFBLBQYAAAAABgAGAFkBAABoBQAAAAA=&#10;">
                  <v:fill on="t" focussize="0,0"/>
                  <v:stroke on="f"/>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铝板材</w:t>
                        </w:r>
                      </w:p>
                    </w:txbxContent>
                  </v:textbox>
                </v:shape>
                <v:shape id="_x0000_s1026" o:spid="_x0000_s1026" o:spt="202" type="#_x0000_t202" style="position:absolute;left:3025140;top:2828290;height:233045;width:534670;"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thEi/XAAAABQEAAA8AAAAAAAAAAQAgAAAAIgAA&#10;AGRycy9kb3ducmV2LnhtbFBLAQIUABQAAAAIAIdO4kAA2lcf0AEAAHUDAAAOAAAAAAAAAAEAIAAA&#10;ACY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家电</w:t>
                        </w:r>
                      </w:p>
                    </w:txbxContent>
                  </v:textbox>
                </v:shape>
                <v:shape id="_x0000_s1026" o:spid="_x0000_s1026" o:spt="32" type="#_x0000_t32" style="position:absolute;left:2616835;top:1570355;height:635;width:374650;" filled="f" stroked="t" coordsize="21600,21600" o:gfxdata="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9kU4NUAAAAFAQAADwAAAAAAAAABACAAAAAiAAAAZHJzL2Rvd25yZXYueG1sUEsBAhQAFAAA&#10;AAgAh07iQNTPd9HyAQAArwMAAA4AAAAAAAAAAQAgAAAAJAEAAGRycy9lMm9Eb2MueG1sUEsFBgAA&#10;AAAGAAYAWQEAAIgFAAAAAA==&#10;">
                  <v:fill on="f" focussize="0,0"/>
                  <v:stroke color="#000000" joinstyle="round"/>
                  <v:imagedata o:title=""/>
                  <o:lock v:ext="edit" aspectratio="f"/>
                </v:shape>
                <v:shape id="_x0000_s1026" o:spid="_x0000_s1026" o:spt="202" type="#_x0000_t202" style="position:absolute;left:3848735;top:1435735;height:234950;width:603885;" fillcolor="#1F497D" filled="t" stroked="f" coordsize="21600,21600" o:gfxdata="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d7OXdQAAAAFAQAADwAAAAAAAAABACAAAAAiAAAA&#10;ZHJzL2Rvd25yZXYueG1sUEsBAhQAFAAAAAgAh07iQFPLk5LSAQAAdQ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铝型材</w:t>
                        </w:r>
                      </w:p>
                    </w:txbxContent>
                  </v:textbox>
                </v:shape>
                <v:shape id="_x0000_s1026" o:spid="_x0000_s1026" o:spt="202" type="#_x0000_t202" style="position:absolute;left:3025140;top:311150;height:208915;width:730885;" fillcolor="#DBE5F1" filled="t" stroked="t" coordsize="21600,21600" o:gfxdata="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3VYeLVAAAABQEAAA8AAAAA&#10;AAAAAQAgAAAAIgAAAGRycy9kb3ducmV2LnhtbFBLAQIUABQAAAAIAIdO4kDNBWE2FwIAACsEAAAO&#10;AAAAAAAAAAEAIAAAACQBAABkcnMvZTJvRG9jLnhtbFBLBQYAAAAABgAGAFkBAACtBQAAAAA=&#10;">
                  <v:fill on="t" focussize="0,0"/>
                  <v:stroke weight="1pt" color="#8DB3E2" joinstyle="miter"/>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铝土矿</w:t>
                        </w:r>
                      </w:p>
                    </w:txbxContent>
                  </v:textbox>
                </v:shape>
                <v:shape id="_x0000_s1026" o:spid="_x0000_s1026" o:spt="202" type="#_x0000_t202" style="position:absolute;left:3848735;top:311150;height:218440;width:730885;" fillcolor="#DBE5F1" filled="t" stroked="t" coordsize="21600,21600" o:gfxdata="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4icbDXAAAABQEAAA8A&#10;AAAAAAAAAQAgAAAAIgAAAGRycy9kb3ducmV2LnhtbFBLAQIUABQAAAAIAIdO4kCV8KoxGAIAACsE&#10;AAAOAAAAAAAAAAEAIAAAACYBAABkcnMvZTJvRG9jLnhtbFBLBQYAAAAABgAGAFkBAACwBQAAAAA=&#10;">
                  <v:fill on="t" focussize="0,0"/>
                  <v:stroke weight="1pt" color="#B8CCE4" joinstyle="miter"/>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氧化铝</w:t>
                        </w:r>
                      </w:p>
                    </w:txbxContent>
                  </v:textbox>
                </v:shape>
                <v:shape id="_x0000_s1026" o:spid="_x0000_s1026" o:spt="202" type="#_x0000_t202" style="position:absolute;left:3037205;top:587375;height:229235;width:730885;" fillcolor="#DBE5F1" filled="t" stroked="t" coordsize="21600,21600" o:gfxdata="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1WHi1QAAAAUBAAAPAAAA&#10;AAAAAAEAIAAAACIAAABkcnMvZG93bnJldi54bWxQSwECFAAUAAAACACHTuJA2/xQ1xgCAAArBAAA&#10;DgAAAAAAAAABACAAAAAkAQAAZHJzL2Uyb0RvYy54bWxQSwUGAAAAAAYABgBZAQAArgUAAAAA&#10;">
                  <v:fill on="t" focussize="0,0"/>
                  <v:stroke weight="1pt" color="#8DB3E2" joinstyle="miter"/>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电解铝</w:t>
                        </w:r>
                      </w:p>
                    </w:txbxContent>
                  </v:textbox>
                </v:shape>
                <v:shape id="_x0000_s1026" o:spid="_x0000_s1026" o:spt="202" type="#_x0000_t202" style="position:absolute;left:3848735;top:587375;height:220345;width:730885;" fillcolor="#DBE5F1" filled="t" stroked="t" coordsize="21600,21600" o:gfxdata="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iJxsNcAAAAFAQAADwAA&#10;AAAAAAABACAAAAAiAAAAZHJzL2Rvd25yZXYueG1sUEsBAhQAFAAAAAgAh07iQDMzo8UXAgAAKwQA&#10;AA4AAAAAAAAAAQAgAAAAJgEAAGRycy9lMm9Eb2MueG1sUEsFBgAAAAAGAAYAWQEAAK8FAAAAAA==&#10;">
                  <v:fill on="t" focussize="0,0"/>
                  <v:stroke weight="1pt" color="#B8CCE4" joinstyle="miter"/>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铝合金锭</w:t>
                        </w:r>
                      </w:p>
                    </w:txbxContent>
                  </v:textbox>
                </v:shape>
                <v:shape id="_x0000_s1026" o:spid="_x0000_s1026" o:spt="202" type="#_x0000_t202" style="position:absolute;left:3159760;top:1740535;height:207645;width:546100;" fillcolor="#8DB3E2" filled="t" stroked="f" coordsize="21600,21600" o:gfxdata="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v/B3R1QAAAAUBAAAPAAAAAAAAAAEAIAAAACIA&#10;AABkcnMvZG93bnJldi54bWxQSwECFAAUAAAACACHTuJAgi9XSNMBAAB1AwAADgAAAAAAAAABACAA&#10;AAAkAQAAZHJzL2Uyb0RvYy54bWxQSwUGAAAAAAYABgBZAQAAaQUAAAAA&#10;">
                  <v:fill on="t" focussize="0,0"/>
                  <v:stroke on="f"/>
                  <v:imagedata o:title=""/>
                  <o:lock v:ext="edit" aspectratio="f"/>
                  <v:textbox inset="0.5mm,0.3mm,0.5mm,0.3mm">
                    <w:txbxContent>
                      <w:p>
                        <w:pPr>
                          <w:jc w:val="center"/>
                          <w:rPr>
                            <w:rFonts w:ascii="仿宋_GB2312" w:eastAsia="仿宋_GB2312"/>
                            <w:color w:val="000000"/>
                          </w:rPr>
                        </w:pPr>
                        <w:r>
                          <w:rPr>
                            <w:rFonts w:hint="eastAsia" w:ascii="仿宋_GB2312" w:eastAsia="仿宋_GB2312"/>
                            <w:color w:val="000000"/>
                          </w:rPr>
                          <w:t>铝箔材</w:t>
                        </w:r>
                      </w:p>
                    </w:txbxContent>
                  </v:textbox>
                </v:shape>
                <v:shape id="_x0000_s1026" o:spid="_x0000_s1026" o:spt="202" type="#_x0000_t202" style="position:absolute;left:3646805;top:2828290;height:233045;width:52133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thEi/XAAAABQEAAA8AAAAAAAAAAQAgAAAAIgAA&#10;AGRycy9kb3ducmV2LnhtbFBLAQIUABQAAAAIAIdO4kDOthC70AEAAHUDAAAOAAAAAAAAAAEAIAAA&#10;ACY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 xml:space="preserve"> 交通</w:t>
                        </w:r>
                      </w:p>
                    </w:txbxContent>
                  </v:textbox>
                </v:shape>
                <v:shape id="_x0000_s1026" o:spid="_x0000_s1026" o:spt="202" type="#_x0000_t202" style="position:absolute;left:3037205;top:2447290;height:233045;width:52260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YRIv1wAAAAUBAAAPAAAAAAAAAAEAIAAAACIA&#10;AABkcnMvZG93bnJldi54bWxQSwECFAAUAAAACACHTuJAJbwLi9EBAAB1AwAADgAAAAAAAAABACAA&#10;AAAm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建筑</w:t>
                        </w:r>
                      </w:p>
                    </w:txbxContent>
                  </v:textbox>
                </v:shape>
                <v:shape id="_x0000_s1026" o:spid="_x0000_s1026" o:spt="202" type="#_x0000_t202" style="position:absolute;left:3646805;top:2447290;height:233045;width:52133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thEi/XAAAABQEAAA8AAAAAAAAAAQAgAAAAIgAA&#10;AGRycy9kb3ducmV2LnhtbFBLAQIUABQAAAAIAIdO4kCHMjj90AEAAHUDAAAOAAAAAAAAAAEAIAAA&#10;ACY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汽车</w:t>
                        </w:r>
                      </w:p>
                    </w:txbxContent>
                  </v:textbox>
                </v:shape>
                <v:shape id="_x0000_s1026" o:spid="_x0000_s1026" o:spt="32" type="#_x0000_t32" style="position:absolute;left:2245995;top:2729865;flip:x;height:12065;width:708025;" filled="f" stroked="t" coordsize="21600,21600" o:gfxdata="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BVlLWAAAABQEAAA8AAAAAAAAAAQAgAAAAIgAAAGRycy9kb3du&#10;cmV2LnhtbFBLAQIUABQAAAAIAIdO4kBFOMCnAQIAAL8DAAAOAAAAAAAAAAEAIAAAACUBAABkcnMv&#10;ZTJvRG9jLnhtbFBLBQYAAAAABgAGAFkBAACYBQAAAAA=&#10;">
                  <v:fill on="f" focussize="0,0"/>
                  <v:stroke color="#000000" joinstyle="round" endarrow="block"/>
                  <v:imagedata o:title=""/>
                  <o:lock v:ext="edit" aspectratio="f"/>
                </v:shape>
                <v:shape id="_x0000_s1026" o:spid="_x0000_s1026" o:spt="32" type="#_x0000_t32" style="position:absolute;left:2611755;top:957580;height:610870;width:635;" filled="f" stroked="t" coordsize="21600,21600" o:gfxdata="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2RTg1QAAAAUBAAAPAAAAAAAAAAEAIAAAACIAAABkcnMvZG93bnJldi54bWxQSwECFAAUAAAA&#10;CACHTuJAmc7+X/EBAACuAwAADgAAAAAAAAABACAAAAAkAQAAZHJzL2Uyb0RvYy54bWxQSwUGAAAA&#10;AAYABgBZAQAAhwUAAAAA&#10;">
                  <v:fill on="f" focussize="0,0"/>
                  <v:stroke color="#000000" joinstyle="round"/>
                  <v:imagedata o:title=""/>
                  <o:lock v:ext="edit" aspectratio="f"/>
                </v:shape>
                <v:rect id="_x0000_s1026" o:spid="_x0000_s1026" o:spt="1" style="position:absolute;left:4154170;top:3235960;height:158750;width:298450;" fillcolor="#BFBFBF" filled="t" stroked="t" coordsize="21600,21600" o:gfxdata="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twLUdUAAAAFAQAADwAAAAAAAAABACAAAAAiAAAA&#10;ZHJzL2Rvd25yZXYueG1sUEsBAhQAFAAAAAgAh07iQPVYO1wKAgAAFQQAAA4AAAAAAAAAAQAgAAAA&#10;JAEAAGRycy9lMm9Eb2MueG1sUEsFBgAAAAAGAAYAWQEAAKAFAAAAAA==&#10;">
                  <v:fill on="t" focussize="0,0"/>
                  <v:stroke weight="1.5pt" color="#548DD4" joinstyle="miter" dashstyle="1 1"/>
                  <v:imagedata o:title=""/>
                  <o:lock v:ext="edit" aspectratio="f"/>
                  <v:textbox inset="0.5mm,0.3mm,0.5mm,0.3mm"/>
                </v:rect>
                <v:shape id="_x0000_s1026" o:spid="_x0000_s1026" o:spt="202" type="#_x0000_t202" style="position:absolute;left:3148965;top:3216275;height:228600;width:1019175;" fillcolor="#FFFFFF" filled="t" stroked="f" coordsize="21600,21600" o:gfxdata="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FmyQ0gAAAAUBAAAPAAAAAAAAAAEAIAAAACIAAABkcnMv&#10;ZG93bnJldi54bWxQSwECFAAUAAAACACHTuJAwVaWDdABAAB2AwAADgAAAAAAAAABACAAAAAhAQAA&#10;ZHJzL2Uyb0RvYy54bWxQSwUGAAAAAAYABgBZAQAAYw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32" type="#_x0000_t32" style="position:absolute;left:2629535;top:203200;height:326390;width:635;" filled="f" stroked="t" coordsize="21600,21600" o:gfxdata="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ZFODVAAAABQEAAA8AAAAAAAAAAQAgAAAAIgAAAGRycy9kb3ducmV2LnhtbFBLAQIUABQAAAAI&#10;AIdO4kD53i918AEAAK4DAAAOAAAAAAAAAAEAIAAAACQBAABkcnMvZTJvRG9jLnhtbFBLBQYAAAAA&#10;BgAGAFkBAACGBQAAAAA=&#10;">
                  <v:fill on="f" focussize="0,0"/>
                  <v:stroke color="#000000" joinstyle="round"/>
                  <v:imagedata o:title=""/>
                  <o:lock v:ext="edit" aspectratio="f"/>
                </v:shape>
                <v:shape id="_x0000_s1026" o:spid="_x0000_s1026" o:spt="32" type="#_x0000_t32" style="position:absolute;left:2616835;top:528320;height:635;width:374650;" filled="f" stroked="t" coordsize="21600,21600" o:gfxdata="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f2RTg1QAAAAUBAAAPAAAAAAAAAAEAIAAAACIAAABkcnMvZG93bnJldi54bWxQSwECFAAUAAAA&#10;CACHTuJA1/c96PEBAACuAwAADgAAAAAAAAABACAAAAAkAQAAZHJzL2Uyb0RvYy54bWxQSwUGAAAA&#10;AAYABgBZAQAAhwUAAAAA&#10;">
                  <v:fill on="f" focussize="0,0"/>
                  <v:stroke color="#000000" joinstyle="round"/>
                  <v:imagedata o:title=""/>
                  <o:lock v:ext="edit" aspectratio="f"/>
                </v:shape>
                <v:shape id="_x0000_s1026" o:spid="_x0000_s1026" o:spt="32" type="#_x0000_t32" style="position:absolute;left:2236470;top:957580;flip:x;height:635;width:380365;" filled="f" stroked="t" coordsize="21600,21600" o:gfxdata="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uBVlLWAAAABQEAAA8AAAAAAAAAAQAgAAAAIgAAAGRycy9kb3ducmV2&#10;LnhtbFBLAQIUABQAAAAIAIdO4kB5EJT9/gEAALwDAAAOAAAAAAAAAAEAIAAAACUBAABkcnMvZTJv&#10;RG9jLnhtbFBLBQYAAAAABgAGAFkBAACVBQAAAAA=&#10;">
                  <v:fill on="f" focussize="0,0"/>
                  <v:stroke color="#000000" joinstyle="round" endarrow="block"/>
                  <v:imagedata o:title=""/>
                  <o:lock v:ext="edit" aspectratio="f"/>
                </v:shape>
                <v:shape id="_x0000_s1026" o:spid="_x0000_s1026" o:spt="202" type="#_x0000_t202" style="position:absolute;left:718820;top:0;height:381000;width:1403985;" fillcolor="#FFFFFF" filled="t" stroked="t" coordsize="21600,21600" o:gfxdata="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o+ZsPTAAAABQEAAA8AAAAAAAAAAQAg&#10;AAAAIgAAAGRycy9kb3ducmV2LnhtbFBLAQIUABQAAAAIAIdO4kC/xOh9EwIAACcEAAAOAAAAAAAA&#10;AAEAIAAAACIBAABkcnMvZTJvRG9jLnhtbFBLBQYAAAAABgAGAFkBAACn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中国铝业  南山铝业</w:t>
                        </w:r>
                      </w:p>
                      <w:p>
                        <w:pPr>
                          <w:spacing w:line="240" w:lineRule="exact"/>
                          <w:rPr>
                            <w:rFonts w:ascii="仿宋_GB2312" w:eastAsia="仿宋_GB2312"/>
                          </w:rPr>
                        </w:pPr>
                        <w:r>
                          <w:rPr>
                            <w:rFonts w:hint="eastAsia" w:ascii="仿宋_GB2312" w:eastAsia="仿宋_GB2312"/>
                          </w:rPr>
                          <w:t>焦作万方  中孚实业</w:t>
                        </w:r>
                      </w:p>
                    </w:txbxContent>
                  </v:textbox>
                </v:shape>
                <v:shape id="_x0000_s1026" o:spid="_x0000_s1026" o:spt="202" type="#_x0000_t202" style="position:absolute;left:718820;top:1510030;height:648970;width:1517650;" fillcolor="#4F81BD" filled="t" stroked="t" coordsize="21600,21600" o:gfxdata="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4J2O9MAAAAFAQAADwAA&#10;AAAAAAABACAAAAAiAAAAZHJzL2Rvd25yZXYueG1sUEsBAhQAFAAAAAgAh07iQJBiSC4bAgAALQQA&#10;AA4AAAAAAAAAAQAgAAAAIgEAAGRycy9lMm9Eb2MueG1sUEsFBgAAAAAGAAYAWQEAAK8FAAAAAA==&#10;">
                  <v:fill on="t" focussize="0,0"/>
                  <v:stroke weight="1.5pt" color="#548DD4" joinstyle="miter" dashstyle="1 1"/>
                  <v:imagedata o:title=""/>
                  <o:lock v:ext="edit" aspectratio="f"/>
                  <v:textbox inset="0.5mm,0.3mm,0.5mm,0.3mm">
                    <w:txbxContent>
                      <w:p>
                        <w:pPr>
                          <w:spacing w:line="300" w:lineRule="exact"/>
                          <w:rPr>
                            <w:rFonts w:ascii="仿宋_GB2312" w:eastAsia="仿宋_GB2312"/>
                          </w:rPr>
                        </w:pPr>
                        <w:r>
                          <w:rPr>
                            <w:rFonts w:hint="eastAsia" w:ascii="仿宋_GB2312" w:eastAsia="仿宋_GB2312"/>
                          </w:rPr>
                          <w:t>宏泰铝业  实美科技</w:t>
                        </w:r>
                      </w:p>
                      <w:p>
                        <w:pPr>
                          <w:spacing w:line="300" w:lineRule="exact"/>
                          <w:rPr>
                            <w:rFonts w:ascii="仿宋_GB2312" w:eastAsia="仿宋_GB2312"/>
                          </w:rPr>
                        </w:pPr>
                        <w:r>
                          <w:rPr>
                            <w:rFonts w:hint="eastAsia" w:ascii="仿宋_GB2312" w:eastAsia="仿宋_GB2312"/>
                          </w:rPr>
                          <w:t>嘉亿铝业  佳美铝业</w:t>
                        </w:r>
                      </w:p>
                      <w:p>
                        <w:pPr>
                          <w:spacing w:line="300" w:lineRule="exact"/>
                          <w:rPr>
                            <w:rFonts w:ascii="仿宋_GB2312" w:eastAsia="仿宋_GB2312"/>
                          </w:rPr>
                        </w:pPr>
                        <w:r>
                          <w:rPr>
                            <w:rFonts w:hint="eastAsia" w:ascii="仿宋_GB2312" w:eastAsia="仿宋_GB2312"/>
                          </w:rPr>
                          <w:t>兴进铝业  华厦铝业</w:t>
                        </w:r>
                      </w:p>
                    </w:txbxContent>
                  </v:textbox>
                </v:shape>
                <v:shape id="_x0000_s1026" o:spid="_x0000_s1026" o:spt="202" type="#_x0000_t202" style="position:absolute;left:4319270;top:2832735;height:233045;width:52260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thEi/XAAAABQEAAA8AAAAAAAAAAQAgAAAA&#10;IgAAAGRycy9kb3ducmV2LnhtbFBLAQIUABQAAAAIAIdO4kABnVGJ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家居</w:t>
                        </w:r>
                      </w:p>
                    </w:txbxContent>
                  </v:textbox>
                </v:shape>
                <v:shape id="_x0000_s1026" o:spid="_x0000_s1026" o:spt="202" type="#_x0000_t202" style="position:absolute;left:4320540;top:2447290;height:233045;width:521335;" fillcolor="#C6D9F1" filled="t" stroked="f" coordsize="21600,21600" o:gfxdata="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2ESL9cAAAAFAQAADwAAAAAAAAABACAAAAAi&#10;AAAAZHJzL2Rvd25yZXYueG1sUEsBAhQAFAAAAAgAh07iQJCOGzLSAQAAdQ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电力</w:t>
                        </w:r>
                      </w:p>
                    </w:txbxContent>
                  </v:textbox>
                </v:shape>
                <w10:wrap type="none"/>
                <w10:anchorlock/>
              </v:group>
            </w:pict>
          </mc:Fallback>
        </mc:AlternateConten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图3新型建筑材料产业链</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宏泰铝业等企业，突破高性能铝合金化学成分配方及制备技术、薄壁大截面铝型材模具设计以及热处理技术、精密成型铝型材热挤压模具设计及加工技术、精密成型铝型材挤压工艺技术、铝型材机加工技术、铝型材加工件氧化技术、新型系统门窗设计技术等关键核心技术，开发汽车结构用铝型材、电子与新能源用高端工业铝型材、铝型材零部件、新型系统门窗铝型材等新产品。依托启宏热工，突破镁合金重熔精炼复合炉（双炉系统）关键技术，开发新能源汽车镁合金轻量化零部件。</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一是货运车辆和集装箱用工业铝型材，抢抓重型商用货车轻量化需求带来的市场机遇，大力发展全铝厢式半挂车、罐式半挂车、平板半挂车、集装箱半挂车、成品车辆运输半挂车等。二是建筑模板用铝挤压材，突破铸锭剪切→加热→挤压→淬火→拉伸矫直核心技术，把握建筑施工领域“以铝代钢”“以铝节木”的热潮，大力发展铝合金建筑模板。三是日用和家居方用工业铝型材，大力发展日用和家居用工业铝型材，包括铝质清扫工具、五金器具；服装、鞋具、箱包和雨具的配件；铝制家具、市政设施、电视机边框、体育器材等。</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32"/>
          <w:szCs w:val="32"/>
        </w:rPr>
        <w:t>（4）新型建筑材料</w:t>
      </w:r>
    </w:p>
    <w:p>
      <w:pPr>
        <w:keepNext w:val="0"/>
        <w:keepLines w:val="0"/>
        <w:pageBreakBefore w:val="0"/>
        <w:widowControl w:val="0"/>
        <w:tabs>
          <w:tab w:val="left" w:pos="7245"/>
        </w:tabs>
        <w:kinsoku/>
        <w:wordWrap/>
        <w:overflowPunct/>
        <w:topLinePunct w:val="0"/>
        <w:autoSpaceDE/>
        <w:autoSpaceDN/>
        <w:bidi w:val="0"/>
        <w:adjustRightInd/>
        <w:snapToGrid/>
        <w:spacing w:line="5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华新水泥为龙头，依托硅灰石、方解石、石英石等资源，加快发展纳米活性碳酸钙等功能性无机材料和超高性能混凝土、新型水泥等新型建筑材料，以水泥“二代”技术装备创新研发与达标为牵引，推进整体节能减排和清洁生产水平，建设全球最先进的绿色建材生态产业园和循环科技产业园，打造中部地区重要的新型建材产业转型升级示范区。</w:t>
      </w: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rPr>
          <w:rFonts w:hint="default" w:ascii="Times New Roman" w:hAnsi="Times New Roman" w:eastAsia="仿宋" w:cs="Times New Roman"/>
          <w:sz w:val="32"/>
          <w:szCs w:val="32"/>
        </w:rPr>
      </w:pPr>
    </w:p>
    <w:p>
      <w:pPr>
        <w:tabs>
          <w:tab w:val="left" w:pos="7245"/>
        </w:tabs>
        <w:spacing w:line="580" w:lineRule="exact"/>
        <w:ind w:firstLine="640" w:firstLineChars="200"/>
        <w:rPr>
          <w:rFonts w:hint="default" w:ascii="Times New Roman" w:hAnsi="Times New Roman" w:eastAsia="仿宋" w:cs="Times New Roman"/>
          <w:sz w:val="32"/>
          <w:szCs w:val="32"/>
        </w:rPr>
      </w:pPr>
    </w:p>
    <w:p>
      <w:pPr>
        <w:tabs>
          <w:tab w:val="left" w:pos="7245"/>
        </w:tabs>
        <w:spacing w:line="58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s">
            <w:drawing>
              <wp:anchor distT="0" distB="0" distL="114300" distR="114300" simplePos="0" relativeHeight="251678720" behindDoc="0" locked="0" layoutInCell="1" allowOverlap="1">
                <wp:simplePos x="0" y="0"/>
                <wp:positionH relativeFrom="column">
                  <wp:posOffset>524510</wp:posOffset>
                </wp:positionH>
                <wp:positionV relativeFrom="paragraph">
                  <wp:posOffset>330200</wp:posOffset>
                </wp:positionV>
                <wp:extent cx="298450" cy="158750"/>
                <wp:effectExtent l="0" t="0" r="6350" b="12700"/>
                <wp:wrapNone/>
                <wp:docPr id="1546" name="矩形 1546"/>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548DD4"/>
                        </a:solidFill>
                        <a:ln w="9525">
                          <a:noFill/>
                        </a:ln>
                      </wps:spPr>
                      <wps:bodyPr lIns="18000" tIns="10800" rIns="18000" bIns="10800" upright="1"/>
                    </wps:wsp>
                  </a:graphicData>
                </a:graphic>
              </wp:anchor>
            </w:drawing>
          </mc:Choice>
          <mc:Fallback>
            <w:pict>
              <v:rect id="_x0000_s1026" o:spid="_x0000_s1026" o:spt="1" style="position:absolute;left:0pt;margin-left:41.3pt;margin-top:26pt;height:12.5pt;width:23.5pt;z-index:251678720;mso-width-relative:page;mso-height-relative:page;" fillcolor="#548DD4" filled="t" stroked="f" coordsize="21600,21600" o:gfxdata="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EUh8DZAAAACAEAAA8AAAAAAAAAAQAgAAAAIgAAAGRycy9kb3ducmV2LnhtbFBLAQIUABQA&#10;AAAIAIdO4kD0K47JtgEAAFMDAAAOAAAAAAAAAAEAIAAAACgBAABkcnMvZTJvRG9jLnhtbFBLBQYA&#10;AAAABgAGAFkBAABQBQAAAAA=&#10;">
                <v:fill on="t" focussize="0,0"/>
                <v:stroke on="f"/>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7696" behindDoc="0" locked="0" layoutInCell="1" allowOverlap="1">
                <wp:simplePos x="0" y="0"/>
                <wp:positionH relativeFrom="column">
                  <wp:posOffset>217170</wp:posOffset>
                </wp:positionH>
                <wp:positionV relativeFrom="paragraph">
                  <wp:posOffset>330200</wp:posOffset>
                </wp:positionV>
                <wp:extent cx="298450" cy="158750"/>
                <wp:effectExtent l="6350" t="6350" r="19050" b="6350"/>
                <wp:wrapNone/>
                <wp:docPr id="1547" name="矩形 1547"/>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17.1pt;margin-top:26pt;height:12.5pt;width:23.5pt;z-index:251677696;mso-width-relative:page;mso-height-relative:page;" fillcolor="#1F497D" filled="t" stroked="t" coordsize="21600,21600" o:gfxdata="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aA19UAAAAHAQAADwAAAAAAAAABACAAAAAiAAAAZHJzL2Rvd25yZXYueG1sUEsBAhQA&#10;FAAAAAgAh07iQPI1pfb1AQAACgQAAA4AAAAAAAAAAQAgAAAAJAEAAGRycy9lMm9Eb2MueG1sUEsF&#10;BgAAAAAGAAYAWQEAAIsFAAAAAA==&#10;">
                <v:fill on="t" focussize="0,0"/>
                <v:stroke weight="1pt" color="#1F497D" joinstyle="miter"/>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6672" behindDoc="0" locked="0" layoutInCell="1" allowOverlap="1">
                <wp:simplePos x="0" y="0"/>
                <wp:positionH relativeFrom="column">
                  <wp:posOffset>1103630</wp:posOffset>
                </wp:positionH>
                <wp:positionV relativeFrom="paragraph">
                  <wp:posOffset>320040</wp:posOffset>
                </wp:positionV>
                <wp:extent cx="1730375" cy="208915"/>
                <wp:effectExtent l="0" t="0" r="3175" b="635"/>
                <wp:wrapNone/>
                <wp:docPr id="1548" name="文本框 1548"/>
                <wp:cNvGraphicFramePr/>
                <a:graphic xmlns:a="http://schemas.openxmlformats.org/drawingml/2006/main">
                  <a:graphicData uri="http://schemas.microsoft.com/office/word/2010/wordprocessingShape">
                    <wps:wsp>
                      <wps:cNvSpPr txBox="1"/>
                      <wps:spPr>
                        <a:xfrm>
                          <a:off x="0" y="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a:graphicData>
                </a:graphic>
              </wp:anchor>
            </w:drawing>
          </mc:Choice>
          <mc:Fallback>
            <w:pict>
              <v:shape id="_x0000_s1026" o:spid="_x0000_s1026" o:spt="202" type="#_x0000_t202" style="position:absolute;left:0pt;margin-left:86.9pt;margin-top:25.2pt;height:16.45pt;width:136.25pt;z-index:251676672;mso-width-relative:page;mso-height-relative:page;" fillcolor="#FFFFFF" filled="t" stroked="f" coordsize="21600,21600" o:gfxdata="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1ZDc7VAAAACQEAAA8AAAAAAAAAAQAgAAAAIgAAAGRycy9kb3ducmV2Lnht&#10;bFBLAQIUABQAAAAIAIdO4kDfXv8vwwEAAGwDAAAOAAAAAAAAAAEAIAAAACQBAABkcnMvZTJvRG9j&#10;LnhtbFBLBQYAAAAABgAGAFkBAABZ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82816" behindDoc="0" locked="0" layoutInCell="1" allowOverlap="1">
                <wp:simplePos x="0" y="0"/>
                <wp:positionH relativeFrom="column">
                  <wp:posOffset>18415</wp:posOffset>
                </wp:positionH>
                <wp:positionV relativeFrom="paragraph">
                  <wp:posOffset>325755</wp:posOffset>
                </wp:positionV>
                <wp:extent cx="198755" cy="219075"/>
                <wp:effectExtent l="0" t="0" r="10795" b="9525"/>
                <wp:wrapNone/>
                <wp:docPr id="1549" name="文本框 1549"/>
                <wp:cNvGraphicFramePr/>
                <a:graphic xmlns:a="http://schemas.openxmlformats.org/drawingml/2006/main">
                  <a:graphicData uri="http://schemas.microsoft.com/office/word/2010/wordprocessingShape">
                    <wps:wsp>
                      <wps:cNvSpPr txBox="1"/>
                      <wps:spPr>
                        <a:xfrm>
                          <a:off x="0" y="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a:graphicData>
                </a:graphic>
              </wp:anchor>
            </w:drawing>
          </mc:Choice>
          <mc:Fallback>
            <w:pict>
              <v:shape id="_x0000_s1026" o:spid="_x0000_s1026" o:spt="202" type="#_x0000_t202" style="position:absolute;left:0pt;margin-left:1.45pt;margin-top:25.65pt;height:17.25pt;width:15.65pt;z-index:251682816;mso-width-relative:page;mso-height-relative:page;" fillcolor="#FFFFFF" filled="t" stroked="f" coordsize="21600,21600" o:gfxdata="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VlH+9MAAAAGAQAADwAAAAAAAAABACAAAAAiAAAAZHJzL2Rvd25yZXYueG1sUEsB&#10;AhQAFAAAAAgAh07iQKa4e2fBAQAAawMAAA4AAAAAAAAAAQAgAAAAIgEAAGRycy9lMm9Eb2MueG1s&#10;UEsFBgAAAAAGAAYAWQEAAFU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81792" behindDoc="0" locked="0" layoutInCell="1" allowOverlap="1">
                <wp:simplePos x="0" y="0"/>
                <wp:positionH relativeFrom="column">
                  <wp:posOffset>4465955</wp:posOffset>
                </wp:positionH>
                <wp:positionV relativeFrom="paragraph">
                  <wp:posOffset>300990</wp:posOffset>
                </wp:positionV>
                <wp:extent cx="1019175" cy="228600"/>
                <wp:effectExtent l="0" t="0" r="9525" b="0"/>
                <wp:wrapNone/>
                <wp:docPr id="1550" name="文本框 1550"/>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a:graphicData>
                </a:graphic>
              </wp:anchor>
            </w:drawing>
          </mc:Choice>
          <mc:Fallback>
            <w:pict>
              <v:shape id="_x0000_s1026" o:spid="_x0000_s1026" o:spt="202" type="#_x0000_t202" style="position:absolute;left:0pt;margin-left:351.65pt;margin-top:23.7pt;height:18pt;width:80.25pt;z-index:251681792;mso-width-relative:page;mso-height-relative:page;" fillcolor="#FFFFFF" filled="t" stroked="f" coordsize="21600,21600" o:gfxdata="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4CW41QAAAAkBAAAPAAAAAAAAAAEAIAAAACIAAABkcnMvZG93bnJldi54&#10;bWxQSwECFAAUAAAACACHTuJAfyoe3sQBAABsAwAADgAAAAAAAAABACAAAAAkAQAAZHJzL2Uyb0Rv&#10;Yy54bWxQSwUGAAAAAAYABgBZAQAAW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80768" behindDoc="0" locked="0" layoutInCell="1" allowOverlap="1">
                <wp:simplePos x="0" y="0"/>
                <wp:positionH relativeFrom="column">
                  <wp:posOffset>2856865</wp:posOffset>
                </wp:positionH>
                <wp:positionV relativeFrom="paragraph">
                  <wp:posOffset>330200</wp:posOffset>
                </wp:positionV>
                <wp:extent cx="298450" cy="158750"/>
                <wp:effectExtent l="9525" t="9525" r="15875" b="22225"/>
                <wp:wrapNone/>
                <wp:docPr id="1551" name="矩形 1551"/>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a:graphicData>
                </a:graphic>
              </wp:anchor>
            </w:drawing>
          </mc:Choice>
          <mc:Fallback>
            <w:pict>
              <v:rect id="_x0000_s1026" o:spid="_x0000_s1026" o:spt="1" style="position:absolute;left:0pt;margin-left:224.95pt;margin-top:26pt;height:12.5pt;width:23.5pt;z-index:251680768;mso-width-relative:page;mso-height-relative:page;" fillcolor="#C6D9F1" filled="t" stroked="t" coordsize="21600,21600" o:gfxdata="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ilEunZAAAACQEAAA8AAAAAAAAAAQAgAAAAIgAAAGRycy9kb3du&#10;cmV2LnhtbFBLAQIUABQAAAAIAIdO4kBDNmdq/gEAAAsEAAAOAAAAAAAAAAEAIAAAACgBAABkcnMv&#10;ZTJvRG9jLnhtbFBLBQYAAAAABgAGAFkBAACYBQAAAAA=&#10;">
                <v:fill on="t" focussize="0,0"/>
                <v:stroke weight="1.5pt" color="#548DD4" joinstyle="miter" dashstyle="1 1"/>
                <v:imagedata o:title=""/>
                <o:lock v:ext="edit" aspectratio="f"/>
                <v:textbox inset="0.5mm,0.3mm,0.5mm,0.3mm"/>
              </v:rect>
            </w:pict>
          </mc:Fallback>
        </mc:AlternateContent>
      </w:r>
      <w:r>
        <w:rPr>
          <w:rFonts w:hint="default" w:ascii="Times New Roman" w:hAnsi="Times New Roman" w:eastAsia="仿宋" w:cs="Times New Roman"/>
          <w:sz w:val="32"/>
          <w:szCs w:val="32"/>
        </w:rPr>
        <mc:AlternateContent>
          <mc:Choice Requires="wps">
            <w:drawing>
              <wp:anchor distT="0" distB="0" distL="114300" distR="114300" simplePos="0" relativeHeight="251679744" behindDoc="0" locked="0" layoutInCell="1" allowOverlap="1">
                <wp:simplePos x="0" y="0"/>
                <wp:positionH relativeFrom="column">
                  <wp:posOffset>831850</wp:posOffset>
                </wp:positionH>
                <wp:positionV relativeFrom="paragraph">
                  <wp:posOffset>330200</wp:posOffset>
                </wp:positionV>
                <wp:extent cx="298450" cy="158750"/>
                <wp:effectExtent l="0" t="0" r="6350" b="12700"/>
                <wp:wrapNone/>
                <wp:docPr id="1552" name="矩形 1552"/>
                <wp:cNvGraphicFramePr/>
                <a:graphic xmlns:a="http://schemas.openxmlformats.org/drawingml/2006/main">
                  <a:graphicData uri="http://schemas.microsoft.com/office/word/2010/wordprocessingShape">
                    <wps:wsp>
                      <wps:cNvSpPr/>
                      <wps:spPr>
                        <a:xfrm>
                          <a:off x="0" y="0"/>
                          <a:ext cx="298450" cy="158750"/>
                        </a:xfrm>
                        <a:prstGeom prst="rect">
                          <a:avLst/>
                        </a:prstGeom>
                        <a:solidFill>
                          <a:srgbClr val="C6D9F1"/>
                        </a:solidFill>
                        <a:ln w="12700">
                          <a:noFill/>
                        </a:ln>
                      </wps:spPr>
                      <wps:bodyPr lIns="18000" tIns="10800" rIns="18000" bIns="10800" upright="1"/>
                    </wps:wsp>
                  </a:graphicData>
                </a:graphic>
              </wp:anchor>
            </w:drawing>
          </mc:Choice>
          <mc:Fallback>
            <w:pict>
              <v:rect id="_x0000_s1026" o:spid="_x0000_s1026" o:spt="1" style="position:absolute;left:0pt;margin-left:65.5pt;margin-top:26pt;height:12.5pt;width:23.5pt;z-index:251679744;mso-width-relative:page;mso-height-relative:page;" fillcolor="#C6D9F1" filled="t" stroked="f" coordsize="21600,21600" o:gfxdata="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Gln6dUAAAAJAQAADwAAAAAAAAABACAAAAAiAAAAZHJzL2Rvd25yZXYueG1sUEsBAhQAFAAAAAgA&#10;h07iQMOtReq2AQAAVAMAAA4AAAAAAAAAAQAgAAAAJAEAAGRycy9lMm9Eb2MueG1sUEsFBgAAAAAG&#10;AAYAWQEAAEwFAAAAAA==&#10;">
                <v:fill on="t" focussize="0,0"/>
                <v:stroke on="f" weight="1pt"/>
                <v:imagedata o:title=""/>
                <o:lock v:ext="edit" aspectratio="f"/>
                <v:textbox inset="0.5mm,0.3mm,0.5mm,0.3mm"/>
              </v:rect>
            </w:pict>
          </mc:Fallback>
        </mc:AlternateContent>
      </w:r>
    </w:p>
    <w:p>
      <w:pPr>
        <w:tabs>
          <w:tab w:val="left" w:pos="7245"/>
        </w:tabs>
        <w:spacing w:line="58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485130" cy="3451860"/>
                <wp:effectExtent l="0" t="9525" r="0" b="5715"/>
                <wp:docPr id="154" name="画布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7" name="文本框 127"/>
                        <wps:cNvSpPr txBox="1"/>
                        <wps:spPr>
                          <a:xfrm>
                            <a:off x="2954020" y="2279015"/>
                            <a:ext cx="1661160" cy="8458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w:t>
                              </w:r>
                            </w:p>
                          </w:txbxContent>
                        </wps:txbx>
                        <wps:bodyPr lIns="18000" tIns="10800" rIns="18000" bIns="10800" upright="1"/>
                      </wps:wsp>
                      <wps:wsp>
                        <wps:cNvPr id="128" name="文本框 128"/>
                        <wps:cNvSpPr txBox="1"/>
                        <wps:spPr>
                          <a:xfrm>
                            <a:off x="2964815" y="1236980"/>
                            <a:ext cx="1661160" cy="67246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129" name="文本框 129"/>
                        <wps:cNvSpPr txBox="1"/>
                        <wps:spPr>
                          <a:xfrm>
                            <a:off x="2975610" y="67310"/>
                            <a:ext cx="1661160" cy="8001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w:t>
                              </w:r>
                            </w:p>
                          </w:txbxContent>
                        </wps:txbx>
                        <wps:bodyPr lIns="18000" tIns="10800" rIns="18000" bIns="10800" upright="1"/>
                      </wps:wsp>
                      <wps:wsp>
                        <wps:cNvPr id="130" name="文本框 130"/>
                        <wps:cNvSpPr txBox="1"/>
                        <wps:spPr>
                          <a:xfrm>
                            <a:off x="1437640" y="0"/>
                            <a:ext cx="685165" cy="38100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华新水泥</w:t>
                              </w:r>
                            </w:p>
                            <w:p>
                              <w:pPr>
                                <w:spacing w:line="240" w:lineRule="exact"/>
                                <w:rPr>
                                  <w:rFonts w:ascii="仿宋_GB2312" w:eastAsia="仿宋_GB2312"/>
                                </w:rPr>
                              </w:pPr>
                              <w:r>
                                <w:rPr>
                                  <w:rFonts w:hint="eastAsia" w:ascii="仿宋_GB2312" w:eastAsia="仿宋_GB2312"/>
                                </w:rPr>
                                <w:t>尖峰水泥</w:t>
                              </w:r>
                            </w:p>
                          </w:txbxContent>
                        </wps:txbx>
                        <wps:bodyPr lIns="18000" tIns="10800" rIns="18000" bIns="10800" upright="1"/>
                      </wps:wsp>
                      <wps:wsp>
                        <wps:cNvPr id="131" name="文本框 131"/>
                        <wps:cNvSpPr txBox="1"/>
                        <wps:spPr>
                          <a:xfrm>
                            <a:off x="340995" y="529590"/>
                            <a:ext cx="1895475" cy="14185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海螺水泥  法国Lafarge</w:t>
                              </w:r>
                            </w:p>
                            <w:p>
                              <w:pPr>
                                <w:spacing w:line="240" w:lineRule="exact"/>
                                <w:rPr>
                                  <w:rFonts w:ascii="仿宋_GB2312" w:eastAsia="仿宋_GB2312"/>
                                </w:rPr>
                              </w:pPr>
                              <w:r>
                                <w:rPr>
                                  <w:rFonts w:hint="eastAsia" w:ascii="仿宋_GB2312" w:eastAsia="仿宋_GB2312"/>
                                </w:rPr>
                                <w:t>山水水泥  瑞士Holcim</w:t>
                              </w:r>
                            </w:p>
                            <w:p>
                              <w:pPr>
                                <w:spacing w:line="240" w:lineRule="exact"/>
                                <w:rPr>
                                  <w:rFonts w:ascii="仿宋_GB2312" w:eastAsia="仿宋_GB2312"/>
                                </w:rPr>
                              </w:pPr>
                              <w:r>
                                <w:rPr>
                                  <w:rFonts w:hint="eastAsia" w:ascii="仿宋_GB2312" w:eastAsia="仿宋_GB2312"/>
                                </w:rPr>
                                <w:t>三狮集团  墨西哥Cemex</w:t>
                              </w:r>
                            </w:p>
                            <w:p>
                              <w:pPr>
                                <w:spacing w:line="240" w:lineRule="exact"/>
                                <w:rPr>
                                  <w:rFonts w:ascii="仿宋_GB2312" w:eastAsia="仿宋_GB2312"/>
                                </w:rPr>
                              </w:pPr>
                              <w:r>
                                <w:rPr>
                                  <w:rFonts w:hint="eastAsia" w:ascii="仿宋_GB2312" w:eastAsia="仿宋_GB2312"/>
                                </w:rPr>
                                <w:t>冀东水泥  德国Heidelberg</w:t>
                              </w:r>
                            </w:p>
                            <w:p>
                              <w:pPr>
                                <w:spacing w:line="240" w:lineRule="exact"/>
                                <w:rPr>
                                  <w:rFonts w:ascii="仿宋_GB2312" w:eastAsia="仿宋_GB2312"/>
                                </w:rPr>
                              </w:pPr>
                              <w:r>
                                <w:rPr>
                                  <w:rFonts w:hint="eastAsia" w:ascii="仿宋_GB2312" w:eastAsia="仿宋_GB2312"/>
                                </w:rPr>
                                <w:t>祁连山    意大利Italcementi</w:t>
                              </w:r>
                            </w:p>
                            <w:p>
                              <w:pPr>
                                <w:spacing w:line="240" w:lineRule="exact"/>
                                <w:rPr>
                                  <w:rFonts w:ascii="仿宋_GB2312" w:eastAsia="仿宋_GB2312"/>
                                </w:rPr>
                              </w:pPr>
                              <w:r>
                                <w:rPr>
                                  <w:rFonts w:hint="eastAsia" w:ascii="仿宋_GB2312" w:eastAsia="仿宋_GB2312"/>
                                </w:rPr>
                                <w:t>金隅集团  日本Taiheiyo</w:t>
                              </w:r>
                            </w:p>
                            <w:p>
                              <w:pPr>
                                <w:spacing w:line="240" w:lineRule="exact"/>
                                <w:rPr>
                                  <w:rFonts w:ascii="仿宋_GB2312" w:eastAsia="仿宋_GB2312"/>
                                </w:rPr>
                              </w:pPr>
                              <w:r>
                                <w:rPr>
                                  <w:rFonts w:hint="eastAsia" w:ascii="仿宋_GB2312" w:eastAsia="仿宋_GB2312"/>
                                </w:rPr>
                                <w:t>中国建材  德国Dyckerhoff</w:t>
                              </w:r>
                            </w:p>
                            <w:p>
                              <w:pPr>
                                <w:spacing w:line="240" w:lineRule="exact"/>
                                <w:rPr>
                                  <w:rFonts w:ascii="仿宋_GB2312" w:eastAsia="仿宋_GB2312"/>
                                </w:rPr>
                              </w:pPr>
                              <w:r>
                                <w:rPr>
                                  <w:rFonts w:hint="eastAsia" w:ascii="仿宋_GB2312" w:eastAsia="仿宋_GB2312"/>
                                </w:rPr>
                                <w:t>华润水泥  英国RMC</w:t>
                              </w:r>
                            </w:p>
                            <w:p>
                              <w:pPr>
                                <w:spacing w:line="240" w:lineRule="exact"/>
                                <w:rPr>
                                  <w:rFonts w:ascii="仿宋_GB2312" w:eastAsia="仿宋_GB2312"/>
                                </w:rPr>
                              </w:pPr>
                              <w:r>
                                <w:rPr>
                                  <w:rFonts w:hint="eastAsia" w:ascii="仿宋_GB2312" w:eastAsia="仿宋_GB2312"/>
                                </w:rPr>
                                <w:t>塔牌集团  葡萄牙Cimpor</w:t>
                              </w:r>
                            </w:p>
                          </w:txbxContent>
                        </wps:txbx>
                        <wps:bodyPr lIns="18000" tIns="10800" rIns="18000" bIns="10800" upright="1"/>
                      </wps:wsp>
                      <wps:wsp>
                        <wps:cNvPr id="132" name="文本框 132"/>
                        <wps:cNvSpPr txBox="1"/>
                        <wps:spPr>
                          <a:xfrm>
                            <a:off x="340995" y="2303780"/>
                            <a:ext cx="1828165" cy="8763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中国建筑</w:t>
                              </w:r>
                              <w:r>
                                <w:rPr>
                                  <w:rFonts w:hint="eastAsia" w:ascii="仿宋_GB2312" w:eastAsia="仿宋_GB2312"/>
                                </w:rPr>
                                <w:tab/>
                              </w:r>
                              <w:r>
                                <w:rPr>
                                  <w:rFonts w:hint="eastAsia" w:ascii="仿宋_GB2312" w:eastAsia="仿宋_GB2312"/>
                                </w:rPr>
                                <w:t>万科</w:t>
                              </w:r>
                            </w:p>
                            <w:p>
                              <w:pPr>
                                <w:spacing w:line="240" w:lineRule="exact"/>
                                <w:rPr>
                                  <w:rFonts w:ascii="仿宋_GB2312" w:eastAsia="仿宋_GB2312"/>
                                </w:rPr>
                              </w:pPr>
                              <w:r>
                                <w:rPr>
                                  <w:rFonts w:hint="eastAsia" w:ascii="仿宋_GB2312" w:eastAsia="仿宋_GB2312"/>
                                </w:rPr>
                                <w:t>中国中铁</w:t>
                              </w:r>
                              <w:r>
                                <w:rPr>
                                  <w:rFonts w:hint="eastAsia" w:ascii="仿宋_GB2312" w:eastAsia="仿宋_GB2312"/>
                                </w:rPr>
                                <w:tab/>
                              </w:r>
                              <w:r>
                                <w:rPr>
                                  <w:rFonts w:hint="eastAsia" w:ascii="仿宋_GB2312" w:eastAsia="仿宋_GB2312"/>
                                </w:rPr>
                                <w:t>碧桂园</w:t>
                              </w:r>
                            </w:p>
                            <w:p>
                              <w:pPr>
                                <w:spacing w:line="240" w:lineRule="exact"/>
                                <w:rPr>
                                  <w:rFonts w:ascii="仿宋_GB2312" w:eastAsia="仿宋_GB2312"/>
                                </w:rPr>
                              </w:pPr>
                              <w:r>
                                <w:rPr>
                                  <w:rFonts w:hint="eastAsia" w:ascii="仿宋_GB2312" w:eastAsia="仿宋_GB2312"/>
                                </w:rPr>
                                <w:t>中国铁建</w:t>
                              </w:r>
                              <w:r>
                                <w:rPr>
                                  <w:rFonts w:hint="eastAsia" w:ascii="仿宋_GB2312" w:eastAsia="仿宋_GB2312"/>
                                </w:rPr>
                                <w:tab/>
                              </w:r>
                              <w:r>
                                <w:rPr>
                                  <w:rFonts w:hint="eastAsia" w:ascii="仿宋_GB2312" w:eastAsia="仿宋_GB2312"/>
                                </w:rPr>
                                <w:t>华润置地</w:t>
                              </w:r>
                            </w:p>
                            <w:p>
                              <w:pPr>
                                <w:spacing w:line="240" w:lineRule="exact"/>
                                <w:rPr>
                                  <w:rFonts w:ascii="仿宋_GB2312" w:eastAsia="仿宋_GB2312"/>
                                </w:rPr>
                              </w:pPr>
                              <w:r>
                                <w:rPr>
                                  <w:rFonts w:hint="eastAsia" w:ascii="仿宋_GB2312" w:eastAsia="仿宋_GB2312"/>
                                </w:rPr>
                                <w:t>中国交建</w:t>
                              </w:r>
                              <w:r>
                                <w:rPr>
                                  <w:rFonts w:hint="eastAsia" w:ascii="仿宋_GB2312" w:eastAsia="仿宋_GB2312"/>
                                </w:rPr>
                                <w:tab/>
                              </w:r>
                              <w:r>
                                <w:rPr>
                                  <w:rFonts w:hint="eastAsia" w:ascii="仿宋_GB2312" w:eastAsia="仿宋_GB2312"/>
                                </w:rPr>
                                <w:t>保利地产</w:t>
                              </w:r>
                            </w:p>
                            <w:p>
                              <w:pPr>
                                <w:spacing w:line="240" w:lineRule="exact"/>
                                <w:rPr>
                                  <w:rFonts w:ascii="仿宋_GB2312" w:eastAsia="仿宋_GB2312"/>
                                </w:rPr>
                              </w:pPr>
                              <w:r>
                                <w:rPr>
                                  <w:rFonts w:hint="eastAsia" w:ascii="仿宋_GB2312" w:eastAsia="仿宋_GB2312"/>
                                </w:rPr>
                                <w:t>中国水电</w:t>
                              </w:r>
                              <w:r>
                                <w:rPr>
                                  <w:rFonts w:hint="eastAsia" w:ascii="仿宋_GB2312" w:eastAsia="仿宋_GB2312"/>
                                </w:rPr>
                                <w:tab/>
                              </w:r>
                              <w:r>
                                <w:rPr>
                                  <w:rFonts w:hint="eastAsia" w:ascii="仿宋_GB2312" w:eastAsia="仿宋_GB2312"/>
                                </w:rPr>
                                <w:t>恒大集团</w:t>
                              </w:r>
                            </w:p>
                          </w:txbxContent>
                        </wps:txbx>
                        <wps:bodyPr lIns="18000" tIns="10800" rIns="18000" bIns="10800" upright="1"/>
                      </wps:wsp>
                      <wps:wsp>
                        <wps:cNvPr id="133" name="直接箭头连接符 133"/>
                        <wps:cNvCnPr/>
                        <wps:spPr>
                          <a:xfrm flipH="1">
                            <a:off x="2122805" y="202565"/>
                            <a:ext cx="506730" cy="635"/>
                          </a:xfrm>
                          <a:prstGeom prst="straightConnector1">
                            <a:avLst/>
                          </a:prstGeom>
                          <a:ln w="9525" cap="flat" cmpd="sng">
                            <a:solidFill>
                              <a:srgbClr val="000000"/>
                            </a:solidFill>
                            <a:prstDash val="solid"/>
                            <a:headEnd type="none" w="med" len="med"/>
                            <a:tailEnd type="triangle" w="med" len="med"/>
                          </a:ln>
                        </wps:spPr>
                        <wps:bodyPr/>
                      </wps:wsp>
                      <wps:wsp>
                        <wps:cNvPr id="134" name="下箭头 134"/>
                        <wps:cNvSpPr/>
                        <wps:spPr>
                          <a:xfrm>
                            <a:off x="3551555" y="1948180"/>
                            <a:ext cx="381000" cy="18034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35" name="下箭头 135"/>
                        <wps:cNvSpPr/>
                        <wps:spPr>
                          <a:xfrm>
                            <a:off x="3559810" y="957580"/>
                            <a:ext cx="381000" cy="17081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36" name="直接箭头连接符 136"/>
                        <wps:cNvCnPr/>
                        <wps:spPr>
                          <a:xfrm flipH="1">
                            <a:off x="2242820" y="1745615"/>
                            <a:ext cx="723900" cy="635"/>
                          </a:xfrm>
                          <a:prstGeom prst="straightConnector1">
                            <a:avLst/>
                          </a:prstGeom>
                          <a:ln w="9525" cap="flat" cmpd="sng">
                            <a:solidFill>
                              <a:srgbClr val="000000"/>
                            </a:solidFill>
                            <a:prstDash val="solid"/>
                            <a:headEnd type="none" w="med" len="med"/>
                            <a:tailEnd type="triangle" w="med" len="med"/>
                          </a:ln>
                        </wps:spPr>
                        <wps:bodyPr/>
                      </wps:wsp>
                      <wps:wsp>
                        <wps:cNvPr id="137" name="文本框 137"/>
                        <wps:cNvSpPr txBox="1"/>
                        <wps:spPr>
                          <a:xfrm>
                            <a:off x="3511550" y="1435735"/>
                            <a:ext cx="537210" cy="20701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骨料</w:t>
                              </w:r>
                            </w:p>
                          </w:txbxContent>
                        </wps:txbx>
                        <wps:bodyPr lIns="18000" tIns="10800" rIns="18000" bIns="10800" upright="1"/>
                      </wps:wsp>
                      <wps:wsp>
                        <wps:cNvPr id="138" name="文本框 138"/>
                        <wps:cNvSpPr txBox="1"/>
                        <wps:spPr>
                          <a:xfrm>
                            <a:off x="3025140" y="2828290"/>
                            <a:ext cx="68072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地产</w:t>
                              </w:r>
                            </w:p>
                          </w:txbxContent>
                        </wps:txbx>
                        <wps:bodyPr lIns="18000" tIns="10800" rIns="18000" bIns="10800" upright="1"/>
                      </wps:wsp>
                      <wps:wsp>
                        <wps:cNvPr id="139" name="直接箭头连接符 139"/>
                        <wps:cNvCnPr/>
                        <wps:spPr>
                          <a:xfrm>
                            <a:off x="2616835" y="1570990"/>
                            <a:ext cx="374650" cy="635"/>
                          </a:xfrm>
                          <a:prstGeom prst="straightConnector1">
                            <a:avLst/>
                          </a:prstGeom>
                          <a:ln w="9525" cap="flat" cmpd="sng">
                            <a:solidFill>
                              <a:srgbClr val="000000"/>
                            </a:solidFill>
                            <a:prstDash val="solid"/>
                            <a:headEnd type="none" w="med" len="med"/>
                            <a:tailEnd type="none" w="med" len="med"/>
                          </a:ln>
                        </wps:spPr>
                        <wps:bodyPr/>
                      </wps:wsp>
                      <wps:wsp>
                        <wps:cNvPr id="140" name="文本框 140"/>
                        <wps:cNvSpPr txBox="1"/>
                        <wps:spPr>
                          <a:xfrm>
                            <a:off x="3511550" y="1663065"/>
                            <a:ext cx="537210" cy="22796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外加剂</w:t>
                              </w:r>
                            </w:p>
                          </w:txbxContent>
                        </wps:txbx>
                        <wps:bodyPr lIns="18000" tIns="10800" rIns="18000" bIns="10800" upright="1"/>
                      </wps:wsp>
                      <wps:wsp>
                        <wps:cNvPr id="141" name="文本框 141"/>
                        <wps:cNvSpPr txBox="1"/>
                        <wps:spPr>
                          <a:xfrm>
                            <a:off x="4126230" y="1445260"/>
                            <a:ext cx="351790" cy="44704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混凝土</w:t>
                              </w:r>
                            </w:p>
                          </w:txbxContent>
                        </wps:txbx>
                        <wps:bodyPr lIns="18000" tIns="10800" rIns="18000" bIns="10800" upright="1"/>
                      </wps:wsp>
                      <wps:wsp>
                        <wps:cNvPr id="142" name="文本框 142"/>
                        <wps:cNvSpPr txBox="1"/>
                        <wps:spPr>
                          <a:xfrm>
                            <a:off x="3046730" y="320675"/>
                            <a:ext cx="730885" cy="20891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石灰石</w:t>
                              </w:r>
                            </w:p>
                          </w:txbxContent>
                        </wps:txbx>
                        <wps:bodyPr lIns="18000" tIns="10800" rIns="18000" bIns="10800" upright="1"/>
                      </wps:wsp>
                      <wps:wsp>
                        <wps:cNvPr id="143" name="文本框 143"/>
                        <wps:cNvSpPr txBox="1"/>
                        <wps:spPr>
                          <a:xfrm>
                            <a:off x="3848735" y="311150"/>
                            <a:ext cx="730885" cy="218440"/>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校正原料</w:t>
                              </w:r>
                            </w:p>
                          </w:txbxContent>
                        </wps:txbx>
                        <wps:bodyPr lIns="18000" tIns="10800" rIns="18000" bIns="10800" upright="1"/>
                      </wps:wsp>
                      <wps:wsp>
                        <wps:cNvPr id="144" name="文本框 144"/>
                        <wps:cNvSpPr txBox="1"/>
                        <wps:spPr>
                          <a:xfrm>
                            <a:off x="3037205" y="587375"/>
                            <a:ext cx="730885" cy="22923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粘土质原料</w:t>
                              </w:r>
                            </w:p>
                          </w:txbxContent>
                        </wps:txbx>
                        <wps:bodyPr lIns="18000" tIns="10800" rIns="18000" bIns="10800" upright="1"/>
                      </wps:wsp>
                      <wps:wsp>
                        <wps:cNvPr id="145" name="文本框 145"/>
                        <wps:cNvSpPr txBox="1"/>
                        <wps:spPr>
                          <a:xfrm>
                            <a:off x="3848735" y="587375"/>
                            <a:ext cx="730885" cy="22034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rFonts w:ascii="仿宋_GB2312" w:eastAsia="仿宋_GB2312"/>
                                  <w:color w:val="FFFFFF"/>
                                </w:rPr>
                              </w:pPr>
                              <w:r>
                                <w:rPr>
                                  <w:rFonts w:hint="eastAsia" w:ascii="仿宋_GB2312" w:eastAsia="仿宋_GB2312"/>
                                  <w:color w:val="FFFFFF"/>
                                </w:rPr>
                                <w:t>辅助材料</w:t>
                              </w:r>
                            </w:p>
                          </w:txbxContent>
                        </wps:txbx>
                        <wps:bodyPr lIns="18000" tIns="10800" rIns="18000" bIns="10800" upright="1"/>
                      </wps:wsp>
                      <wps:wsp>
                        <wps:cNvPr id="146" name="文本框 146"/>
                        <wps:cNvSpPr txBox="1"/>
                        <wps:spPr>
                          <a:xfrm>
                            <a:off x="3105785" y="1435100"/>
                            <a:ext cx="351790" cy="44704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水泥熟料</w:t>
                              </w:r>
                            </w:p>
                          </w:txbxContent>
                        </wps:txbx>
                        <wps:bodyPr lIns="18000" tIns="10800" rIns="18000" bIns="10800" upright="1"/>
                      </wps:wsp>
                      <wps:wsp>
                        <wps:cNvPr id="147" name="文本框 147"/>
                        <wps:cNvSpPr txBox="1"/>
                        <wps:spPr>
                          <a:xfrm>
                            <a:off x="3801110" y="2828290"/>
                            <a:ext cx="68072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公用事业</w:t>
                              </w:r>
                            </w:p>
                          </w:txbxContent>
                        </wps:txbx>
                        <wps:bodyPr lIns="18000" tIns="10800" rIns="18000" bIns="10800" upright="1"/>
                      </wps:wsp>
                      <wps:wsp>
                        <wps:cNvPr id="148" name="文本框 148"/>
                        <wps:cNvSpPr txBox="1"/>
                        <wps:spPr>
                          <a:xfrm>
                            <a:off x="3046095" y="2498725"/>
                            <a:ext cx="68072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基建</w:t>
                              </w:r>
                            </w:p>
                          </w:txbxContent>
                        </wps:txbx>
                        <wps:bodyPr lIns="18000" tIns="10800" rIns="18000" bIns="10800" upright="1"/>
                      </wps:wsp>
                      <wps:wsp>
                        <wps:cNvPr id="149" name="文本框 149"/>
                        <wps:cNvSpPr txBox="1"/>
                        <wps:spPr>
                          <a:xfrm>
                            <a:off x="3801110" y="2519680"/>
                            <a:ext cx="680720" cy="23304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工业设施</w:t>
                              </w:r>
                            </w:p>
                          </w:txbxContent>
                        </wps:txbx>
                        <wps:bodyPr lIns="18000" tIns="10800" rIns="18000" bIns="10800" upright="1"/>
                      </wps:wsp>
                      <wps:wsp>
                        <wps:cNvPr id="150" name="直接箭头连接符 150"/>
                        <wps:cNvCnPr/>
                        <wps:spPr>
                          <a:xfrm flipH="1">
                            <a:off x="2171700" y="2734310"/>
                            <a:ext cx="723900" cy="635"/>
                          </a:xfrm>
                          <a:prstGeom prst="straightConnector1">
                            <a:avLst/>
                          </a:prstGeom>
                          <a:ln w="9525" cap="flat" cmpd="sng">
                            <a:solidFill>
                              <a:srgbClr val="000000"/>
                            </a:solidFill>
                            <a:prstDash val="solid"/>
                            <a:headEnd type="none" w="med" len="med"/>
                            <a:tailEnd type="triangle" w="med" len="med"/>
                          </a:ln>
                        </wps:spPr>
                        <wps:bodyPr/>
                      </wps:wsp>
                      <wps:wsp>
                        <wps:cNvPr id="151" name="直接箭头连接符 151"/>
                        <wps:cNvCnPr/>
                        <wps:spPr>
                          <a:xfrm flipH="1">
                            <a:off x="2612390" y="207010"/>
                            <a:ext cx="10160" cy="1361440"/>
                          </a:xfrm>
                          <a:prstGeom prst="straightConnector1">
                            <a:avLst/>
                          </a:prstGeom>
                          <a:ln w="9525" cap="flat" cmpd="sng">
                            <a:solidFill>
                              <a:srgbClr val="000000"/>
                            </a:solidFill>
                            <a:prstDash val="solid"/>
                            <a:headEnd type="none" w="med" len="med"/>
                            <a:tailEnd type="none" w="med" len="med"/>
                          </a:ln>
                        </wps:spPr>
                        <wps:bodyPr/>
                      </wps:wsp>
                      <wps:wsp>
                        <wps:cNvPr id="152" name="矩形 152"/>
                        <wps:cNvSpPr/>
                        <wps:spPr>
                          <a:xfrm>
                            <a:off x="4154170" y="323596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53" name="文本框 153"/>
                        <wps:cNvSpPr txBox="1"/>
                        <wps:spPr>
                          <a:xfrm>
                            <a:off x="3148965" y="32162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c:wpc>
                  </a:graphicData>
                </a:graphic>
              </wp:inline>
            </w:drawing>
          </mc:Choice>
          <mc:Fallback>
            <w:pict>
              <v:group id="_x0000_s1026" o:spid="_x0000_s1026" o:spt="203" style="height:271.8pt;width:431.9pt;" coordsize="5485130,3451860" editas="canvas" o:gfxdata="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APgDCTXAAAABQEAAA8AAAAAAAAAAQAgAAAAIgAAAGRycy9kb3ducmV2Lnht&#10;bFBLAQIUABQAAAAIAIdO4kDi+lzDxAcAAIA+AAAOAAAAAAAAAAEAIAAAACYBAABkcnMvZTJvRG9j&#10;LnhtbFBLBQYAAAAABgAGAFkBAABcCwAAAAA=&#10;">
                <o:lock v:ext="edit" aspectratio="f"/>
                <v:shape id="_x0000_s1026" o:spid="_x0000_s1026" style="position:absolute;left:0;top:0;height:3451860;width:5485130;" filled="f" stroked="f" coordsize="21600,21600" o:gfxdata="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A+AMJNcAAAAFAQAA&#10;DwAAAAAAAAABACAAAAAiAAAAZHJzL2Rvd25yZXYueG1sUEsBAhQAFAAAAAgAh07iQF3FvTRyBwAA&#10;Aj4AAA4AAAAAAAAAAQAgAAAAJgEAAGRycy9lMm9Eb2MueG1sUEsFBgAAAAAGAAYAWQEAAAoLAAAA&#10;AA==&#10;">
                  <v:fill on="f" focussize="0,0"/>
                  <v:stroke on="f"/>
                  <v:imagedata o:title=""/>
                  <o:lock v:ext="edit" aspectratio="t"/>
                </v:shape>
                <v:shape id="_x0000_s1026" o:spid="_x0000_s1026" o:spt="202" type="#_x0000_t202" style="position:absolute;left:2954020;top:2279015;height:845820;width:1661160;" fillcolor="#D8D8D8" filled="t" stroked="f" coordsize="21600,21600" o:gfxdata="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ETEoTVAAAABQEAAA8AAAAAAAAAAQAgAAAAIgAAAGRy&#10;cy9kb3ducmV2LnhtbFBLAQIUABQAAAAIAIdO4kAh3CvAzwEAAHYDAAAOAAAAAAAAAAEAIAAAACQ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2964815;top:1236980;height:672465;width:1661160;" fillcolor="#D8D8D8" filled="t" stroked="f" coordsize="21600,21600" o:gfxdata="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RMShNUAAAAFAQAADwAAAAAAAAABACAAAAAiAAAAZHJz&#10;L2Rvd25yZXYueG1sUEsBAhQAFAAAAAgAh07iQLHw3L3OAQAAdgMAAA4AAAAAAAAAAQAgAAAAJAEA&#10;AGRycy9lMm9Eb2MueG1sUEsFBgAAAAAGAAYAWQEAAGQ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202" type="#_x0000_t202" style="position:absolute;left:2975610;top:67310;height:800100;width:1661160;" fillcolor="#D8D8D8" filled="t" stroked="f" coordsize="21600,21600" o:gfxdata="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ExKE1QAAAAUBAAAPAAAAAAAAAAEAIAAAACIAAABkcnMv&#10;ZG93bnJldi54bWxQSwECFAAUAAAACACHTuJAvyBp3c0BAAB0AwAADgAAAAAAAAABACAAAAAkAQAA&#10;ZHJzL2Uyb0RvYy54bWxQSwUGAAAAAAYABgBZAQAAYw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1437640;top:0;height:381000;width:685165;" fillcolor="#C6D9F1" filled="t" stroked="t" coordsize="21600,21600" o:gfxdata="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rS/3WAAAABQEAAA8AAAAA&#10;AAAAAQAgAAAAIgAAAGRycy9kb3ducmV2LnhtbFBLAQIUABQAAAAIAIdO4kBN7Ju4FgIAACc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华新水泥</w:t>
                        </w:r>
                      </w:p>
                      <w:p>
                        <w:pPr>
                          <w:spacing w:line="240" w:lineRule="exact"/>
                          <w:rPr>
                            <w:rFonts w:ascii="仿宋_GB2312" w:eastAsia="仿宋_GB2312"/>
                          </w:rPr>
                        </w:pPr>
                        <w:r>
                          <w:rPr>
                            <w:rFonts w:hint="eastAsia" w:ascii="仿宋_GB2312" w:eastAsia="仿宋_GB2312"/>
                          </w:rPr>
                          <w:t>尖峰水泥</w:t>
                        </w:r>
                      </w:p>
                    </w:txbxContent>
                  </v:textbox>
                </v:shape>
                <v:shape id="_x0000_s1026" o:spid="_x0000_s1026" o:spt="202" type="#_x0000_t202" style="position:absolute;left:340995;top:529590;height:1418590;width:1895475;" fillcolor="#BFBFBF" filled="t" stroked="t" coordsize="21600,21600" o:gfxdata="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6bY59YAAAAFAQAADwAA&#10;AAAAAAABACAAAAAiAAAAZHJzL2Rvd25yZXYueG1sUEsBAhQAFAAAAAgAh07iQOOeeucYAgAALQQA&#10;AA4AAAAAAAAAAQAgAAAAJQ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海螺水泥  法国Lafarge</w:t>
                        </w:r>
                      </w:p>
                      <w:p>
                        <w:pPr>
                          <w:spacing w:line="240" w:lineRule="exact"/>
                          <w:rPr>
                            <w:rFonts w:ascii="仿宋_GB2312" w:eastAsia="仿宋_GB2312"/>
                          </w:rPr>
                        </w:pPr>
                        <w:r>
                          <w:rPr>
                            <w:rFonts w:hint="eastAsia" w:ascii="仿宋_GB2312" w:eastAsia="仿宋_GB2312"/>
                          </w:rPr>
                          <w:t>山水水泥  瑞士Holcim</w:t>
                        </w:r>
                      </w:p>
                      <w:p>
                        <w:pPr>
                          <w:spacing w:line="240" w:lineRule="exact"/>
                          <w:rPr>
                            <w:rFonts w:ascii="仿宋_GB2312" w:eastAsia="仿宋_GB2312"/>
                          </w:rPr>
                        </w:pPr>
                        <w:r>
                          <w:rPr>
                            <w:rFonts w:hint="eastAsia" w:ascii="仿宋_GB2312" w:eastAsia="仿宋_GB2312"/>
                          </w:rPr>
                          <w:t>三狮集团  墨西哥Cemex</w:t>
                        </w:r>
                      </w:p>
                      <w:p>
                        <w:pPr>
                          <w:spacing w:line="240" w:lineRule="exact"/>
                          <w:rPr>
                            <w:rFonts w:ascii="仿宋_GB2312" w:eastAsia="仿宋_GB2312"/>
                          </w:rPr>
                        </w:pPr>
                        <w:r>
                          <w:rPr>
                            <w:rFonts w:hint="eastAsia" w:ascii="仿宋_GB2312" w:eastAsia="仿宋_GB2312"/>
                          </w:rPr>
                          <w:t>冀东水泥  德国Heidelberg</w:t>
                        </w:r>
                      </w:p>
                      <w:p>
                        <w:pPr>
                          <w:spacing w:line="240" w:lineRule="exact"/>
                          <w:rPr>
                            <w:rFonts w:ascii="仿宋_GB2312" w:eastAsia="仿宋_GB2312"/>
                          </w:rPr>
                        </w:pPr>
                        <w:r>
                          <w:rPr>
                            <w:rFonts w:hint="eastAsia" w:ascii="仿宋_GB2312" w:eastAsia="仿宋_GB2312"/>
                          </w:rPr>
                          <w:t>祁连山    意大利Italcementi</w:t>
                        </w:r>
                      </w:p>
                      <w:p>
                        <w:pPr>
                          <w:spacing w:line="240" w:lineRule="exact"/>
                          <w:rPr>
                            <w:rFonts w:ascii="仿宋_GB2312" w:eastAsia="仿宋_GB2312"/>
                          </w:rPr>
                        </w:pPr>
                        <w:r>
                          <w:rPr>
                            <w:rFonts w:hint="eastAsia" w:ascii="仿宋_GB2312" w:eastAsia="仿宋_GB2312"/>
                          </w:rPr>
                          <w:t>金隅集团  日本Taiheiyo</w:t>
                        </w:r>
                      </w:p>
                      <w:p>
                        <w:pPr>
                          <w:spacing w:line="240" w:lineRule="exact"/>
                          <w:rPr>
                            <w:rFonts w:ascii="仿宋_GB2312" w:eastAsia="仿宋_GB2312"/>
                          </w:rPr>
                        </w:pPr>
                        <w:r>
                          <w:rPr>
                            <w:rFonts w:hint="eastAsia" w:ascii="仿宋_GB2312" w:eastAsia="仿宋_GB2312"/>
                          </w:rPr>
                          <w:t>中国建材  德国Dyckerhoff</w:t>
                        </w:r>
                      </w:p>
                      <w:p>
                        <w:pPr>
                          <w:spacing w:line="240" w:lineRule="exact"/>
                          <w:rPr>
                            <w:rFonts w:ascii="仿宋_GB2312" w:eastAsia="仿宋_GB2312"/>
                          </w:rPr>
                        </w:pPr>
                        <w:r>
                          <w:rPr>
                            <w:rFonts w:hint="eastAsia" w:ascii="仿宋_GB2312" w:eastAsia="仿宋_GB2312"/>
                          </w:rPr>
                          <w:t>华润水泥  英国RMC</w:t>
                        </w:r>
                      </w:p>
                      <w:p>
                        <w:pPr>
                          <w:spacing w:line="240" w:lineRule="exact"/>
                          <w:rPr>
                            <w:rFonts w:ascii="仿宋_GB2312" w:eastAsia="仿宋_GB2312"/>
                          </w:rPr>
                        </w:pPr>
                        <w:r>
                          <w:rPr>
                            <w:rFonts w:hint="eastAsia" w:ascii="仿宋_GB2312" w:eastAsia="仿宋_GB2312"/>
                          </w:rPr>
                          <w:t>塔牌集团  葡萄牙Cimpor</w:t>
                        </w:r>
                      </w:p>
                    </w:txbxContent>
                  </v:textbox>
                </v:shape>
                <v:shape id="_x0000_s1026" o:spid="_x0000_s1026" o:spt="202" type="#_x0000_t202" style="position:absolute;left:340995;top:2303780;height:876300;width:1828165;" fillcolor="#BFBFBF" filled="t" stroked="t" coordsize="21600,21600" o:gfxdata="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6bY59YAAAAFAQAA&#10;DwAAAAAAAAABACAAAAAiAAAAZHJzL2Rvd25yZXYueG1sUEsBAhQAFAAAAAgAh07iQGg8ULsbAgAA&#10;LQ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中国建筑</w:t>
                        </w:r>
                        <w:r>
                          <w:rPr>
                            <w:rFonts w:hint="eastAsia" w:ascii="仿宋_GB2312" w:eastAsia="仿宋_GB2312"/>
                          </w:rPr>
                          <w:tab/>
                        </w:r>
                        <w:r>
                          <w:rPr>
                            <w:rFonts w:hint="eastAsia" w:ascii="仿宋_GB2312" w:eastAsia="仿宋_GB2312"/>
                          </w:rPr>
                          <w:t>万科</w:t>
                        </w:r>
                      </w:p>
                      <w:p>
                        <w:pPr>
                          <w:spacing w:line="240" w:lineRule="exact"/>
                          <w:rPr>
                            <w:rFonts w:ascii="仿宋_GB2312" w:eastAsia="仿宋_GB2312"/>
                          </w:rPr>
                        </w:pPr>
                        <w:r>
                          <w:rPr>
                            <w:rFonts w:hint="eastAsia" w:ascii="仿宋_GB2312" w:eastAsia="仿宋_GB2312"/>
                          </w:rPr>
                          <w:t>中国中铁</w:t>
                        </w:r>
                        <w:r>
                          <w:rPr>
                            <w:rFonts w:hint="eastAsia" w:ascii="仿宋_GB2312" w:eastAsia="仿宋_GB2312"/>
                          </w:rPr>
                          <w:tab/>
                        </w:r>
                        <w:r>
                          <w:rPr>
                            <w:rFonts w:hint="eastAsia" w:ascii="仿宋_GB2312" w:eastAsia="仿宋_GB2312"/>
                          </w:rPr>
                          <w:t>碧桂园</w:t>
                        </w:r>
                      </w:p>
                      <w:p>
                        <w:pPr>
                          <w:spacing w:line="240" w:lineRule="exact"/>
                          <w:rPr>
                            <w:rFonts w:ascii="仿宋_GB2312" w:eastAsia="仿宋_GB2312"/>
                          </w:rPr>
                        </w:pPr>
                        <w:r>
                          <w:rPr>
                            <w:rFonts w:hint="eastAsia" w:ascii="仿宋_GB2312" w:eastAsia="仿宋_GB2312"/>
                          </w:rPr>
                          <w:t>中国铁建</w:t>
                        </w:r>
                        <w:r>
                          <w:rPr>
                            <w:rFonts w:hint="eastAsia" w:ascii="仿宋_GB2312" w:eastAsia="仿宋_GB2312"/>
                          </w:rPr>
                          <w:tab/>
                        </w:r>
                        <w:r>
                          <w:rPr>
                            <w:rFonts w:hint="eastAsia" w:ascii="仿宋_GB2312" w:eastAsia="仿宋_GB2312"/>
                          </w:rPr>
                          <w:t>华润置地</w:t>
                        </w:r>
                      </w:p>
                      <w:p>
                        <w:pPr>
                          <w:spacing w:line="240" w:lineRule="exact"/>
                          <w:rPr>
                            <w:rFonts w:ascii="仿宋_GB2312" w:eastAsia="仿宋_GB2312"/>
                          </w:rPr>
                        </w:pPr>
                        <w:r>
                          <w:rPr>
                            <w:rFonts w:hint="eastAsia" w:ascii="仿宋_GB2312" w:eastAsia="仿宋_GB2312"/>
                          </w:rPr>
                          <w:t>中国交建</w:t>
                        </w:r>
                        <w:r>
                          <w:rPr>
                            <w:rFonts w:hint="eastAsia" w:ascii="仿宋_GB2312" w:eastAsia="仿宋_GB2312"/>
                          </w:rPr>
                          <w:tab/>
                        </w:r>
                        <w:r>
                          <w:rPr>
                            <w:rFonts w:hint="eastAsia" w:ascii="仿宋_GB2312" w:eastAsia="仿宋_GB2312"/>
                          </w:rPr>
                          <w:t>保利地产</w:t>
                        </w:r>
                      </w:p>
                      <w:p>
                        <w:pPr>
                          <w:spacing w:line="240" w:lineRule="exact"/>
                          <w:rPr>
                            <w:rFonts w:ascii="仿宋_GB2312" w:eastAsia="仿宋_GB2312"/>
                          </w:rPr>
                        </w:pPr>
                        <w:r>
                          <w:rPr>
                            <w:rFonts w:hint="eastAsia" w:ascii="仿宋_GB2312" w:eastAsia="仿宋_GB2312"/>
                          </w:rPr>
                          <w:t>中国水电</w:t>
                        </w:r>
                        <w:r>
                          <w:rPr>
                            <w:rFonts w:hint="eastAsia" w:ascii="仿宋_GB2312" w:eastAsia="仿宋_GB2312"/>
                          </w:rPr>
                          <w:tab/>
                        </w:r>
                        <w:r>
                          <w:rPr>
                            <w:rFonts w:hint="eastAsia" w:ascii="仿宋_GB2312" w:eastAsia="仿宋_GB2312"/>
                          </w:rPr>
                          <w:t>恒大集团</w:t>
                        </w:r>
                      </w:p>
                    </w:txbxContent>
                  </v:textbox>
                </v:shape>
                <v:shape id="_x0000_s1026" o:spid="_x0000_s1026" o:spt="32" type="#_x0000_t32" style="position:absolute;left:2122805;top:202565;flip:x;height:635;width:506730;" filled="f" stroked="t" coordsize="21600,21600" o:gfxdata="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DDP9YAAAAFAQAADwAAAAAAAAABACAAAAAiAAAAZHJzL2Rvd25y&#10;ZXYueG1sUEsBAhQAFAAAAAgAh07iQLLpsrIAAgAAvAMAAA4AAAAAAAAAAQAgAAAAJQEAAGRycy9l&#10;Mm9Eb2MueG1sUEsFBgAAAAAGAAYAWQEAAJcFAAAAAA==&#10;">
                  <v:fill on="f" focussize="0,0"/>
                  <v:stroke color="#000000" joinstyle="round" endarrow="block"/>
                  <v:imagedata o:title=""/>
                  <o:lock v:ext="edit" aspectratio="f"/>
                </v:shape>
                <v:shape id="_x0000_s1026" o:spid="_x0000_s1026" o:spt="67" type="#_x0000_t67" style="position:absolute;left:3551555;top:1948180;height:180340;width:381000;" fillcolor="#D99594" filled="t" stroked="t" coordsize="21600,21600" o:gfxdata="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Y9BGtUA&#10;AAAFAQAADwAAAAAAAAABACAAAAAiAAAAZHJzL2Rvd25yZXYueG1sUEsBAhQAFAAAAAgAh07iQNd1&#10;R50iAgAARgQAAA4AAAAAAAAAAQAgAAAAJAEAAGRycy9lMm9Eb2MueG1sUEsFBgAAAAAGAAYAWQEA&#10;ALgFAAAAAA==&#10;" adj="16200,5400">
                  <v:fill on="t" focussize="0,0"/>
                  <v:stroke color="#000000" joinstyle="miter"/>
                  <v:imagedata o:title=""/>
                  <o:lock v:ext="edit" aspectratio="f"/>
                  <v:textbox style="layout-flow:vertical-ideographic;"/>
                </v:shape>
                <v:shape id="_x0000_s1026" o:spid="_x0000_s1026" o:spt="67" type="#_x0000_t67" style="position:absolute;left:3559810;top:957580;height:170815;width:381000;" fillcolor="#D99594" filled="t" stroked="t" coordsize="21600,21600" o:gfxdata="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j0Ea1QAA&#10;AAUBAAAPAAAAAAAAAAEAIAAAACIAAABkcnMvZG93bnJldi54bWxQSwECFAAUAAAACACHTuJAAmAu&#10;8iECAABFBAAADgAAAAAAAAABACAAAAAkAQAAZHJzL2Uyb0RvYy54bWxQSwUGAAAAAAYABgBZAQAA&#10;twUAAAAA&#10;" adj="16200,5400">
                  <v:fill on="t" focussize="0,0"/>
                  <v:stroke color="#000000" joinstyle="miter"/>
                  <v:imagedata o:title=""/>
                  <o:lock v:ext="edit" aspectratio="f"/>
                  <v:textbox style="layout-flow:vertical-ideographic;"/>
                </v:shape>
                <v:shape id="_x0000_s1026" o:spid="_x0000_s1026" o:spt="32" type="#_x0000_t32" style="position:absolute;left:2242820;top:1745615;flip:x;height:635;width:723900;" filled="f" stroked="t" coordsize="21600,21600" o:gfxdata="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YMM/1gAAAAUBAAAPAAAAAAAAAAEAIAAAACIAAABkcnMvZG93&#10;bnJldi54bWxQSwECFAAUAAAACACHTuJAKAf4uwICAAC9AwAADgAAAAAAAAABACAAAAAlAQAAZHJz&#10;L2Uyb0RvYy54bWxQSwUGAAAAAAYABgBZAQAAmQUAAAAA&#10;">
                  <v:fill on="f" focussize="0,0"/>
                  <v:stroke color="#000000" joinstyle="round" endarrow="block"/>
                  <v:imagedata o:title=""/>
                  <o:lock v:ext="edit" aspectratio="f"/>
                </v:shape>
                <v:shape id="_x0000_s1026" o:spid="_x0000_s1026" o:spt="202" type="#_x0000_t202" style="position:absolute;left:3511550;top:1435735;height:207010;width:537210;" fillcolor="#1F497D" filled="t" stroked="f" coordsize="21600,21600" o:gfxdata="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j9bMNQAAAAFAQAADwAAAAAAAAABACAAAAAiAAAAZHJz&#10;L2Rvd25yZXYueG1sUEsBAhQAFAAAAAgAh07iQALxzsvPAQAAdQ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骨料</w:t>
                        </w:r>
                      </w:p>
                    </w:txbxContent>
                  </v:textbox>
                </v:shape>
                <v:shape id="_x0000_s1026" o:spid="_x0000_s1026" o:spt="202" type="#_x0000_t202" style="position:absolute;left:3025140;top:2828290;height:233045;width:680720;" fillcolor="#C6D9F1" filled="t" stroked="f" coordsize="21600,21600" o:gfxdata="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ICHQtYAAAAFAQAADwAAAAAAAAABACAAAAAiAAAA&#10;ZHJzL2Rvd25yZXYueG1sUEsBAhQAFAAAAAgAh07iQEFLjDvQAQAAdQMAAA4AAAAAAAAAAQAgAAAA&#10;JQ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地产</w:t>
                        </w:r>
                      </w:p>
                    </w:txbxContent>
                  </v:textbox>
                </v:shape>
                <v:shape id="_x0000_s1026" o:spid="_x0000_s1026" o:spt="32" type="#_x0000_t32" style="position:absolute;left:2616835;top:1570990;height:635;width:374650;" filled="f" stroked="t" coordsize="21600,21600" o:gfxdata="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A4gY3WAAAABQEAAA8AAAAAAAAAAQAgAAAAIgAAAGRycy9kb3ducmV2LnhtbFBLAQIUABQA&#10;AAAIAIdO4kDNEdWc8gEAAK8DAAAOAAAAAAAAAAEAIAAAACUBAABkcnMvZTJvRG9jLnhtbFBLBQYA&#10;AAAABgAGAFkBAACJBQAAAAA=&#10;">
                  <v:fill on="f" focussize="0,0"/>
                  <v:stroke color="#000000" joinstyle="round"/>
                  <v:imagedata o:title=""/>
                  <o:lock v:ext="edit" aspectratio="f"/>
                </v:shape>
                <v:shape id="_x0000_s1026" o:spid="_x0000_s1026" o:spt="202" type="#_x0000_t202" style="position:absolute;left:3511550;top:1663065;height:227965;width:537210;" fillcolor="#1F497D" filled="t" stroked="f" coordsize="21600,21600" o:gfxdata="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P1sw1AAAAAUBAAAPAAAAAAAAAAEAIAAAACIAAABk&#10;cnMvZG93bnJldi54bWxQSwECFAAUAAAACACHTuJAVHLENtEBAAB1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外加剂</w:t>
                        </w:r>
                      </w:p>
                    </w:txbxContent>
                  </v:textbox>
                </v:shape>
                <v:shape id="_x0000_s1026" o:spid="_x0000_s1026" o:spt="202" type="#_x0000_t202" style="position:absolute;left:4126230;top:1445260;height:447040;width:351790;" fillcolor="#1F497D" filled="t" stroked="f" coordsize="21600,21600" o:gfxdata="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P1sw1AAAAAUBAAAPAAAAAAAAAAEAIAAAACIAAABk&#10;cnMvZG93bnJldi54bWxQSwECFAAUAAAACACHTuJAYbaoatEBAAB1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混凝土</w:t>
                        </w:r>
                      </w:p>
                    </w:txbxContent>
                  </v:textbox>
                </v:shape>
                <v:shape id="_x0000_s1026" o:spid="_x0000_s1026" o:spt="202" type="#_x0000_t202" style="position:absolute;left:3046730;top:320675;height:208915;width:730885;" fillcolor="#1F497D" filled="t" stroked="t" coordsize="21600,21600" o:gfxdata="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roUe1gAAAAUBAAAPAAAAAAAAAAEA&#10;IAAAACIAAABkcnMvZG93bnJldi54bWxQSwECFAAUAAAACACHTuJAkofj/hECAAArBAAADgAAAAAA&#10;AAABACAAAAAlAQAAZHJzL2Uyb0RvYy54bWxQSwUGAAAAAAYABgBZAQAAqAU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石灰石</w:t>
                        </w:r>
                      </w:p>
                    </w:txbxContent>
                  </v:textbox>
                </v:shape>
                <v:shape id="_x0000_s1026" o:spid="_x0000_s1026" o:spt="202" type="#_x0000_t202" style="position:absolute;left:3848735;top:311150;height:218440;width:730885;" fillcolor="#1F497D" filled="t" stroked="t" coordsize="21600,21600" o:gfxdata="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roUe1gAAAAUBAAAPAAAAAAAAAAEA&#10;IAAAACIAAABkcnMvZG93bnJldi54bWxQSwECFAAUAAAACACHTuJAgY8KQxECAAArBAAADgAAAAAA&#10;AAABACAAAAAlAQAAZHJzL2Uyb0RvYy54bWxQSwUGAAAAAAYABgBZAQAAqAU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校正原料</w:t>
                        </w:r>
                      </w:p>
                    </w:txbxContent>
                  </v:textbox>
                </v:shape>
                <v:shape id="_x0000_s1026" o:spid="_x0000_s1026" o:spt="202" type="#_x0000_t202" style="position:absolute;left:3037205;top:587375;height:229235;width:730885;" fillcolor="#1F497D" filled="t" stroked="t" coordsize="21600,21600" o:gfxdata="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6FHtYAAAAFAQAADwAAAAAAAAAB&#10;ACAAAAAiAAAAZHJzL2Rvd25yZXYueG1sUEsBAhQAFAAAAAgAh07iQKSPrg0SAgAAKwQAAA4AAAAA&#10;AAAAAQAgAAAAJQEAAGRycy9lMm9Eb2MueG1sUEsFBgAAAAAGAAYAWQEAAKkFA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粘土质原料</w:t>
                        </w:r>
                      </w:p>
                    </w:txbxContent>
                  </v:textbox>
                </v:shape>
                <v:shape id="_x0000_s1026" o:spid="_x0000_s1026" o:spt="202" type="#_x0000_t202" style="position:absolute;left:3848735;top:587375;height:220345;width:730885;" fillcolor="#1F497D" filled="t" stroked="t" coordsize="21600,21600" o:gfxdata="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muhR7WAAAABQEAAA8AAAAAAAAAAQAg&#10;AAAAIgAAAGRycy9kb3ducmV2LnhtbFBLAQIUABQAAAAIAIdO4kB644H4EAIAACsEAAAOAAAAAAAA&#10;AAEAIAAAACUBAABkcnMvZTJvRG9jLnhtbFBLBQYAAAAABgAGAFkBAACnBQAAAAA=&#10;">
                  <v:fill on="t" focussize="0,0"/>
                  <v:stroke weight="1pt" color="#1F497D" joinstyle="miter"/>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辅助材料</w:t>
                        </w:r>
                      </w:p>
                    </w:txbxContent>
                  </v:textbox>
                </v:shape>
                <v:shape id="_x0000_s1026" o:spid="_x0000_s1026" o:spt="202" type="#_x0000_t202" style="position:absolute;left:3105785;top:1435100;height:447040;width:351790;" fillcolor="#1F497D" filled="t" stroked="f" coordsize="21600,21600" o:gfxdata="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P1sw1AAAAAUBAAAPAAAAAAAAAAEAIAAAACIAAABk&#10;cnMvZG93bnJldi54bWxQSwECFAAUAAAACACHTuJArG+0gdEBAAB1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水泥熟料</w:t>
                        </w:r>
                      </w:p>
                    </w:txbxContent>
                  </v:textbox>
                </v:shape>
                <v:shape id="_x0000_s1026" o:spid="_x0000_s1026" o:spt="202" type="#_x0000_t202" style="position:absolute;left:3801110;top:2828290;height:233045;width:680720;" fillcolor="#C6D9F1" filled="t" stroked="f" coordsize="21600,21600" o:gfxdata="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SAh0LWAAAABQEAAA8AAAAAAAAAAQAgAAAAIgAA&#10;AGRycy9kb3ducmV2LnhtbFBLAQIUABQAAAAIAIdO4kCxEsJ+0QEAAHUDAAAOAAAAAAAAAAEAIAAA&#10;ACU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公用事业</w:t>
                        </w:r>
                      </w:p>
                    </w:txbxContent>
                  </v:textbox>
                </v:shape>
                <v:shape id="_x0000_s1026" o:spid="_x0000_s1026" o:spt="202" type="#_x0000_t202" style="position:absolute;left:3046095;top:2498725;height:233045;width:680720;" fillcolor="#C6D9F1" filled="t" stroked="f" coordsize="21600,21600" o:gfxdata="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kgIdC1gAAAAUBAAAPAAAAAAAAAAEAIAAAACIA&#10;AABkcnMvZG93bnJldi54bWxQSwECFAAUAAAACACHTuJAeLnwNdIBAAB1AwAADgAAAAAAAAABACAA&#10;AAAl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基建</w:t>
                        </w:r>
                      </w:p>
                    </w:txbxContent>
                  </v:textbox>
                </v:shape>
                <v:shape id="_x0000_s1026" o:spid="_x0000_s1026" o:spt="202" type="#_x0000_t202" style="position:absolute;left:3801110;top:2519680;height:233045;width:680720;" fillcolor="#C6D9F1" filled="t" stroked="f" coordsize="21600,21600" o:gfxdata="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ICHQtYAAAAFAQAADwAAAAAAAAABACAAAAAiAAAA&#10;ZHJzL2Rvd25yZXYueG1sUEsBAhQAFAAAAAgAh07iQN741m/QAQAAdQMAAA4AAAAAAAAAAQAgAAAA&#10;JQ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工业设施</w:t>
                        </w:r>
                      </w:p>
                    </w:txbxContent>
                  </v:textbox>
                </v:shape>
                <v:shape id="_x0000_s1026" o:spid="_x0000_s1026" o:spt="32" type="#_x0000_t32" style="position:absolute;left:2171700;top:2734310;flip:x;height:635;width:723900;" filled="f" stroked="t" coordsize="21600,21600" o:gfxdata="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GDDP9YAAAAFAQAADwAAAAAAAAABACAAAAAiAAAAZHJzL2Rvd25yZXYu&#10;eG1sUEsBAhQAFAAAAAgAh07iQDDuTV/9AQAAvQMAAA4AAAAAAAAAAQAgAAAAJQEAAGRycy9lMm9E&#10;b2MueG1sUEsFBgAAAAAGAAYAWQEAAJQFAAAAAA==&#10;">
                  <v:fill on="f" focussize="0,0"/>
                  <v:stroke color="#000000" joinstyle="round" endarrow="block"/>
                  <v:imagedata o:title=""/>
                  <o:lock v:ext="edit" aspectratio="f"/>
                </v:shape>
                <v:shape id="_x0000_s1026" o:spid="_x0000_s1026" o:spt="32" type="#_x0000_t32" style="position:absolute;left:2612390;top:207010;flip:x;height:1361440;width:10160;" filled="f" stroked="t" coordsize="21600,21600" o:gfxdata="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6BW61AAAAAUBAAAPAAAAAAAAAAEAIAAAACIAAABkcnMvZG93bnJldi54bWxQ&#10;SwECFAAUAAAACACHTuJAzcQKPfsBAAC7AwAADgAAAAAAAAABACAAAAAjAQAAZHJzL2Uyb0RvYy54&#10;bWxQSwUGAAAAAAYABgBZAQAAkAUAAAAA&#10;">
                  <v:fill on="f" focussize="0,0"/>
                  <v:stroke color="#000000" joinstyle="round"/>
                  <v:imagedata o:title=""/>
                  <o:lock v:ext="edit" aspectratio="f"/>
                </v:shape>
                <v:rect id="_x0000_s1026" o:spid="_x0000_s1026" o:spt="1" style="position:absolute;left:4154170;top:3235960;height:158750;width:298450;" fillcolor="#BFBFBF" filled="t" stroked="t" coordsize="21600,21600" o:gfxdata="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T2ePNUAAAAFAQAADwAAAAAAAAABACAAAAAiAAAA&#10;ZHJzL2Rvd25yZXYueG1sUEsBAhQAFAAAAAgAh07iQMvF/DQKAgAAFQQAAA4AAAAAAAAAAQAgAAAA&#10;JAEAAGRycy9lMm9Eb2MueG1sUEsFBgAAAAAGAAYAWQEAAKAFAAAAAA==&#10;">
                  <v:fill on="t" focussize="0,0"/>
                  <v:stroke weight="1.5pt" color="#548DD4" joinstyle="miter" dashstyle="1 1"/>
                  <v:imagedata o:title=""/>
                  <o:lock v:ext="edit" aspectratio="f"/>
                  <v:textbox inset="0.5mm,0.3mm,0.5mm,0.3mm"/>
                </v:rect>
                <v:shape id="_x0000_s1026" o:spid="_x0000_s1026" o:spt="202" type="#_x0000_t202" style="position:absolute;left:3148965;top:3216275;height:228600;width:1019175;" fillcolor="#FFFFFF" filled="t" stroked="f" coordsize="21600,21600" o:gfxdata="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F/f5/dMAAAAFAQAADwAAAAAAAAABACAAAAAiAAAAZHJz&#10;L2Rvd25yZXYueG1sUEsBAhQAFAAAAAgAh07iQPbZ27rQAQAAdg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w10:wrap type="none"/>
                <w10:anchorlock/>
              </v:group>
            </w:pict>
          </mc:Fallback>
        </mc:AlternateConten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图4新型建筑材料产业链</w:t>
      </w:r>
    </w:p>
    <w:p>
      <w:pPr>
        <w:tabs>
          <w:tab w:val="left" w:pos="7245"/>
        </w:tabs>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华新水泥等企业，突破UHPC超高性能混凝土设计制造技术、特种砂浆设计制造技术、综合利用矿山尾渣废渣生产环保墙材技术、水泥工业非核心生产工作自动化技术和数字化管理技术，开发超高性能混凝土板瓦、外墙装饰板、窗缝砂浆、瓷砖胶、非烧结垃圾尾矿砖等产品。</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华新水泥等企业，利用硅灰石、方解石、石英石等资源优势，发展超高性能混凝土、新型水泥、高端装饰装修材料、大型石材加工、中高档陶瓷制品等新型建筑材料以及纳米活性碳酸钙等功能性无机材料。发展新型业态，推动大型水泥集团逐步向提供技术咨询、中介服务、采购销售等建材服务业转型。支持企业利用现有生产装备协同处置生活垃圾、城市污泥、污染土壤、危险废物等，提高产业和城市废弃物的消纳能力。以龙头企业为依托，推进企业联合重组，淘汰落后产能、化解过剩产能，加快“走出去”的步伐。</w:t>
      </w:r>
    </w:p>
    <w:p>
      <w:pPr>
        <w:pStyle w:val="5"/>
        <w:spacing w:line="560" w:lineRule="exact"/>
        <w:ind w:firstLine="640"/>
        <w:rPr>
          <w:rFonts w:hint="default" w:ascii="Times New Roman" w:hAnsi="Times New Roman" w:eastAsia="楷体_GB2312" w:cs="Times New Roman"/>
          <w:b w:val="0"/>
          <w:bCs w:val="0"/>
        </w:rPr>
      </w:pPr>
      <w:bookmarkStart w:id="11" w:name="_Toc61815016"/>
      <w:r>
        <w:rPr>
          <w:rFonts w:hint="default" w:ascii="Times New Roman" w:hAnsi="Times New Roman" w:eastAsia="楷体_GB2312" w:cs="Times New Roman"/>
          <w:b w:val="0"/>
          <w:bCs w:val="0"/>
        </w:rPr>
        <w:t>（二）新一代信息技术</w:t>
      </w:r>
      <w:bookmarkEnd w:id="11"/>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对接武汉、突出特色、抢占高点、发展终端”的思路，推动产业链向上下游延伸、价值链向高端拓展，培育壮大“光芯屏端网”产业，打造全国电子信息基础产业基地。以关键激光材料、激光器的研发生产为重点，大力发展中高端激光设备及系统。完善PCB 产业链布局，推动PCB 产业向PCBA（电子装联）延伸，建成全国最大PCB 产业集聚区。强化技术创新和产品升级，密切跟踪激光显示、3D 显示、互动显示等新兴显示领域。引进发展移动智能终端，加快发展健康、医疗、娱乐等领域的智能可穿戴设备。围绕工业互联网建设，突破物联网通信网络、终端设备、应用平台等关键技术支撑设备制造业，构建涵盖芯片设计、电子标签制造、读写器具生产与系统集成的完整产业链。</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tabs>
          <w:tab w:val="left" w:pos="7245"/>
        </w:tabs>
        <w:spacing w:line="560" w:lineRule="exact"/>
        <w:ind w:firstLine="616"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spacing w:val="-6"/>
          <w:sz w:val="32"/>
          <w:szCs w:val="32"/>
        </w:rPr>
        <w:t>到 2025 年，我市新一代信息技术产业创新能力不断提升，涌现一批龙头企业和引领型企业，形成较高水平的研发、生产、上下游配套能力。实现高新技术产业增加值150亿元以上，占GDP的比重超过5.5%。拥有高新技术企业120家以上，建成省级以上科技创新平台20家以上，组织实施50项以上重大技术攻关，成功开发30项以上新产品，获批1个国家级创新型产业集群，建成全国最大PCB产业集聚区和全国电子信息基础产业基地。</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（1）印刷线路板</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沪士电子、上达电子、欣益兴电子等企业为基础，完善“玻纤纱-电子布-铜箔-覆铜板-PCB-SMT/EMS-电子产品”的产业链布局，吸引上游核心材料供应商落地黄石，推动本地传统材料商转型升级，提升本地配套能力。结合黄石及武汉大批新型显示、智能终端等领域企业集聚，加速发展中游特色柔性FPC、高阶HDI 和SLP 等高端主板，推动传统线路板产业向中高端产业高质量发展。</w:t>
      </w:r>
    </w:p>
    <w:p>
      <w:pPr>
        <w:pStyle w:val="2"/>
        <w:ind w:left="0" w:leftChars="0" w:firstLine="0" w:firstLineChars="0"/>
        <w:rPr>
          <w:rFonts w:hint="default" w:ascii="Times New Roman" w:hAnsi="Times New Roman" w:eastAsia="仿宋" w:cs="Times New Roman"/>
          <w:sz w:val="32"/>
          <w:szCs w:val="32"/>
        </w:rPr>
      </w:pPr>
    </w:p>
    <w:p>
      <w:pPr>
        <w:pStyle w:val="2"/>
        <w:ind w:left="0" w:leftChars="0" w:firstLine="0" w:firstLineChars="0"/>
        <w:rPr>
          <w:rFonts w:hint="default" w:ascii="Times New Roman" w:hAnsi="Times New Roman" w:eastAsia="仿宋" w:cs="Times New Roman"/>
          <w:sz w:val="32"/>
          <w:szCs w:val="32"/>
        </w:rPr>
      </w:pPr>
    </w:p>
    <w:p>
      <w:pPr>
        <w:spacing w:line="580" w:lineRule="exact"/>
        <w:rPr>
          <w:rFonts w:hint="default" w:ascii="Times New Roman" w:hAnsi="Times New Roman" w:eastAsia="仿宋" w:cs="Times New Roman"/>
          <w:sz w:val="32"/>
          <w:szCs w:val="32"/>
        </w:rPr>
      </w:pPr>
    </w:p>
    <w:p>
      <w:pPr>
        <w:spacing w:line="580" w:lineRule="exact"/>
        <w:rPr>
          <w:rFonts w:hint="default" w:ascii="Times New Roman" w:hAnsi="Times New Roman" w:eastAsia="仿宋" w:cs="Times New Roman"/>
          <w:sz w:val="32"/>
          <w:szCs w:val="32"/>
        </w:rPr>
      </w:pPr>
    </w:p>
    <w:p>
      <w:pPr>
        <w:spacing w:line="580" w:lineRule="exact"/>
        <w:rPr>
          <w:rFonts w:hint="default" w:ascii="Times New Roman" w:hAnsi="Times New Roman" w:eastAsia="仿宋" w:cs="Times New Roman"/>
          <w:sz w:val="32"/>
          <w:szCs w:val="32"/>
        </w:rPr>
      </w:pPr>
    </w:p>
    <w:p>
      <w:pP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jc w:val="center"/>
        <w:rPr>
          <w:rFonts w:hint="default" w:ascii="Times New Roman" w:hAnsi="Times New Roman" w:eastAsia="仿宋" w:cs="Times New Roman"/>
          <w:sz w:val="32"/>
          <w:szCs w:val="32"/>
        </w:rPr>
      </w:pPr>
    </w:p>
    <w:p>
      <w:pPr>
        <w:tabs>
          <w:tab w:val="left" w:pos="7245"/>
        </w:tabs>
        <w:spacing w:line="580" w:lineRule="exact"/>
        <w:ind w:left="-210" w:leftChars="-100"/>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693410" cy="4828540"/>
                <wp:effectExtent l="9525" t="9525" r="12065" b="635"/>
                <wp:docPr id="255" name="画布 2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55" name="文本框 155"/>
                        <wps:cNvSpPr txBox="1"/>
                        <wps:spPr>
                          <a:xfrm>
                            <a:off x="1858645" y="568325"/>
                            <a:ext cx="1927225" cy="12827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w:t>
                              </w:r>
                            </w:p>
                          </w:txbxContent>
                        </wps:txbx>
                        <wps:bodyPr lIns="18000" tIns="10800" rIns="18000" bIns="10800" upright="1"/>
                      </wps:wsp>
                      <wps:wsp>
                        <wps:cNvPr id="156" name="文本框 156"/>
                        <wps:cNvSpPr txBox="1"/>
                        <wps:spPr>
                          <a:xfrm>
                            <a:off x="1402715" y="3742690"/>
                            <a:ext cx="2713990" cy="851535"/>
                          </a:xfrm>
                          <a:prstGeom prst="rect">
                            <a:avLst/>
                          </a:prstGeom>
                          <a:solidFill>
                            <a:srgbClr val="D8D8D8"/>
                          </a:solidFill>
                          <a:ln w="9525">
                            <a:noFill/>
                          </a:ln>
                        </wps:spPr>
                        <wps:txbx>
                          <w:txbxContent>
                            <w:p>
                              <w:pPr>
                                <w:spacing w:line="240" w:lineRule="exact"/>
                                <w:jc w:val="left"/>
                                <w:rPr>
                                  <w:rFonts w:ascii="仿宋_GB2312" w:eastAsia="仿宋_GB2312"/>
                                </w:rPr>
                              </w:pPr>
                              <w:r>
                                <w:rPr>
                                  <w:rFonts w:hint="eastAsia" w:ascii="仿宋_GB2312" w:eastAsia="仿宋_GB2312"/>
                                </w:rPr>
                                <w:t>下游</w:t>
                              </w:r>
                            </w:p>
                          </w:txbxContent>
                        </wps:txbx>
                        <wps:bodyPr lIns="18000" tIns="10800" rIns="18000" bIns="10800" upright="1"/>
                      </wps:wsp>
                      <wps:wsp>
                        <wps:cNvPr id="157" name="文本框 157"/>
                        <wps:cNvSpPr txBox="1"/>
                        <wps:spPr>
                          <a:xfrm>
                            <a:off x="1503680" y="1951355"/>
                            <a:ext cx="2575560" cy="16129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w:t>
                              </w:r>
                            </w:p>
                          </w:txbxContent>
                        </wps:txbx>
                        <wps:bodyPr lIns="18000" tIns="10800" rIns="18000" bIns="10800" upright="1"/>
                      </wps:wsp>
                      <wps:wsp>
                        <wps:cNvPr id="158" name="文本框 158"/>
                        <wps:cNvSpPr txBox="1"/>
                        <wps:spPr>
                          <a:xfrm>
                            <a:off x="0" y="1259205"/>
                            <a:ext cx="1301115" cy="26098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尖点科技  智联电子</w:t>
                              </w:r>
                            </w:p>
                          </w:txbxContent>
                        </wps:txbx>
                        <wps:bodyPr lIns="18000" tIns="10800" rIns="18000" bIns="10800" upright="1"/>
                      </wps:wsp>
                      <wps:wsp>
                        <wps:cNvPr id="159" name="文本框 159"/>
                        <wps:cNvSpPr txBox="1"/>
                        <wps:spPr>
                          <a:xfrm>
                            <a:off x="0" y="480695"/>
                            <a:ext cx="1301115" cy="49974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大族数控  正业科技</w:t>
                              </w:r>
                            </w:p>
                            <w:p>
                              <w:pPr>
                                <w:spacing w:line="240" w:lineRule="exact"/>
                                <w:rPr>
                                  <w:rFonts w:ascii="仿宋_GB2312" w:eastAsia="仿宋_GB2312"/>
                                </w:rPr>
                              </w:pPr>
                              <w:r>
                                <w:rPr>
                                  <w:rFonts w:hint="eastAsia" w:ascii="仿宋_GB2312" w:eastAsia="仿宋_GB2312"/>
                                </w:rPr>
                                <w:t>宇宙集团  麦逊电子</w:t>
                              </w:r>
                            </w:p>
                            <w:p>
                              <w:pPr>
                                <w:spacing w:line="240" w:lineRule="exact"/>
                                <w:rPr>
                                  <w:rFonts w:ascii="仿宋_GB2312" w:eastAsia="仿宋_GB2312"/>
                                </w:rPr>
                              </w:pPr>
                              <w:r>
                                <w:rPr>
                                  <w:rFonts w:hint="eastAsia" w:ascii="仿宋_GB2312" w:eastAsia="仿宋_GB2312"/>
                                </w:rPr>
                                <w:t>大量数控科技</w:t>
                              </w:r>
                            </w:p>
                          </w:txbxContent>
                        </wps:txbx>
                        <wps:bodyPr lIns="18000" tIns="10800" rIns="18000" bIns="10800" upright="1"/>
                      </wps:wsp>
                      <wps:wsp>
                        <wps:cNvPr id="160" name="文本框 160"/>
                        <wps:cNvSpPr txBox="1"/>
                        <wps:spPr>
                          <a:xfrm>
                            <a:off x="2909570" y="825500"/>
                            <a:ext cx="764540" cy="231775"/>
                          </a:xfrm>
                          <a:prstGeom prst="rect">
                            <a:avLst/>
                          </a:prstGeom>
                          <a:solidFill>
                            <a:srgbClr val="C6D9F1"/>
                          </a:solidFill>
                          <a:ln w="9525">
                            <a:noFill/>
                          </a:ln>
                        </wps:spPr>
                        <wps:txbx>
                          <w:txbxContent>
                            <w:p>
                              <w:pPr>
                                <w:spacing w:line="240" w:lineRule="exact"/>
                                <w:rPr>
                                  <w:rFonts w:ascii="仿宋_GB2312" w:eastAsia="仿宋_GB2312"/>
                                </w:rPr>
                              </w:pPr>
                              <w:r>
                                <w:rPr>
                                  <w:rFonts w:hint="eastAsia" w:ascii="仿宋_GB2312" w:eastAsia="仿宋_GB2312"/>
                                </w:rPr>
                                <w:t>电子级玻布</w:t>
                              </w:r>
                            </w:p>
                          </w:txbxContent>
                        </wps:txbx>
                        <wps:bodyPr lIns="18000" tIns="10800" rIns="18000" bIns="10800" upright="1"/>
                      </wps:wsp>
                      <wps:wsp>
                        <wps:cNvPr id="161" name="文本框 161"/>
                        <wps:cNvSpPr txBox="1"/>
                        <wps:spPr>
                          <a:xfrm>
                            <a:off x="2893695" y="1111250"/>
                            <a:ext cx="764540" cy="235585"/>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铜箔</w:t>
                              </w:r>
                            </w:p>
                          </w:txbxContent>
                        </wps:txbx>
                        <wps:bodyPr lIns="18000" tIns="10800" rIns="18000" bIns="10800" upright="1"/>
                      </wps:wsp>
                      <wps:wsp>
                        <wps:cNvPr id="162" name="文本框 162"/>
                        <wps:cNvSpPr txBox="1"/>
                        <wps:spPr>
                          <a:xfrm>
                            <a:off x="0" y="2557145"/>
                            <a:ext cx="1301115" cy="3740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环旭电子</w:t>
                              </w:r>
                            </w:p>
                            <w:p>
                              <w:pPr>
                                <w:spacing w:line="240" w:lineRule="exact"/>
                                <w:jc w:val="center"/>
                                <w:rPr>
                                  <w:rFonts w:ascii="仿宋_GB2312" w:eastAsia="仿宋_GB2312"/>
                                </w:rPr>
                              </w:pPr>
                              <w:r>
                                <w:rPr>
                                  <w:rFonts w:hint="eastAsia" w:ascii="仿宋_GB2312" w:eastAsia="仿宋_GB2312"/>
                                </w:rPr>
                                <w:t>三系科技集团</w:t>
                              </w:r>
                            </w:p>
                          </w:txbxContent>
                        </wps:txbx>
                        <wps:bodyPr lIns="18000" tIns="10800" rIns="18000" bIns="10800" upright="1"/>
                      </wps:wsp>
                      <wps:wsp>
                        <wps:cNvPr id="163" name="文本框 163"/>
                        <wps:cNvSpPr txBox="1"/>
                        <wps:spPr>
                          <a:xfrm>
                            <a:off x="1363980" y="0"/>
                            <a:ext cx="1301115" cy="5016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忠信世纪  四川玻纤</w:t>
                              </w:r>
                            </w:p>
                            <w:p>
                              <w:pPr>
                                <w:spacing w:line="240" w:lineRule="exact"/>
                                <w:rPr>
                                  <w:rFonts w:ascii="仿宋_GB2312" w:eastAsia="仿宋_GB2312"/>
                                </w:rPr>
                              </w:pPr>
                              <w:r>
                                <w:rPr>
                                  <w:rFonts w:hint="eastAsia" w:ascii="仿宋_GB2312" w:eastAsia="仿宋_GB2312"/>
                                </w:rPr>
                                <w:t>泰山玻纤  林州光远</w:t>
                              </w:r>
                            </w:p>
                            <w:p>
                              <w:pPr>
                                <w:spacing w:line="240" w:lineRule="exact"/>
                                <w:rPr>
                                  <w:rFonts w:ascii="仿宋_GB2312" w:eastAsia="仿宋_GB2312"/>
                                </w:rPr>
                              </w:pPr>
                              <w:r>
                                <w:rPr>
                                  <w:rFonts w:hint="eastAsia" w:ascii="仿宋_GB2312" w:eastAsia="仿宋_GB2312"/>
                                </w:rPr>
                                <w:t>巨石集团</w:t>
                              </w:r>
                            </w:p>
                          </w:txbxContent>
                        </wps:txbx>
                        <wps:bodyPr lIns="18000" tIns="10800" rIns="18000" bIns="10800" upright="1"/>
                      </wps:wsp>
                      <wps:wsp>
                        <wps:cNvPr id="164" name="文本框 164"/>
                        <wps:cNvSpPr txBox="1"/>
                        <wps:spPr>
                          <a:xfrm>
                            <a:off x="2971800" y="141605"/>
                            <a:ext cx="1301115" cy="35306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华中铜业</w:t>
                              </w:r>
                            </w:p>
                            <w:p>
                              <w:pPr>
                                <w:spacing w:line="240" w:lineRule="exact"/>
                                <w:jc w:val="center"/>
                                <w:rPr>
                                  <w:rFonts w:ascii="仿宋_GB2312" w:eastAsia="仿宋_GB2312"/>
                                </w:rPr>
                              </w:pPr>
                              <w:r>
                                <w:rPr>
                                  <w:rFonts w:hint="eastAsia" w:ascii="仿宋_GB2312" w:eastAsia="仿宋_GB2312"/>
                                </w:rPr>
                                <w:t>华纳（湖北）电子</w:t>
                              </w:r>
                            </w:p>
                          </w:txbxContent>
                        </wps:txbx>
                        <wps:bodyPr lIns="18000" tIns="10800" rIns="18000" bIns="10800" upright="1"/>
                      </wps:wsp>
                      <wps:wsp>
                        <wps:cNvPr id="165" name="文本框 165"/>
                        <wps:cNvSpPr txBox="1"/>
                        <wps:spPr>
                          <a:xfrm>
                            <a:off x="4377055" y="362585"/>
                            <a:ext cx="1301115" cy="48641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建涛集团  长春</w:t>
                              </w:r>
                            </w:p>
                            <w:p>
                              <w:pPr>
                                <w:spacing w:line="240" w:lineRule="exact"/>
                                <w:rPr>
                                  <w:rFonts w:ascii="仿宋_GB2312" w:eastAsia="仿宋_GB2312"/>
                                </w:rPr>
                              </w:pPr>
                              <w:r>
                                <w:rPr>
                                  <w:rFonts w:hint="eastAsia" w:ascii="仿宋_GB2312" w:eastAsia="仿宋_GB2312"/>
                                </w:rPr>
                                <w:t>江环      UBE</w:t>
                              </w:r>
                            </w:p>
                            <w:p>
                              <w:pPr>
                                <w:spacing w:line="240" w:lineRule="exact"/>
                                <w:rPr>
                                  <w:rFonts w:ascii="仿宋_GB2312" w:eastAsia="仿宋_GB2312"/>
                                </w:rPr>
                              </w:pPr>
                              <w:r>
                                <w:rPr>
                                  <w:rFonts w:hint="eastAsia" w:ascii="仿宋_GB2312" w:eastAsia="仿宋_GB2312"/>
                                </w:rPr>
                                <w:t>联仲      宏昌电子</w:t>
                              </w:r>
                            </w:p>
                          </w:txbxContent>
                        </wps:txbx>
                        <wps:bodyPr lIns="18000" tIns="10800" rIns="18000" bIns="10800" upright="1"/>
                      </wps:wsp>
                      <wps:wsp>
                        <wps:cNvPr id="166" name="文本框 166"/>
                        <wps:cNvSpPr txBox="1"/>
                        <wps:spPr>
                          <a:xfrm>
                            <a:off x="1914525" y="1111250"/>
                            <a:ext cx="782320" cy="235585"/>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铜</w:t>
                              </w:r>
                            </w:p>
                          </w:txbxContent>
                        </wps:txbx>
                        <wps:bodyPr lIns="18000" tIns="10800" rIns="18000" bIns="10800" upright="1"/>
                      </wps:wsp>
                      <wps:wsp>
                        <wps:cNvPr id="167" name="文本框 167"/>
                        <wps:cNvSpPr txBox="1"/>
                        <wps:spPr>
                          <a:xfrm>
                            <a:off x="1914525" y="1374775"/>
                            <a:ext cx="782320" cy="247015"/>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木浆</w:t>
                              </w:r>
                            </w:p>
                          </w:txbxContent>
                        </wps:txbx>
                        <wps:bodyPr lIns="18000" tIns="10800" rIns="18000" bIns="10800" upright="1"/>
                      </wps:wsp>
                      <wps:wsp>
                        <wps:cNvPr id="168" name="文本框 168"/>
                        <wps:cNvSpPr txBox="1"/>
                        <wps:spPr>
                          <a:xfrm>
                            <a:off x="1913255" y="1651635"/>
                            <a:ext cx="1769745" cy="19939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环氧树脂、酚醛树脂</w:t>
                              </w:r>
                            </w:p>
                          </w:txbxContent>
                        </wps:txbx>
                        <wps:bodyPr lIns="18000" tIns="10800" rIns="18000" bIns="10800" upright="1"/>
                      </wps:wsp>
                      <wps:wsp>
                        <wps:cNvPr id="169" name="文本框 169"/>
                        <wps:cNvSpPr txBox="1"/>
                        <wps:spPr>
                          <a:xfrm>
                            <a:off x="2891155" y="1374775"/>
                            <a:ext cx="782955" cy="247015"/>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木浆纸</w:t>
                              </w:r>
                            </w:p>
                          </w:txbxContent>
                        </wps:txbx>
                        <wps:bodyPr lIns="18000" tIns="10800" rIns="18000" bIns="10800" upright="1"/>
                      </wps:wsp>
                      <wps:wsp>
                        <wps:cNvPr id="170" name="文本框 170"/>
                        <wps:cNvSpPr txBox="1"/>
                        <wps:spPr>
                          <a:xfrm>
                            <a:off x="3298190" y="2181860"/>
                            <a:ext cx="748665" cy="36449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干膜、油墨、蚀刻液等</w:t>
                              </w:r>
                            </w:p>
                          </w:txbxContent>
                        </wps:txbx>
                        <wps:bodyPr lIns="18000" tIns="10800" rIns="18000" bIns="10800" upright="1"/>
                      </wps:wsp>
                      <wps:wsp>
                        <wps:cNvPr id="171" name="文本框 171"/>
                        <wps:cNvSpPr txBox="1"/>
                        <wps:spPr>
                          <a:xfrm>
                            <a:off x="2458720" y="2181860"/>
                            <a:ext cx="688975" cy="364490"/>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覆铜板</w:t>
                              </w:r>
                            </w:p>
                            <w:p>
                              <w:pPr>
                                <w:spacing w:line="240" w:lineRule="exact"/>
                                <w:jc w:val="center"/>
                                <w:rPr>
                                  <w:rFonts w:ascii="仿宋_GB2312" w:eastAsia="仿宋_GB2312"/>
                                </w:rPr>
                              </w:pPr>
                              <w:r>
                                <w:rPr>
                                  <w:rFonts w:hint="eastAsia" w:ascii="仿宋_GB2312" w:eastAsia="仿宋_GB2312"/>
                                </w:rPr>
                                <w:t>（CCL）</w:t>
                              </w:r>
                            </w:p>
                          </w:txbxContent>
                        </wps:txbx>
                        <wps:bodyPr lIns="18000" tIns="10800" rIns="18000" bIns="10800" upright="1"/>
                      </wps:wsp>
                      <wps:wsp>
                        <wps:cNvPr id="172" name="文本框 172"/>
                        <wps:cNvSpPr txBox="1"/>
                        <wps:spPr>
                          <a:xfrm>
                            <a:off x="2393950" y="2745740"/>
                            <a:ext cx="835025" cy="223520"/>
                          </a:xfrm>
                          <a:prstGeom prst="rect">
                            <a:avLst/>
                          </a:prstGeom>
                          <a:solidFill>
                            <a:srgbClr val="1F497D"/>
                          </a:solidFill>
                          <a:ln w="9525">
                            <a:noFill/>
                          </a:ln>
                        </wps:spPr>
                        <wps:txbx>
                          <w:txbxContent>
                            <w:p>
                              <w:pPr>
                                <w:jc w:val="center"/>
                                <w:rPr>
                                  <w:rFonts w:ascii="仿宋_GB2312" w:eastAsia="仿宋_GB2312"/>
                                  <w:color w:val="FFFFFF"/>
                                </w:rPr>
                              </w:pPr>
                              <w:r>
                                <w:rPr>
                                  <w:rFonts w:hint="eastAsia" w:ascii="仿宋_GB2312" w:eastAsia="仿宋_GB2312"/>
                                  <w:color w:val="FFFFFF"/>
                                </w:rPr>
                                <w:t>线路板（PCB）</w:t>
                              </w:r>
                            </w:p>
                          </w:txbxContent>
                        </wps:txbx>
                        <wps:bodyPr lIns="18000" tIns="10800" rIns="18000" bIns="10800" upright="1"/>
                      </wps:wsp>
                      <wps:wsp>
                        <wps:cNvPr id="173" name="文本框 173"/>
                        <wps:cNvSpPr txBox="1"/>
                        <wps:spPr>
                          <a:xfrm>
                            <a:off x="1579245" y="3149600"/>
                            <a:ext cx="688975" cy="356235"/>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EMS电子制造服务</w:t>
                              </w:r>
                            </w:p>
                          </w:txbxContent>
                        </wps:txbx>
                        <wps:bodyPr lIns="18000" tIns="10800" rIns="18000" bIns="10800" upright="1"/>
                      </wps:wsp>
                      <wps:wsp>
                        <wps:cNvPr id="174" name="文本框 174"/>
                        <wps:cNvSpPr txBox="1"/>
                        <wps:spPr>
                          <a:xfrm>
                            <a:off x="3213735" y="3149600"/>
                            <a:ext cx="749300" cy="37338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SMT贴装</w:t>
                              </w:r>
                            </w:p>
                          </w:txbxContent>
                        </wps:txbx>
                        <wps:bodyPr lIns="18000" tIns="10800" rIns="18000" bIns="10800" upright="1"/>
                      </wps:wsp>
                      <wps:wsp>
                        <wps:cNvPr id="175" name="文本框 175"/>
                        <wps:cNvSpPr txBox="1"/>
                        <wps:spPr>
                          <a:xfrm>
                            <a:off x="2415540" y="3149600"/>
                            <a:ext cx="688975" cy="37338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PCB设计</w:t>
                              </w:r>
                            </w:p>
                            <w:p>
                              <w:pPr>
                                <w:spacing w:line="240" w:lineRule="exact"/>
                                <w:jc w:val="center"/>
                                <w:rPr>
                                  <w:rFonts w:ascii="仿宋_GB2312" w:eastAsia="仿宋_GB2312"/>
                                </w:rPr>
                              </w:pPr>
                              <w:r>
                                <w:rPr>
                                  <w:rFonts w:hint="eastAsia" w:ascii="仿宋_GB2312" w:eastAsia="仿宋_GB2312"/>
                                </w:rPr>
                                <w:t>公司</w:t>
                              </w:r>
                            </w:p>
                          </w:txbxContent>
                        </wps:txbx>
                        <wps:bodyPr lIns="18000" tIns="10800" rIns="18000" bIns="10800" upright="1"/>
                      </wps:wsp>
                      <wps:wsp>
                        <wps:cNvPr id="176" name="文本框 176"/>
                        <wps:cNvSpPr txBox="1"/>
                        <wps:spPr>
                          <a:xfrm>
                            <a:off x="2091055" y="3942715"/>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通讯设备</w:t>
                              </w:r>
                            </w:p>
                          </w:txbxContent>
                        </wps:txbx>
                        <wps:bodyPr lIns="18000" tIns="10800" rIns="18000" bIns="10800" upright="1"/>
                      </wps:wsp>
                      <wps:wsp>
                        <wps:cNvPr id="177" name="文本框 177"/>
                        <wps:cNvSpPr txBox="1"/>
                        <wps:spPr>
                          <a:xfrm>
                            <a:off x="4392295" y="908050"/>
                            <a:ext cx="1301115" cy="5181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建滔化工  生益科技</w:t>
                              </w:r>
                            </w:p>
                            <w:p>
                              <w:pPr>
                                <w:spacing w:line="240" w:lineRule="exact"/>
                                <w:rPr>
                                  <w:rFonts w:ascii="仿宋_GB2312" w:eastAsia="仿宋_GB2312"/>
                                </w:rPr>
                              </w:pPr>
                              <w:r>
                                <w:rPr>
                                  <w:rFonts w:hint="eastAsia" w:ascii="仿宋_GB2312" w:eastAsia="仿宋_GB2312"/>
                                </w:rPr>
                                <w:t>金安国纪  金宝电子</w:t>
                              </w:r>
                            </w:p>
                            <w:p>
                              <w:pPr>
                                <w:spacing w:line="240" w:lineRule="exact"/>
                                <w:rPr>
                                  <w:rFonts w:ascii="仿宋_GB2312" w:eastAsia="仿宋_GB2312"/>
                                </w:rPr>
                              </w:pPr>
                              <w:r>
                                <w:rPr>
                                  <w:rFonts w:hint="eastAsia" w:ascii="仿宋_GB2312" w:eastAsia="仿宋_GB2312"/>
                                </w:rPr>
                                <w:t>南亚新材料科技</w:t>
                              </w:r>
                            </w:p>
                          </w:txbxContent>
                        </wps:txbx>
                        <wps:bodyPr lIns="18000" tIns="10800" rIns="18000" bIns="10800" upright="1"/>
                      </wps:wsp>
                      <wps:wsp>
                        <wps:cNvPr id="178" name="文本框 178"/>
                        <wps:cNvSpPr txBox="1"/>
                        <wps:spPr>
                          <a:xfrm>
                            <a:off x="4387850" y="1508760"/>
                            <a:ext cx="1301115" cy="2317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台光电子</w:t>
                              </w:r>
                            </w:p>
                          </w:txbxContent>
                        </wps:txbx>
                        <wps:bodyPr lIns="18000" tIns="10800" rIns="18000" bIns="10800" upright="1"/>
                      </wps:wsp>
                      <wps:wsp>
                        <wps:cNvPr id="179" name="文本框 179"/>
                        <wps:cNvSpPr txBox="1"/>
                        <wps:spPr>
                          <a:xfrm>
                            <a:off x="4392295" y="1878330"/>
                            <a:ext cx="1301115" cy="5226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广信材料  炎墨科技</w:t>
                              </w:r>
                            </w:p>
                            <w:p>
                              <w:pPr>
                                <w:spacing w:line="240" w:lineRule="exact"/>
                                <w:rPr>
                                  <w:rFonts w:ascii="仿宋_GB2312" w:eastAsia="仿宋_GB2312"/>
                                </w:rPr>
                              </w:pPr>
                              <w:r>
                                <w:rPr>
                                  <w:rFonts w:hint="eastAsia" w:ascii="仿宋_GB2312" w:eastAsia="仿宋_GB2312"/>
                                </w:rPr>
                                <w:t>容大感光/田菱化工</w:t>
                              </w:r>
                            </w:p>
                            <w:p>
                              <w:pPr>
                                <w:spacing w:line="240" w:lineRule="exact"/>
                                <w:rPr>
                                  <w:rFonts w:ascii="仿宋_GB2312" w:eastAsia="仿宋_GB2312"/>
                                </w:rPr>
                              </w:pPr>
                              <w:r>
                                <w:rPr>
                                  <w:rFonts w:hint="eastAsia" w:ascii="仿宋_GB2312" w:eastAsia="仿宋_GB2312"/>
                                </w:rPr>
                                <w:t>板桥电子材料</w:t>
                              </w:r>
                            </w:p>
                            <w:p>
                              <w:pPr>
                                <w:spacing w:line="240" w:lineRule="exact"/>
                              </w:pPr>
                            </w:p>
                          </w:txbxContent>
                        </wps:txbx>
                        <wps:bodyPr lIns="18000" tIns="10800" rIns="18000" bIns="10800" upright="1"/>
                      </wps:wsp>
                      <wps:wsp>
                        <wps:cNvPr id="180" name="文本框 180"/>
                        <wps:cNvSpPr txBox="1"/>
                        <wps:spPr>
                          <a:xfrm>
                            <a:off x="4387850" y="2595245"/>
                            <a:ext cx="1301115" cy="5238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沪士电子  欣兴电子</w:t>
                              </w:r>
                            </w:p>
                            <w:p>
                              <w:pPr>
                                <w:spacing w:line="240" w:lineRule="exact"/>
                                <w:rPr>
                                  <w:rFonts w:ascii="仿宋_GB2312" w:eastAsia="仿宋_GB2312"/>
                                </w:rPr>
                              </w:pPr>
                              <w:r>
                                <w:rPr>
                                  <w:rFonts w:hint="eastAsia" w:ascii="仿宋_GB2312" w:eastAsia="仿宋_GB2312"/>
                                </w:rPr>
                                <w:t>星河电路  上达电子</w:t>
                              </w:r>
                            </w:p>
                            <w:p>
                              <w:pPr>
                                <w:spacing w:line="240" w:lineRule="exact"/>
                                <w:rPr>
                                  <w:rFonts w:ascii="仿宋_GB2312" w:eastAsia="仿宋_GB2312"/>
                                </w:rPr>
                              </w:pPr>
                              <w:r>
                                <w:rPr>
                                  <w:rFonts w:hint="eastAsia" w:ascii="仿宋_GB2312" w:eastAsia="仿宋_GB2312"/>
                                </w:rPr>
                                <w:t>宏广电子  西普电子</w:t>
                              </w:r>
                            </w:p>
                          </w:txbxContent>
                        </wps:txbx>
                        <wps:bodyPr lIns="18000" tIns="10800" rIns="18000" bIns="10800" upright="1"/>
                      </wps:wsp>
                      <wps:wsp>
                        <wps:cNvPr id="181" name="文本框 181"/>
                        <wps:cNvSpPr txBox="1"/>
                        <wps:spPr>
                          <a:xfrm>
                            <a:off x="4387850" y="3248660"/>
                            <a:ext cx="1301115" cy="3644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深南电路  景旺电子</w:t>
                              </w:r>
                            </w:p>
                            <w:p>
                              <w:pPr>
                                <w:spacing w:line="240" w:lineRule="exact"/>
                                <w:rPr>
                                  <w:rFonts w:ascii="仿宋_GB2312" w:eastAsia="仿宋_GB2312"/>
                                </w:rPr>
                              </w:pPr>
                              <w:r>
                                <w:rPr>
                                  <w:rFonts w:hint="eastAsia" w:ascii="仿宋_GB2312" w:eastAsia="仿宋_GB2312"/>
                                </w:rPr>
                                <w:t>生益科技</w:t>
                              </w:r>
                            </w:p>
                          </w:txbxContent>
                        </wps:txbx>
                        <wps:bodyPr lIns="18000" tIns="10800" rIns="18000" bIns="10800" upright="1"/>
                      </wps:wsp>
                      <wps:wsp>
                        <wps:cNvPr id="182" name="文本框 182"/>
                        <wps:cNvSpPr txBox="1"/>
                        <wps:spPr>
                          <a:xfrm>
                            <a:off x="4387850" y="3707130"/>
                            <a:ext cx="1301115" cy="2495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pPr>
                              <w:r>
                                <w:rPr>
                                  <w:rFonts w:hint="eastAsia" w:ascii="仿宋_GB2312" w:eastAsia="仿宋_GB2312"/>
                                </w:rPr>
                                <w:t xml:space="preserve">嘉捷通    森瑞达 </w:t>
                              </w:r>
                              <w:r>
                                <w:rPr>
                                  <w:rFonts w:hint="eastAsia"/>
                                </w:rPr>
                                <w:t xml:space="preserve">   </w:t>
                              </w:r>
                            </w:p>
                          </w:txbxContent>
                        </wps:txbx>
                        <wps:bodyPr lIns="18000" tIns="10800" rIns="18000" bIns="10800" upright="1"/>
                      </wps:wsp>
                      <wps:wsp>
                        <wps:cNvPr id="183" name="文本框 183"/>
                        <wps:cNvSpPr txBox="1"/>
                        <wps:spPr>
                          <a:xfrm>
                            <a:off x="4387850" y="4041140"/>
                            <a:ext cx="1301115" cy="2724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恒泰电子</w:t>
                              </w:r>
                            </w:p>
                          </w:txbxContent>
                        </wps:txbx>
                        <wps:bodyPr lIns="18000" tIns="10800" rIns="18000" bIns="10800" upright="1"/>
                      </wps:wsp>
                      <wps:wsp>
                        <wps:cNvPr id="184" name="文本框 184"/>
                        <wps:cNvSpPr txBox="1"/>
                        <wps:spPr>
                          <a:xfrm>
                            <a:off x="2760345" y="3942715"/>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工业控制</w:t>
                              </w:r>
                            </w:p>
                          </w:txbxContent>
                        </wps:txbx>
                        <wps:bodyPr lIns="18000" tIns="10800" rIns="18000" bIns="10800" upright="1"/>
                      </wps:wsp>
                      <wps:wsp>
                        <wps:cNvPr id="185" name="文本框 185"/>
                        <wps:cNvSpPr txBox="1"/>
                        <wps:spPr>
                          <a:xfrm>
                            <a:off x="3432175" y="3942715"/>
                            <a:ext cx="627380"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航空航天</w:t>
                              </w:r>
                            </w:p>
                          </w:txbxContent>
                        </wps:txbx>
                        <wps:bodyPr lIns="18000" tIns="10800" rIns="18000" bIns="10800" upright="1"/>
                      </wps:wsp>
                      <wps:wsp>
                        <wps:cNvPr id="186" name="文本框 186"/>
                        <wps:cNvSpPr txBox="1"/>
                        <wps:spPr>
                          <a:xfrm>
                            <a:off x="3432175" y="4162425"/>
                            <a:ext cx="627380" cy="19812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芯片封装</w:t>
                              </w:r>
                            </w:p>
                          </w:txbxContent>
                        </wps:txbx>
                        <wps:bodyPr lIns="18000" tIns="10800" rIns="18000" bIns="10800" upright="1"/>
                      </wps:wsp>
                      <wps:wsp>
                        <wps:cNvPr id="187" name="文本框 187"/>
                        <wps:cNvSpPr txBox="1"/>
                        <wps:spPr>
                          <a:xfrm>
                            <a:off x="1409700" y="3932555"/>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计算机</w:t>
                              </w:r>
                            </w:p>
                          </w:txbxContent>
                        </wps:txbx>
                        <wps:bodyPr lIns="18000" tIns="10800" rIns="18000" bIns="10800" upright="1"/>
                      </wps:wsp>
                      <wps:wsp>
                        <wps:cNvPr id="188" name="文本框 188"/>
                        <wps:cNvSpPr txBox="1"/>
                        <wps:spPr>
                          <a:xfrm>
                            <a:off x="1402715" y="4161790"/>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消费电子</w:t>
                              </w:r>
                            </w:p>
                          </w:txbxContent>
                        </wps:txbx>
                        <wps:bodyPr lIns="18000" tIns="10800" rIns="18000" bIns="10800" upright="1"/>
                      </wps:wsp>
                      <wps:wsp>
                        <wps:cNvPr id="189" name="文本框 189"/>
                        <wps:cNvSpPr txBox="1"/>
                        <wps:spPr>
                          <a:xfrm>
                            <a:off x="2080895" y="4162425"/>
                            <a:ext cx="62547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汽车电子</w:t>
                              </w:r>
                            </w:p>
                          </w:txbxContent>
                        </wps:txbx>
                        <wps:bodyPr lIns="18000" tIns="10800" rIns="18000" bIns="10800" upright="1"/>
                      </wps:wsp>
                      <wps:wsp>
                        <wps:cNvPr id="190" name="文本框 190"/>
                        <wps:cNvSpPr txBox="1"/>
                        <wps:spPr>
                          <a:xfrm>
                            <a:off x="2767330" y="4162425"/>
                            <a:ext cx="626745" cy="19812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医疗器械</w:t>
                              </w:r>
                            </w:p>
                          </w:txbxContent>
                        </wps:txbx>
                        <wps:bodyPr lIns="18000" tIns="10800" rIns="18000" bIns="10800" upright="1"/>
                      </wps:wsp>
                      <wps:wsp>
                        <wps:cNvPr id="191" name="文本框 191"/>
                        <wps:cNvSpPr txBox="1"/>
                        <wps:spPr>
                          <a:xfrm>
                            <a:off x="2068830" y="4380865"/>
                            <a:ext cx="626745" cy="19812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军事</w:t>
                              </w:r>
                            </w:p>
                          </w:txbxContent>
                        </wps:txbx>
                        <wps:bodyPr lIns="18000" tIns="10800" rIns="18000" bIns="10800" upright="1"/>
                      </wps:wsp>
                      <wps:wsp>
                        <wps:cNvPr id="192" name="文本框 192"/>
                        <wps:cNvSpPr txBox="1"/>
                        <wps:spPr>
                          <a:xfrm>
                            <a:off x="2767965" y="4380230"/>
                            <a:ext cx="627380" cy="19812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其他</w:t>
                              </w:r>
                            </w:p>
                          </w:txbxContent>
                        </wps:txbx>
                        <wps:bodyPr lIns="18000" tIns="10800" rIns="18000" bIns="10800" upright="1"/>
                      </wps:wsp>
                      <wps:wsp>
                        <wps:cNvPr id="193" name="文本框 193"/>
                        <wps:cNvSpPr txBox="1"/>
                        <wps:spPr>
                          <a:xfrm>
                            <a:off x="1562735" y="2181860"/>
                            <a:ext cx="748665" cy="364490"/>
                          </a:xfrm>
                          <a:prstGeom prst="rect">
                            <a:avLst/>
                          </a:prstGeom>
                          <a:solidFill>
                            <a:srgbClr val="C6D9F1"/>
                          </a:solidFill>
                          <a:ln w="9525">
                            <a:noFill/>
                          </a:ln>
                        </wps:spPr>
                        <wps:txbx>
                          <w:txbxContent>
                            <w:p>
                              <w:pPr>
                                <w:spacing w:line="240" w:lineRule="exact"/>
                                <w:jc w:val="center"/>
                                <w:rPr>
                                  <w:rFonts w:ascii="仿宋_GB2312" w:eastAsia="仿宋_GB2312"/>
                                </w:rPr>
                              </w:pPr>
                              <w:r>
                                <w:rPr>
                                  <w:rFonts w:hint="eastAsia" w:ascii="仿宋_GB2312" w:eastAsia="仿宋_GB2312"/>
                                </w:rPr>
                                <w:t>制造设备</w:t>
                              </w:r>
                            </w:p>
                          </w:txbxContent>
                        </wps:txbx>
                        <wps:bodyPr lIns="18000" tIns="10800" rIns="18000" bIns="10800" upright="1"/>
                      </wps:wsp>
                      <wps:wsp>
                        <wps:cNvPr id="194" name="文本框 194"/>
                        <wps:cNvSpPr txBox="1"/>
                        <wps:spPr>
                          <a:xfrm>
                            <a:off x="1931670" y="835660"/>
                            <a:ext cx="764540" cy="231775"/>
                          </a:xfrm>
                          <a:prstGeom prst="rect">
                            <a:avLst/>
                          </a:prstGeom>
                          <a:solidFill>
                            <a:srgbClr val="C6D9F1"/>
                          </a:solidFill>
                          <a:ln w="9525">
                            <a:noFill/>
                          </a:ln>
                        </wps:spPr>
                        <wps:txbx>
                          <w:txbxContent>
                            <w:p>
                              <w:pPr>
                                <w:spacing w:line="240" w:lineRule="exact"/>
                                <w:rPr>
                                  <w:rFonts w:ascii="仿宋_GB2312" w:eastAsia="仿宋_GB2312"/>
                                </w:rPr>
                              </w:pPr>
                              <w:r>
                                <w:rPr>
                                  <w:rFonts w:hint="eastAsia" w:ascii="仿宋_GB2312" w:eastAsia="仿宋_GB2312"/>
                                </w:rPr>
                                <w:t>电子级玻纱</w:t>
                              </w:r>
                            </w:p>
                          </w:txbxContent>
                        </wps:txbx>
                        <wps:bodyPr lIns="18000" tIns="10800" rIns="18000" bIns="10800" upright="1"/>
                      </wps:wsp>
                      <wps:wsp>
                        <wps:cNvPr id="195" name="直接箭头连接符 195"/>
                        <wps:cNvCnPr/>
                        <wps:spPr>
                          <a:xfrm>
                            <a:off x="2711450" y="969645"/>
                            <a:ext cx="212725" cy="635"/>
                          </a:xfrm>
                          <a:prstGeom prst="straightConnector1">
                            <a:avLst/>
                          </a:prstGeom>
                          <a:ln w="9525" cap="flat" cmpd="sng">
                            <a:solidFill>
                              <a:srgbClr val="000000"/>
                            </a:solidFill>
                            <a:prstDash val="solid"/>
                            <a:headEnd type="none" w="med" len="med"/>
                            <a:tailEnd type="triangle" w="med" len="med"/>
                          </a:ln>
                        </wps:spPr>
                        <wps:bodyPr/>
                      </wps:wsp>
                      <wps:wsp>
                        <wps:cNvPr id="196" name="直接箭头连接符 196"/>
                        <wps:cNvCnPr/>
                        <wps:spPr>
                          <a:xfrm>
                            <a:off x="2711450" y="1238885"/>
                            <a:ext cx="212725" cy="635"/>
                          </a:xfrm>
                          <a:prstGeom prst="straightConnector1">
                            <a:avLst/>
                          </a:prstGeom>
                          <a:ln w="9525" cap="flat" cmpd="sng">
                            <a:solidFill>
                              <a:srgbClr val="000000"/>
                            </a:solidFill>
                            <a:prstDash val="solid"/>
                            <a:headEnd type="none" w="med" len="med"/>
                            <a:tailEnd type="triangle" w="med" len="med"/>
                          </a:ln>
                        </wps:spPr>
                        <wps:bodyPr/>
                      </wps:wsp>
                      <wps:wsp>
                        <wps:cNvPr id="197" name="直接箭头连接符 197"/>
                        <wps:cNvCnPr/>
                        <wps:spPr>
                          <a:xfrm>
                            <a:off x="2701290" y="1508125"/>
                            <a:ext cx="212725" cy="635"/>
                          </a:xfrm>
                          <a:prstGeom prst="straightConnector1">
                            <a:avLst/>
                          </a:prstGeom>
                          <a:ln w="9525" cap="flat" cmpd="sng">
                            <a:solidFill>
                              <a:srgbClr val="000000"/>
                            </a:solidFill>
                            <a:prstDash val="solid"/>
                            <a:headEnd type="none" w="med" len="med"/>
                            <a:tailEnd type="triangle" w="med" len="med"/>
                          </a:ln>
                        </wps:spPr>
                        <wps:bodyPr/>
                      </wps:wsp>
                      <wps:wsp>
                        <wps:cNvPr id="198" name="直接箭头连接符 198"/>
                        <wps:cNvCnPr/>
                        <wps:spPr>
                          <a:xfrm>
                            <a:off x="3658235" y="948690"/>
                            <a:ext cx="128270" cy="635"/>
                          </a:xfrm>
                          <a:prstGeom prst="straightConnector1">
                            <a:avLst/>
                          </a:prstGeom>
                          <a:ln w="9525" cap="flat" cmpd="sng">
                            <a:solidFill>
                              <a:srgbClr val="000000"/>
                            </a:solidFill>
                            <a:prstDash val="solid"/>
                            <a:headEnd type="none" w="med" len="med"/>
                            <a:tailEnd type="none" w="med" len="med"/>
                          </a:ln>
                        </wps:spPr>
                        <wps:bodyPr/>
                      </wps:wsp>
                      <wps:wsp>
                        <wps:cNvPr id="199" name="直接箭头连接符 199"/>
                        <wps:cNvCnPr/>
                        <wps:spPr>
                          <a:xfrm flipV="1">
                            <a:off x="3785870" y="733425"/>
                            <a:ext cx="635" cy="205105"/>
                          </a:xfrm>
                          <a:prstGeom prst="straightConnector1">
                            <a:avLst/>
                          </a:prstGeom>
                          <a:ln w="9525" cap="flat" cmpd="sng">
                            <a:solidFill>
                              <a:srgbClr val="000000"/>
                            </a:solidFill>
                            <a:prstDash val="solid"/>
                            <a:headEnd type="none" w="med" len="med"/>
                            <a:tailEnd type="none" w="med" len="med"/>
                          </a:ln>
                        </wps:spPr>
                        <wps:bodyPr/>
                      </wps:wsp>
                      <wps:wsp>
                        <wps:cNvPr id="200" name="直接箭头连接符 200"/>
                        <wps:cNvCnPr/>
                        <wps:spPr>
                          <a:xfrm flipH="1">
                            <a:off x="1925320" y="743585"/>
                            <a:ext cx="1871345" cy="635"/>
                          </a:xfrm>
                          <a:prstGeom prst="straightConnector1">
                            <a:avLst/>
                          </a:prstGeom>
                          <a:ln w="9525" cap="flat" cmpd="sng">
                            <a:solidFill>
                              <a:srgbClr val="000000"/>
                            </a:solidFill>
                            <a:prstDash val="solid"/>
                            <a:headEnd type="none" w="med" len="med"/>
                            <a:tailEnd type="none" w="med" len="med"/>
                          </a:ln>
                        </wps:spPr>
                        <wps:bodyPr/>
                      </wps:wsp>
                      <wps:wsp>
                        <wps:cNvPr id="201" name="直接箭头连接符 201"/>
                        <wps:cNvCnPr/>
                        <wps:spPr>
                          <a:xfrm>
                            <a:off x="3658235" y="1228090"/>
                            <a:ext cx="212090" cy="635"/>
                          </a:xfrm>
                          <a:prstGeom prst="straightConnector1">
                            <a:avLst/>
                          </a:prstGeom>
                          <a:ln w="9525" cap="flat" cmpd="sng">
                            <a:solidFill>
                              <a:srgbClr val="000000"/>
                            </a:solidFill>
                            <a:prstDash val="solid"/>
                            <a:headEnd type="none" w="med" len="med"/>
                            <a:tailEnd type="none" w="med" len="med"/>
                          </a:ln>
                        </wps:spPr>
                        <wps:bodyPr/>
                      </wps:wsp>
                      <wps:wsp>
                        <wps:cNvPr id="202" name="直接箭头连接符 202"/>
                        <wps:cNvCnPr/>
                        <wps:spPr>
                          <a:xfrm flipV="1">
                            <a:off x="3881755" y="501650"/>
                            <a:ext cx="635" cy="737870"/>
                          </a:xfrm>
                          <a:prstGeom prst="straightConnector1">
                            <a:avLst/>
                          </a:prstGeom>
                          <a:ln w="9525" cap="flat" cmpd="sng">
                            <a:solidFill>
                              <a:srgbClr val="000000"/>
                            </a:solidFill>
                            <a:prstDash val="solid"/>
                            <a:headEnd type="none" w="med" len="med"/>
                            <a:tailEnd type="triangle" w="med" len="med"/>
                          </a:ln>
                        </wps:spPr>
                        <wps:bodyPr/>
                      </wps:wsp>
                      <wps:wsp>
                        <wps:cNvPr id="203" name="直接箭头连接符 203"/>
                        <wps:cNvCnPr/>
                        <wps:spPr>
                          <a:xfrm>
                            <a:off x="3683000" y="1745615"/>
                            <a:ext cx="382905" cy="635"/>
                          </a:xfrm>
                          <a:prstGeom prst="straightConnector1">
                            <a:avLst/>
                          </a:prstGeom>
                          <a:ln w="9525" cap="flat" cmpd="sng">
                            <a:solidFill>
                              <a:srgbClr val="000000"/>
                            </a:solidFill>
                            <a:prstDash val="solid"/>
                            <a:headEnd type="none" w="med" len="med"/>
                            <a:tailEnd type="none" w="med" len="med"/>
                          </a:ln>
                        </wps:spPr>
                        <wps:bodyPr/>
                      </wps:wsp>
                      <wps:wsp>
                        <wps:cNvPr id="204" name="直接箭头连接符 204"/>
                        <wps:cNvCnPr/>
                        <wps:spPr>
                          <a:xfrm flipV="1">
                            <a:off x="4065905" y="673735"/>
                            <a:ext cx="635" cy="1076325"/>
                          </a:xfrm>
                          <a:prstGeom prst="straightConnector1">
                            <a:avLst/>
                          </a:prstGeom>
                          <a:ln w="9525" cap="flat" cmpd="sng">
                            <a:solidFill>
                              <a:srgbClr val="000000"/>
                            </a:solidFill>
                            <a:prstDash val="solid"/>
                            <a:headEnd type="none" w="med" len="med"/>
                            <a:tailEnd type="none" w="med" len="med"/>
                          </a:ln>
                        </wps:spPr>
                        <wps:bodyPr/>
                      </wps:wsp>
                      <wps:wsp>
                        <wps:cNvPr id="205" name="直接箭头连接符 205"/>
                        <wps:cNvCnPr/>
                        <wps:spPr>
                          <a:xfrm>
                            <a:off x="4066540" y="662940"/>
                            <a:ext cx="329565" cy="635"/>
                          </a:xfrm>
                          <a:prstGeom prst="straightConnector1">
                            <a:avLst/>
                          </a:prstGeom>
                          <a:ln w="9525" cap="flat" cmpd="sng">
                            <a:solidFill>
                              <a:srgbClr val="000000"/>
                            </a:solidFill>
                            <a:prstDash val="solid"/>
                            <a:headEnd type="none" w="med" len="med"/>
                            <a:tailEnd type="triangle" w="med" len="med"/>
                          </a:ln>
                        </wps:spPr>
                        <wps:bodyPr/>
                      </wps:wsp>
                      <wps:wsp>
                        <wps:cNvPr id="206" name="直接箭头连接符 206"/>
                        <wps:cNvCnPr/>
                        <wps:spPr>
                          <a:xfrm>
                            <a:off x="2296795" y="2351405"/>
                            <a:ext cx="212725" cy="635"/>
                          </a:xfrm>
                          <a:prstGeom prst="straightConnector1">
                            <a:avLst/>
                          </a:prstGeom>
                          <a:ln w="9525" cap="flat" cmpd="sng">
                            <a:solidFill>
                              <a:srgbClr val="000000"/>
                            </a:solidFill>
                            <a:prstDash val="solid"/>
                            <a:headEnd type="none" w="med" len="med"/>
                            <a:tailEnd type="triangle" w="med" len="med"/>
                          </a:ln>
                        </wps:spPr>
                        <wps:bodyPr/>
                      </wps:wsp>
                      <wps:wsp>
                        <wps:cNvPr id="207" name="直接箭头连接符 207"/>
                        <wps:cNvCnPr/>
                        <wps:spPr>
                          <a:xfrm flipH="1">
                            <a:off x="3110230" y="2330450"/>
                            <a:ext cx="201930" cy="635"/>
                          </a:xfrm>
                          <a:prstGeom prst="straightConnector1">
                            <a:avLst/>
                          </a:prstGeom>
                          <a:ln w="9525" cap="flat" cmpd="sng">
                            <a:solidFill>
                              <a:srgbClr val="000000"/>
                            </a:solidFill>
                            <a:prstDash val="solid"/>
                            <a:headEnd type="none" w="med" len="med"/>
                            <a:tailEnd type="triangle" w="med" len="med"/>
                          </a:ln>
                        </wps:spPr>
                        <wps:bodyPr/>
                      </wps:wsp>
                      <wps:wsp>
                        <wps:cNvPr id="208" name="直接箭头连接符 208"/>
                        <wps:cNvCnPr/>
                        <wps:spPr>
                          <a:xfrm flipV="1">
                            <a:off x="1929130" y="500380"/>
                            <a:ext cx="635" cy="233680"/>
                          </a:xfrm>
                          <a:prstGeom prst="straightConnector1">
                            <a:avLst/>
                          </a:prstGeom>
                          <a:ln w="9525" cap="flat" cmpd="sng">
                            <a:solidFill>
                              <a:srgbClr val="000000"/>
                            </a:solidFill>
                            <a:prstDash val="solid"/>
                            <a:headEnd type="none" w="med" len="med"/>
                            <a:tailEnd type="triangle" w="med" len="med"/>
                          </a:ln>
                        </wps:spPr>
                        <wps:bodyPr/>
                      </wps:wsp>
                      <wps:wsp>
                        <wps:cNvPr id="209" name="直接箭头连接符 209"/>
                        <wps:cNvCnPr/>
                        <wps:spPr>
                          <a:xfrm>
                            <a:off x="2779395" y="2543175"/>
                            <a:ext cx="635" cy="212725"/>
                          </a:xfrm>
                          <a:prstGeom prst="straightConnector1">
                            <a:avLst/>
                          </a:prstGeom>
                          <a:ln w="9525" cap="flat" cmpd="sng">
                            <a:solidFill>
                              <a:srgbClr val="000000"/>
                            </a:solidFill>
                            <a:prstDash val="solid"/>
                            <a:headEnd type="none" w="med" len="med"/>
                            <a:tailEnd type="triangle" w="med" len="med"/>
                          </a:ln>
                        </wps:spPr>
                        <wps:bodyPr/>
                      </wps:wsp>
                      <wps:wsp>
                        <wps:cNvPr id="210" name="直接箭头连接符 210"/>
                        <wps:cNvCnPr/>
                        <wps:spPr>
                          <a:xfrm>
                            <a:off x="2768600" y="2967990"/>
                            <a:ext cx="635" cy="212725"/>
                          </a:xfrm>
                          <a:prstGeom prst="straightConnector1">
                            <a:avLst/>
                          </a:prstGeom>
                          <a:ln w="9525" cap="flat" cmpd="sng">
                            <a:solidFill>
                              <a:srgbClr val="000000"/>
                            </a:solidFill>
                            <a:prstDash val="solid"/>
                            <a:headEnd type="none" w="med" len="med"/>
                            <a:tailEnd type="triangle" w="med" len="med"/>
                          </a:ln>
                        </wps:spPr>
                        <wps:bodyPr/>
                      </wps:wsp>
                      <wps:wsp>
                        <wps:cNvPr id="211" name="直接箭头连接符 211"/>
                        <wps:cNvCnPr/>
                        <wps:spPr>
                          <a:xfrm flipV="1">
                            <a:off x="1778635" y="3010535"/>
                            <a:ext cx="1818005" cy="10795"/>
                          </a:xfrm>
                          <a:prstGeom prst="straightConnector1">
                            <a:avLst/>
                          </a:prstGeom>
                          <a:ln w="9525" cap="flat" cmpd="sng">
                            <a:solidFill>
                              <a:srgbClr val="000000"/>
                            </a:solidFill>
                            <a:prstDash val="solid"/>
                            <a:headEnd type="none" w="med" len="med"/>
                            <a:tailEnd type="none" w="med" len="med"/>
                          </a:ln>
                        </wps:spPr>
                        <wps:bodyPr/>
                      </wps:wsp>
                      <wps:wsp>
                        <wps:cNvPr id="212" name="直接箭头连接符 212"/>
                        <wps:cNvCnPr/>
                        <wps:spPr>
                          <a:xfrm>
                            <a:off x="1779270" y="3010535"/>
                            <a:ext cx="635" cy="170180"/>
                          </a:xfrm>
                          <a:prstGeom prst="straightConnector1">
                            <a:avLst/>
                          </a:prstGeom>
                          <a:ln w="9525" cap="flat" cmpd="sng">
                            <a:solidFill>
                              <a:srgbClr val="000000"/>
                            </a:solidFill>
                            <a:prstDash val="solid"/>
                            <a:headEnd type="none" w="med" len="med"/>
                            <a:tailEnd type="triangle" w="med" len="med"/>
                          </a:ln>
                        </wps:spPr>
                        <wps:bodyPr/>
                      </wps:wsp>
                      <wps:wsp>
                        <wps:cNvPr id="213" name="直接箭头连接符 213"/>
                        <wps:cNvCnPr/>
                        <wps:spPr>
                          <a:xfrm>
                            <a:off x="3587115" y="3010535"/>
                            <a:ext cx="635" cy="170180"/>
                          </a:xfrm>
                          <a:prstGeom prst="straightConnector1">
                            <a:avLst/>
                          </a:prstGeom>
                          <a:ln w="9525" cap="flat" cmpd="sng">
                            <a:solidFill>
                              <a:srgbClr val="000000"/>
                            </a:solidFill>
                            <a:prstDash val="solid"/>
                            <a:headEnd type="none" w="med" len="med"/>
                            <a:tailEnd type="triangle" w="med" len="med"/>
                          </a:ln>
                        </wps:spPr>
                        <wps:bodyPr/>
                      </wps:wsp>
                      <wps:wsp>
                        <wps:cNvPr id="214" name="直接箭头连接符 214"/>
                        <wps:cNvCnPr/>
                        <wps:spPr>
                          <a:xfrm flipV="1">
                            <a:off x="1778635" y="2649220"/>
                            <a:ext cx="1818005" cy="10795"/>
                          </a:xfrm>
                          <a:prstGeom prst="straightConnector1">
                            <a:avLst/>
                          </a:prstGeom>
                          <a:ln w="9525" cap="flat" cmpd="sng">
                            <a:solidFill>
                              <a:srgbClr val="000000"/>
                            </a:solidFill>
                            <a:prstDash val="solid"/>
                            <a:headEnd type="none" w="med" len="med"/>
                            <a:tailEnd type="none" w="med" len="med"/>
                          </a:ln>
                        </wps:spPr>
                        <wps:bodyPr/>
                      </wps:wsp>
                      <wps:wsp>
                        <wps:cNvPr id="215" name="直接箭头连接符 215"/>
                        <wps:cNvCnPr/>
                        <wps:spPr>
                          <a:xfrm>
                            <a:off x="1779905" y="2532380"/>
                            <a:ext cx="635" cy="138430"/>
                          </a:xfrm>
                          <a:prstGeom prst="straightConnector1">
                            <a:avLst/>
                          </a:prstGeom>
                          <a:ln w="9525" cap="flat" cmpd="sng">
                            <a:solidFill>
                              <a:srgbClr val="000000"/>
                            </a:solidFill>
                            <a:prstDash val="solid"/>
                            <a:headEnd type="none" w="med" len="med"/>
                            <a:tailEnd type="none" w="med" len="med"/>
                          </a:ln>
                        </wps:spPr>
                        <wps:bodyPr/>
                      </wps:wsp>
                      <wps:wsp>
                        <wps:cNvPr id="216" name="直接箭头连接符 216"/>
                        <wps:cNvCnPr/>
                        <wps:spPr>
                          <a:xfrm>
                            <a:off x="3587750" y="2532380"/>
                            <a:ext cx="635" cy="138430"/>
                          </a:xfrm>
                          <a:prstGeom prst="straightConnector1">
                            <a:avLst/>
                          </a:prstGeom>
                          <a:ln w="9525" cap="flat" cmpd="sng">
                            <a:solidFill>
                              <a:srgbClr val="000000"/>
                            </a:solidFill>
                            <a:prstDash val="solid"/>
                            <a:headEnd type="none" w="med" len="med"/>
                            <a:tailEnd type="none" w="med" len="med"/>
                          </a:ln>
                        </wps:spPr>
                        <wps:bodyPr/>
                      </wps:wsp>
                      <wps:wsp>
                        <wps:cNvPr id="217" name="直接箭头连接符 217"/>
                        <wps:cNvCnPr/>
                        <wps:spPr>
                          <a:xfrm>
                            <a:off x="2779395" y="2053590"/>
                            <a:ext cx="635" cy="138430"/>
                          </a:xfrm>
                          <a:prstGeom prst="straightConnector1">
                            <a:avLst/>
                          </a:prstGeom>
                          <a:ln w="9525" cap="flat" cmpd="sng">
                            <a:solidFill>
                              <a:srgbClr val="000000"/>
                            </a:solidFill>
                            <a:prstDash val="solid"/>
                            <a:headEnd type="none" w="med" len="med"/>
                            <a:tailEnd type="none" w="med" len="med"/>
                          </a:ln>
                        </wps:spPr>
                        <wps:bodyPr/>
                      </wps:wsp>
                      <wps:wsp>
                        <wps:cNvPr id="218" name="直接箭头连接符 218"/>
                        <wps:cNvCnPr/>
                        <wps:spPr>
                          <a:xfrm flipV="1">
                            <a:off x="2779395" y="2043430"/>
                            <a:ext cx="1361440" cy="10160"/>
                          </a:xfrm>
                          <a:prstGeom prst="straightConnector1">
                            <a:avLst/>
                          </a:prstGeom>
                          <a:ln w="9525" cap="flat" cmpd="sng">
                            <a:solidFill>
                              <a:srgbClr val="000000"/>
                            </a:solidFill>
                            <a:prstDash val="solid"/>
                            <a:headEnd type="none" w="med" len="med"/>
                            <a:tailEnd type="none" w="med" len="med"/>
                          </a:ln>
                        </wps:spPr>
                        <wps:bodyPr/>
                      </wps:wsp>
                      <wps:wsp>
                        <wps:cNvPr id="219" name="直接箭头连接符 219"/>
                        <wps:cNvCnPr/>
                        <wps:spPr>
                          <a:xfrm flipV="1">
                            <a:off x="4150995" y="1022350"/>
                            <a:ext cx="10795" cy="1031240"/>
                          </a:xfrm>
                          <a:prstGeom prst="straightConnector1">
                            <a:avLst/>
                          </a:prstGeom>
                          <a:ln w="9525" cap="flat" cmpd="sng">
                            <a:solidFill>
                              <a:srgbClr val="000000"/>
                            </a:solidFill>
                            <a:prstDash val="solid"/>
                            <a:headEnd type="none" w="med" len="med"/>
                            <a:tailEnd type="none" w="med" len="med"/>
                          </a:ln>
                        </wps:spPr>
                        <wps:bodyPr/>
                      </wps:wsp>
                      <wps:wsp>
                        <wps:cNvPr id="220" name="直接箭头连接符 220"/>
                        <wps:cNvCnPr/>
                        <wps:spPr>
                          <a:xfrm>
                            <a:off x="4168140" y="1033145"/>
                            <a:ext cx="212725" cy="635"/>
                          </a:xfrm>
                          <a:prstGeom prst="straightConnector1">
                            <a:avLst/>
                          </a:prstGeom>
                          <a:ln w="9525" cap="flat" cmpd="sng">
                            <a:solidFill>
                              <a:srgbClr val="000000"/>
                            </a:solidFill>
                            <a:prstDash val="solid"/>
                            <a:headEnd type="none" w="med" len="med"/>
                            <a:tailEnd type="triangle" w="med" len="med"/>
                          </a:ln>
                        </wps:spPr>
                        <wps:bodyPr/>
                      </wps:wsp>
                      <wps:wsp>
                        <wps:cNvPr id="221" name="直接箭头连接符 221"/>
                        <wps:cNvCnPr/>
                        <wps:spPr>
                          <a:xfrm>
                            <a:off x="4156710" y="1564640"/>
                            <a:ext cx="212725" cy="635"/>
                          </a:xfrm>
                          <a:prstGeom prst="straightConnector1">
                            <a:avLst/>
                          </a:prstGeom>
                          <a:ln w="9525" cap="flat" cmpd="sng">
                            <a:solidFill>
                              <a:srgbClr val="000000"/>
                            </a:solidFill>
                            <a:prstDash val="solid"/>
                            <a:headEnd type="none" w="med" len="med"/>
                            <a:tailEnd type="triangle" w="med" len="med"/>
                          </a:ln>
                        </wps:spPr>
                        <wps:bodyPr/>
                      </wps:wsp>
                      <wps:wsp>
                        <wps:cNvPr id="222" name="直接箭头连接符 222"/>
                        <wps:cNvCnPr/>
                        <wps:spPr>
                          <a:xfrm>
                            <a:off x="4034155" y="2383790"/>
                            <a:ext cx="191770" cy="635"/>
                          </a:xfrm>
                          <a:prstGeom prst="straightConnector1">
                            <a:avLst/>
                          </a:prstGeom>
                          <a:ln w="9525" cap="flat" cmpd="sng">
                            <a:solidFill>
                              <a:srgbClr val="000000"/>
                            </a:solidFill>
                            <a:prstDash val="solid"/>
                            <a:headEnd type="none" w="med" len="med"/>
                            <a:tailEnd type="none" w="med" len="med"/>
                          </a:ln>
                        </wps:spPr>
                        <wps:bodyPr/>
                      </wps:wsp>
                      <wps:wsp>
                        <wps:cNvPr id="223" name="直接箭头连接符 223"/>
                        <wps:cNvCnPr/>
                        <wps:spPr>
                          <a:xfrm flipV="1">
                            <a:off x="4225925" y="2160270"/>
                            <a:ext cx="0" cy="233680"/>
                          </a:xfrm>
                          <a:prstGeom prst="straightConnector1">
                            <a:avLst/>
                          </a:prstGeom>
                          <a:ln w="9525" cap="flat" cmpd="sng">
                            <a:solidFill>
                              <a:srgbClr val="000000"/>
                            </a:solidFill>
                            <a:prstDash val="solid"/>
                            <a:headEnd type="none" w="med" len="med"/>
                            <a:tailEnd type="none" w="med" len="med"/>
                          </a:ln>
                        </wps:spPr>
                        <wps:bodyPr/>
                      </wps:wsp>
                      <wps:wsp>
                        <wps:cNvPr id="224" name="直接箭头连接符 224"/>
                        <wps:cNvCnPr/>
                        <wps:spPr>
                          <a:xfrm>
                            <a:off x="4221480" y="2171065"/>
                            <a:ext cx="176530" cy="635"/>
                          </a:xfrm>
                          <a:prstGeom prst="straightConnector1">
                            <a:avLst/>
                          </a:prstGeom>
                          <a:ln w="9525" cap="flat" cmpd="sng">
                            <a:solidFill>
                              <a:srgbClr val="000000"/>
                            </a:solidFill>
                            <a:prstDash val="solid"/>
                            <a:headEnd type="none" w="med" len="med"/>
                            <a:tailEnd type="triangle" w="med" len="med"/>
                          </a:ln>
                        </wps:spPr>
                        <wps:bodyPr/>
                      </wps:wsp>
                      <wps:wsp>
                        <wps:cNvPr id="225" name="直接箭头连接符 225"/>
                        <wps:cNvCnPr/>
                        <wps:spPr>
                          <a:xfrm flipV="1">
                            <a:off x="3255010" y="2861945"/>
                            <a:ext cx="929005" cy="10160"/>
                          </a:xfrm>
                          <a:prstGeom prst="straightConnector1">
                            <a:avLst/>
                          </a:prstGeom>
                          <a:ln w="9525" cap="flat" cmpd="sng">
                            <a:solidFill>
                              <a:srgbClr val="000000"/>
                            </a:solidFill>
                            <a:prstDash val="solid"/>
                            <a:headEnd type="none" w="med" len="med"/>
                            <a:tailEnd type="none" w="med" len="med"/>
                          </a:ln>
                        </wps:spPr>
                        <wps:bodyPr/>
                      </wps:wsp>
                      <wps:wsp>
                        <wps:cNvPr id="226" name="直接箭头连接符 226"/>
                        <wps:cNvCnPr/>
                        <wps:spPr>
                          <a:xfrm>
                            <a:off x="4168775" y="2872740"/>
                            <a:ext cx="0" cy="520700"/>
                          </a:xfrm>
                          <a:prstGeom prst="straightConnector1">
                            <a:avLst/>
                          </a:prstGeom>
                          <a:ln w="9525" cap="flat" cmpd="sng">
                            <a:solidFill>
                              <a:srgbClr val="000000"/>
                            </a:solidFill>
                            <a:prstDash val="solid"/>
                            <a:headEnd type="none" w="med" len="med"/>
                            <a:tailEnd type="none" w="med" len="med"/>
                          </a:ln>
                        </wps:spPr>
                        <wps:bodyPr/>
                      </wps:wsp>
                      <wps:wsp>
                        <wps:cNvPr id="227" name="直接箭头连接符 227"/>
                        <wps:cNvCnPr/>
                        <wps:spPr>
                          <a:xfrm>
                            <a:off x="4167505" y="3371850"/>
                            <a:ext cx="212725" cy="635"/>
                          </a:xfrm>
                          <a:prstGeom prst="straightConnector1">
                            <a:avLst/>
                          </a:prstGeom>
                          <a:ln w="9525" cap="flat" cmpd="sng">
                            <a:solidFill>
                              <a:srgbClr val="000000"/>
                            </a:solidFill>
                            <a:prstDash val="solid"/>
                            <a:headEnd type="none" w="med" len="med"/>
                            <a:tailEnd type="triangle" w="med" len="med"/>
                          </a:ln>
                        </wps:spPr>
                        <wps:bodyPr/>
                      </wps:wsp>
                      <wps:wsp>
                        <wps:cNvPr id="228" name="直接箭头连接符 228"/>
                        <wps:cNvCnPr/>
                        <wps:spPr>
                          <a:xfrm>
                            <a:off x="4189095" y="2861310"/>
                            <a:ext cx="212725" cy="635"/>
                          </a:xfrm>
                          <a:prstGeom prst="straightConnector1">
                            <a:avLst/>
                          </a:prstGeom>
                          <a:ln w="9525" cap="flat" cmpd="sng">
                            <a:solidFill>
                              <a:srgbClr val="000000"/>
                            </a:solidFill>
                            <a:prstDash val="solid"/>
                            <a:headEnd type="none" w="med" len="med"/>
                            <a:tailEnd type="triangle" w="med" len="med"/>
                          </a:ln>
                        </wps:spPr>
                        <wps:bodyPr/>
                      </wps:wsp>
                      <wps:wsp>
                        <wps:cNvPr id="229" name="直接箭头连接符 229"/>
                        <wps:cNvCnPr/>
                        <wps:spPr>
                          <a:xfrm>
                            <a:off x="3959860" y="3447415"/>
                            <a:ext cx="191770" cy="635"/>
                          </a:xfrm>
                          <a:prstGeom prst="straightConnector1">
                            <a:avLst/>
                          </a:prstGeom>
                          <a:ln w="9525" cap="flat" cmpd="sng">
                            <a:solidFill>
                              <a:srgbClr val="000000"/>
                            </a:solidFill>
                            <a:prstDash val="solid"/>
                            <a:headEnd type="none" w="med" len="med"/>
                            <a:tailEnd type="none" w="med" len="med"/>
                          </a:ln>
                        </wps:spPr>
                        <wps:bodyPr/>
                      </wps:wsp>
                      <wps:wsp>
                        <wps:cNvPr id="230" name="直接箭头连接符 230"/>
                        <wps:cNvCnPr/>
                        <wps:spPr>
                          <a:xfrm>
                            <a:off x="4147820" y="3457575"/>
                            <a:ext cx="635" cy="702310"/>
                          </a:xfrm>
                          <a:prstGeom prst="straightConnector1">
                            <a:avLst/>
                          </a:prstGeom>
                          <a:ln w="9525" cap="flat" cmpd="sng">
                            <a:solidFill>
                              <a:srgbClr val="000000"/>
                            </a:solidFill>
                            <a:prstDash val="solid"/>
                            <a:headEnd type="none" w="med" len="med"/>
                            <a:tailEnd type="none" w="med" len="med"/>
                          </a:ln>
                        </wps:spPr>
                        <wps:bodyPr/>
                      </wps:wsp>
                      <wps:wsp>
                        <wps:cNvPr id="231" name="直接箭头连接符 231"/>
                        <wps:cNvCnPr/>
                        <wps:spPr>
                          <a:xfrm>
                            <a:off x="4147185" y="3797300"/>
                            <a:ext cx="248285" cy="635"/>
                          </a:xfrm>
                          <a:prstGeom prst="straightConnector1">
                            <a:avLst/>
                          </a:prstGeom>
                          <a:ln w="9525" cap="flat" cmpd="sng">
                            <a:solidFill>
                              <a:srgbClr val="000000"/>
                            </a:solidFill>
                            <a:prstDash val="solid"/>
                            <a:headEnd type="none" w="med" len="med"/>
                            <a:tailEnd type="triangle" w="med" len="med"/>
                          </a:ln>
                        </wps:spPr>
                        <wps:bodyPr/>
                      </wps:wsp>
                      <wps:wsp>
                        <wps:cNvPr id="232" name="直接箭头连接符 232"/>
                        <wps:cNvCnPr/>
                        <wps:spPr>
                          <a:xfrm>
                            <a:off x="2769235" y="3521075"/>
                            <a:ext cx="635" cy="288290"/>
                          </a:xfrm>
                          <a:prstGeom prst="straightConnector1">
                            <a:avLst/>
                          </a:prstGeom>
                          <a:ln w="9525" cap="flat" cmpd="sng">
                            <a:solidFill>
                              <a:srgbClr val="000000"/>
                            </a:solidFill>
                            <a:prstDash val="solid"/>
                            <a:headEnd type="none" w="med" len="med"/>
                            <a:tailEnd type="triangle" w="med" len="med"/>
                          </a:ln>
                        </wps:spPr>
                        <wps:bodyPr/>
                      </wps:wsp>
                      <wps:wsp>
                        <wps:cNvPr id="233" name="直接箭头连接符 233"/>
                        <wps:cNvCnPr/>
                        <wps:spPr>
                          <a:xfrm flipV="1">
                            <a:off x="1768475" y="3648710"/>
                            <a:ext cx="1818005" cy="10795"/>
                          </a:xfrm>
                          <a:prstGeom prst="straightConnector1">
                            <a:avLst/>
                          </a:prstGeom>
                          <a:ln w="9525" cap="flat" cmpd="sng">
                            <a:solidFill>
                              <a:srgbClr val="000000"/>
                            </a:solidFill>
                            <a:prstDash val="solid"/>
                            <a:headEnd type="none" w="med" len="med"/>
                            <a:tailEnd type="none" w="med" len="med"/>
                          </a:ln>
                        </wps:spPr>
                        <wps:bodyPr/>
                      </wps:wsp>
                      <wps:wsp>
                        <wps:cNvPr id="234" name="直接箭头连接符 234"/>
                        <wps:cNvCnPr/>
                        <wps:spPr>
                          <a:xfrm>
                            <a:off x="1769745" y="3531870"/>
                            <a:ext cx="635" cy="138430"/>
                          </a:xfrm>
                          <a:prstGeom prst="straightConnector1">
                            <a:avLst/>
                          </a:prstGeom>
                          <a:ln w="9525" cap="flat" cmpd="sng">
                            <a:solidFill>
                              <a:srgbClr val="000000"/>
                            </a:solidFill>
                            <a:prstDash val="solid"/>
                            <a:headEnd type="none" w="med" len="med"/>
                            <a:tailEnd type="none" w="med" len="med"/>
                          </a:ln>
                        </wps:spPr>
                        <wps:bodyPr/>
                      </wps:wsp>
                      <wps:wsp>
                        <wps:cNvPr id="235" name="直接箭头连接符 235"/>
                        <wps:cNvCnPr/>
                        <wps:spPr>
                          <a:xfrm>
                            <a:off x="3577590" y="3531870"/>
                            <a:ext cx="635" cy="138430"/>
                          </a:xfrm>
                          <a:prstGeom prst="straightConnector1">
                            <a:avLst/>
                          </a:prstGeom>
                          <a:ln w="9525" cap="flat" cmpd="sng">
                            <a:solidFill>
                              <a:srgbClr val="000000"/>
                            </a:solidFill>
                            <a:prstDash val="solid"/>
                            <a:headEnd type="none" w="med" len="med"/>
                            <a:tailEnd type="none" w="med" len="med"/>
                          </a:ln>
                        </wps:spPr>
                        <wps:bodyPr/>
                      </wps:wsp>
                      <wps:wsp>
                        <wps:cNvPr id="236" name="直接箭头连接符 236"/>
                        <wps:cNvCnPr/>
                        <wps:spPr>
                          <a:xfrm>
                            <a:off x="1462405" y="3361690"/>
                            <a:ext cx="118745" cy="635"/>
                          </a:xfrm>
                          <a:prstGeom prst="straightConnector1">
                            <a:avLst/>
                          </a:prstGeom>
                          <a:ln w="9525" cap="flat" cmpd="sng">
                            <a:solidFill>
                              <a:srgbClr val="000000"/>
                            </a:solidFill>
                            <a:prstDash val="solid"/>
                            <a:headEnd type="none" w="med" len="med"/>
                            <a:tailEnd type="none" w="med" len="med"/>
                          </a:ln>
                        </wps:spPr>
                        <wps:bodyPr/>
                      </wps:wsp>
                      <wps:wsp>
                        <wps:cNvPr id="237" name="直接箭头连接符 237"/>
                        <wps:cNvCnPr/>
                        <wps:spPr>
                          <a:xfrm flipV="1">
                            <a:off x="1470025" y="2734310"/>
                            <a:ext cx="10795" cy="627380"/>
                          </a:xfrm>
                          <a:prstGeom prst="straightConnector1">
                            <a:avLst/>
                          </a:prstGeom>
                          <a:ln w="9525" cap="flat" cmpd="sng">
                            <a:solidFill>
                              <a:srgbClr val="000000"/>
                            </a:solidFill>
                            <a:prstDash val="solid"/>
                            <a:headEnd type="none" w="med" len="med"/>
                            <a:tailEnd type="none" w="med" len="med"/>
                          </a:ln>
                        </wps:spPr>
                        <wps:bodyPr/>
                      </wps:wsp>
                      <wps:wsp>
                        <wps:cNvPr id="238" name="直接箭头连接符 238"/>
                        <wps:cNvCnPr/>
                        <wps:spPr>
                          <a:xfrm flipH="1">
                            <a:off x="1278255" y="2745105"/>
                            <a:ext cx="201930" cy="635"/>
                          </a:xfrm>
                          <a:prstGeom prst="straightConnector1">
                            <a:avLst/>
                          </a:prstGeom>
                          <a:ln w="9525" cap="flat" cmpd="sng">
                            <a:solidFill>
                              <a:srgbClr val="000000"/>
                            </a:solidFill>
                            <a:prstDash val="solid"/>
                            <a:headEnd type="none" w="med" len="med"/>
                            <a:tailEnd type="triangle" w="med" len="med"/>
                          </a:ln>
                        </wps:spPr>
                        <wps:bodyPr/>
                      </wps:wsp>
                      <wps:wsp>
                        <wps:cNvPr id="239" name="直接箭头连接符 239"/>
                        <wps:cNvCnPr/>
                        <wps:spPr>
                          <a:xfrm>
                            <a:off x="1462405" y="2415540"/>
                            <a:ext cx="118745" cy="635"/>
                          </a:xfrm>
                          <a:prstGeom prst="straightConnector1">
                            <a:avLst/>
                          </a:prstGeom>
                          <a:ln w="9525" cap="flat" cmpd="sng">
                            <a:solidFill>
                              <a:srgbClr val="000000"/>
                            </a:solidFill>
                            <a:prstDash val="solid"/>
                            <a:headEnd type="none" w="med" len="med"/>
                            <a:tailEnd type="none" w="med" len="med"/>
                          </a:ln>
                        </wps:spPr>
                        <wps:bodyPr/>
                      </wps:wsp>
                      <wps:wsp>
                        <wps:cNvPr id="240" name="直接箭头连接符 240"/>
                        <wps:cNvCnPr/>
                        <wps:spPr>
                          <a:xfrm flipV="1">
                            <a:off x="1470025" y="756920"/>
                            <a:ext cx="10795" cy="1658620"/>
                          </a:xfrm>
                          <a:prstGeom prst="straightConnector1">
                            <a:avLst/>
                          </a:prstGeom>
                          <a:ln w="9525" cap="flat" cmpd="sng">
                            <a:solidFill>
                              <a:srgbClr val="000000"/>
                            </a:solidFill>
                            <a:prstDash val="solid"/>
                            <a:headEnd type="none" w="med" len="med"/>
                            <a:tailEnd type="none" w="med" len="med"/>
                          </a:ln>
                        </wps:spPr>
                        <wps:bodyPr/>
                      </wps:wsp>
                      <wps:wsp>
                        <wps:cNvPr id="241" name="直接箭头连接符 241"/>
                        <wps:cNvCnPr/>
                        <wps:spPr>
                          <a:xfrm flipH="1">
                            <a:off x="1278255" y="756920"/>
                            <a:ext cx="201930" cy="635"/>
                          </a:xfrm>
                          <a:prstGeom prst="straightConnector1">
                            <a:avLst/>
                          </a:prstGeom>
                          <a:ln w="9525" cap="flat" cmpd="sng">
                            <a:solidFill>
                              <a:srgbClr val="000000"/>
                            </a:solidFill>
                            <a:prstDash val="solid"/>
                            <a:headEnd type="none" w="med" len="med"/>
                            <a:tailEnd type="triangle" w="med" len="med"/>
                          </a:ln>
                        </wps:spPr>
                        <wps:bodyPr/>
                      </wps:wsp>
                      <wps:wsp>
                        <wps:cNvPr id="242" name="直接箭头连接符 242"/>
                        <wps:cNvCnPr/>
                        <wps:spPr>
                          <a:xfrm flipH="1">
                            <a:off x="1278255" y="1384300"/>
                            <a:ext cx="201930" cy="635"/>
                          </a:xfrm>
                          <a:prstGeom prst="straightConnector1">
                            <a:avLst/>
                          </a:prstGeom>
                          <a:ln w="9525" cap="flat" cmpd="sng">
                            <a:solidFill>
                              <a:srgbClr val="000000"/>
                            </a:solidFill>
                            <a:prstDash val="solid"/>
                            <a:headEnd type="none" w="med" len="med"/>
                            <a:tailEnd type="triangle" w="med" len="med"/>
                          </a:ln>
                        </wps:spPr>
                        <wps:bodyPr/>
                      </wps:wsp>
                      <wps:wsp>
                        <wps:cNvPr id="243" name="直接箭头连接符 243"/>
                        <wps:cNvCnPr/>
                        <wps:spPr>
                          <a:xfrm>
                            <a:off x="4146550" y="4158615"/>
                            <a:ext cx="248285" cy="635"/>
                          </a:xfrm>
                          <a:prstGeom prst="straightConnector1">
                            <a:avLst/>
                          </a:prstGeom>
                          <a:ln w="9525" cap="flat" cmpd="sng">
                            <a:solidFill>
                              <a:srgbClr val="000000"/>
                            </a:solidFill>
                            <a:prstDash val="solid"/>
                            <a:headEnd type="none" w="med" len="med"/>
                            <a:tailEnd type="triangle" w="med" len="med"/>
                          </a:ln>
                        </wps:spPr>
                        <wps:bodyPr/>
                      </wps:wsp>
                      <wps:wsp>
                        <wps:cNvPr id="244" name="下箭头 244"/>
                        <wps:cNvSpPr/>
                        <wps:spPr>
                          <a:xfrm>
                            <a:off x="2632075" y="1858010"/>
                            <a:ext cx="381000" cy="11747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245" name="下箭头 245"/>
                        <wps:cNvSpPr/>
                        <wps:spPr>
                          <a:xfrm>
                            <a:off x="2635885" y="3548380"/>
                            <a:ext cx="381000" cy="15875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246" name="文本框 246"/>
                        <wps:cNvSpPr txBox="1"/>
                        <wps:spPr>
                          <a:xfrm>
                            <a:off x="1198245" y="460375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247" name="文本框 247"/>
                        <wps:cNvSpPr txBox="1"/>
                        <wps:spPr>
                          <a:xfrm>
                            <a:off x="3233420" y="459422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248" name="矩形 248"/>
                        <wps:cNvSpPr/>
                        <wps:spPr>
                          <a:xfrm>
                            <a:off x="311785" y="461391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249" name="矩形 249"/>
                        <wps:cNvSpPr/>
                        <wps:spPr>
                          <a:xfrm>
                            <a:off x="619125" y="4613910"/>
                            <a:ext cx="298450" cy="158750"/>
                          </a:xfrm>
                          <a:prstGeom prst="rect">
                            <a:avLst/>
                          </a:prstGeom>
                          <a:solidFill>
                            <a:srgbClr val="548DD4"/>
                          </a:solidFill>
                          <a:ln w="9525">
                            <a:noFill/>
                          </a:ln>
                        </wps:spPr>
                        <wps:bodyPr lIns="18000" tIns="10800" rIns="18000" bIns="10800" upright="1"/>
                      </wps:wsp>
                      <wps:wsp>
                        <wps:cNvPr id="250" name="矩形 250"/>
                        <wps:cNvSpPr/>
                        <wps:spPr>
                          <a:xfrm>
                            <a:off x="926465" y="4613910"/>
                            <a:ext cx="298450" cy="158750"/>
                          </a:xfrm>
                          <a:prstGeom prst="rect">
                            <a:avLst/>
                          </a:prstGeom>
                          <a:solidFill>
                            <a:srgbClr val="C6D9F1"/>
                          </a:solidFill>
                          <a:ln w="12700">
                            <a:noFill/>
                          </a:ln>
                        </wps:spPr>
                        <wps:bodyPr lIns="18000" tIns="10800" rIns="18000" bIns="10800" upright="1"/>
                      </wps:wsp>
                      <wps:wsp>
                        <wps:cNvPr id="251" name="矩形 251"/>
                        <wps:cNvSpPr/>
                        <wps:spPr>
                          <a:xfrm>
                            <a:off x="2951480" y="461391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252" name="矩形 252"/>
                        <wps:cNvSpPr/>
                        <wps:spPr>
                          <a:xfrm>
                            <a:off x="4289425" y="461391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253" name="文本框 253"/>
                        <wps:cNvSpPr txBox="1"/>
                        <wps:spPr>
                          <a:xfrm>
                            <a:off x="4601210" y="458470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254" name="文本框 254"/>
                        <wps:cNvSpPr txBox="1"/>
                        <wps:spPr>
                          <a:xfrm>
                            <a:off x="113030" y="460946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80.2pt;width:448.3pt;" coordsize="5693410,4828540" editas="canvas" o:gfxdata="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">
                <o:lock v:ext="edit" aspectratio="f"/>
                <v:shape id="_x0000_s1026" o:spid="_x0000_s1026" style="position:absolute;left:0;top:0;height:4828540;width:5693410;" filled="f" stroked="f" coordsize="21600,21600" o:gfxdata="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">
                  <v:fill on="f" focussize="0,0"/>
                  <v:stroke on="f"/>
                  <v:imagedata o:title=""/>
                  <o:lock v:ext="edit" aspectratio="t"/>
                </v:shape>
                <v:shape id="_x0000_s1026" o:spid="_x0000_s1026" o:spt="202" type="#_x0000_t202" style="position:absolute;left:1858645;top:568325;height:1282700;width:1927225;" fillcolor="#D8D8D8" filled="t" stroked="f" coordsize="21600,21600" o:gfxdata="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Xq1JNUAAAAFAQAADwAAAAAAAAABACAAAAAiAAAA&#10;ZHJzL2Rvd25yZXYueG1sUEsBAhQAFAAAAAgAh07iQDn44BrRAQAAdg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w:t>
                        </w:r>
                      </w:p>
                    </w:txbxContent>
                  </v:textbox>
                </v:shape>
                <v:shape id="_x0000_s1026" o:spid="_x0000_s1026" o:spt="202" type="#_x0000_t202" style="position:absolute;left:1402715;top:3742690;height:851535;width:2713990;" fillcolor="#D8D8D8" filled="t" stroked="f" coordsize="21600,21600" o:gfxdata="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16tSTVAAAABQEAAA8AAAAAAAAAAQAgAAAAIgAAAGRy&#10;cy9kb3ducmV2LnhtbFBLAQIUABQAAAAIAIdO4kCc0u+9zwEAAHYDAAAOAAAAAAAAAAEAIAAAACQB&#10;AABkcnMvZTJvRG9jLnhtbFBLBQYAAAAABgAGAFkBAABlBQAAAAA=&#10;">
                  <v:fill on="t" focussize="0,0"/>
                  <v:stroke on="f"/>
                  <v:imagedata o:title=""/>
                  <o:lock v:ext="edit" aspectratio="f"/>
                  <v:textbox inset="0.5mm,0.3mm,0.5mm,0.3mm">
                    <w:txbxContent>
                      <w:p>
                        <w:pPr>
                          <w:spacing w:line="240" w:lineRule="exact"/>
                          <w:jc w:val="left"/>
                          <w:rPr>
                            <w:rFonts w:ascii="仿宋_GB2312" w:eastAsia="仿宋_GB2312"/>
                          </w:rPr>
                        </w:pPr>
                        <w:r>
                          <w:rPr>
                            <w:rFonts w:hint="eastAsia" w:ascii="仿宋_GB2312" w:eastAsia="仿宋_GB2312"/>
                          </w:rPr>
                          <w:t>下游</w:t>
                        </w:r>
                      </w:p>
                    </w:txbxContent>
                  </v:textbox>
                </v:shape>
                <v:shape id="_x0000_s1026" o:spid="_x0000_s1026" o:spt="202" type="#_x0000_t202" style="position:absolute;left:1503680;top:1951355;height:1612900;width:2575560;" fillcolor="#D8D8D8" filled="t" stroked="f" coordsize="21600,21600" o:gfxdata="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Xq1JNUAAAAFAQAADwAAAAAAAAABACAAAAAiAAAA&#10;ZHJzL2Rvd25yZXYueG1sUEsBAhQAFAAAAAgAh07iQEGa9EbRAQAAdw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w:t>
                        </w:r>
                      </w:p>
                    </w:txbxContent>
                  </v:textbox>
                </v:shape>
                <v:shape id="_x0000_s1026" o:spid="_x0000_s1026" o:spt="202" type="#_x0000_t202" style="position:absolute;left:0;top:1259205;height:260985;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8C7F3WAAAABQEAAA8AAAAA&#10;AAAAAQAgAAAAIgAAAGRycy9kb3ducmV2LnhtbFBLAQIUABQAAAAIAIdO4kCSqdpXFgIAACg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尖点科技  智联电子</w:t>
                        </w:r>
                      </w:p>
                    </w:txbxContent>
                  </v:textbox>
                </v:shape>
                <v:shape id="_x0000_s1026" o:spid="_x0000_s1026" o:spt="202" type="#_x0000_t202" style="position:absolute;left:0;top:480695;height:499745;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Pf0fWAAAABQEAAA8AAAAA&#10;AAAAAQAgAAAAIgAAAGRycy9kb3ducmV2LnhtbFBLAQIUABQAAAAIAIdO4kDuCio0FgIAACc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大族数控  正业科技</w:t>
                        </w:r>
                      </w:p>
                      <w:p>
                        <w:pPr>
                          <w:spacing w:line="240" w:lineRule="exact"/>
                          <w:rPr>
                            <w:rFonts w:ascii="仿宋_GB2312" w:eastAsia="仿宋_GB2312"/>
                          </w:rPr>
                        </w:pPr>
                        <w:r>
                          <w:rPr>
                            <w:rFonts w:hint="eastAsia" w:ascii="仿宋_GB2312" w:eastAsia="仿宋_GB2312"/>
                          </w:rPr>
                          <w:t>宇宙集团  麦逊电子</w:t>
                        </w:r>
                      </w:p>
                      <w:p>
                        <w:pPr>
                          <w:spacing w:line="240" w:lineRule="exact"/>
                          <w:rPr>
                            <w:rFonts w:ascii="仿宋_GB2312" w:eastAsia="仿宋_GB2312"/>
                          </w:rPr>
                        </w:pPr>
                        <w:r>
                          <w:rPr>
                            <w:rFonts w:hint="eastAsia" w:ascii="仿宋_GB2312" w:eastAsia="仿宋_GB2312"/>
                          </w:rPr>
                          <w:t>大量数控科技</w:t>
                        </w:r>
                      </w:p>
                    </w:txbxContent>
                  </v:textbox>
                </v:shape>
                <v:shape id="_x0000_s1026" o:spid="_x0000_s1026" o:spt="202" type="#_x0000_t202" style="position:absolute;left:2909570;top:825500;height:231775;width:764540;"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jpIOLXAAAABQEAAA8AAAAAAAAAAQAgAAAAIgAA&#10;AGRycy9kb3ducmV2LnhtbFBLAQIUABQAAAAIAIdO4kBi/Dis0AEAAHQDAAAOAAAAAAAAAAEAIAAA&#10;ACYBAABkcnMvZTJvRG9jLnhtbFBLBQYAAAAABgAGAFkBAABo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电子级玻布</w:t>
                        </w:r>
                      </w:p>
                    </w:txbxContent>
                  </v:textbox>
                </v:shape>
                <v:shape id="_x0000_s1026" o:spid="_x0000_s1026" o:spt="202" type="#_x0000_t202" style="position:absolute;left:2893695;top:1111250;height:235585;width:764540;" fillcolor="#1F497D" filled="t" stroked="f" coordsize="21600,21600" o:gfxdata="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&#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ZW/JDUAAAABQEAAA8AAAAAAAAAAQAgAAAAIgAAAGRy&#10;cy9kb3ducmV2LnhtbFBLAQIUABQAAAAIAIdO4kBuG4Zl0AEAAHUDAAAOAAAAAAAAAAEAIAAAACMB&#10;AABkcnMvZTJvRG9jLnhtbFBLBQYAAAAABgAGAFkBAABlBQ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铜箔</w:t>
                        </w:r>
                      </w:p>
                    </w:txbxContent>
                  </v:textbox>
                </v:shape>
                <v:shape id="_x0000_s1026" o:spid="_x0000_s1026" o:spt="202" type="#_x0000_t202" style="position:absolute;left:0;top:2557145;height:374015;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fPf0fWAAAABQEAAA8AAAAA&#10;AAAAAQAgAAAAIgAAAGRycy9kb3ducmV2LnhtbFBLAQIUABQAAAAIAIdO4kDes8oIFgIAACg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环旭电子</w:t>
                        </w:r>
                      </w:p>
                      <w:p>
                        <w:pPr>
                          <w:spacing w:line="240" w:lineRule="exact"/>
                          <w:jc w:val="center"/>
                          <w:rPr>
                            <w:rFonts w:ascii="仿宋_GB2312" w:eastAsia="仿宋_GB2312"/>
                          </w:rPr>
                        </w:pPr>
                        <w:r>
                          <w:rPr>
                            <w:rFonts w:hint="eastAsia" w:ascii="仿宋_GB2312" w:eastAsia="仿宋_GB2312"/>
                          </w:rPr>
                          <w:t>三系科技集团</w:t>
                        </w:r>
                      </w:p>
                    </w:txbxContent>
                  </v:textbox>
                </v:shape>
                <v:shape id="_x0000_s1026" o:spid="_x0000_s1026" o:spt="202" type="#_x0000_t202" style="position:absolute;left:1363980;top:0;height:501650;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3z39H1gAAAAUBAAAPAAAAAAAA&#10;AAEAIAAAACIAAABkcnMvZG93bnJldi54bWxQSwECFAAUAAAACACHTuJAHN9BxBQCAAAoBAAADgAA&#10;AAAAAAABACAAAAAlAQAAZHJzL2Uyb0RvYy54bWxQSwUGAAAAAAYABgBZAQAAqw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忠信世纪  四川玻纤</w:t>
                        </w:r>
                      </w:p>
                      <w:p>
                        <w:pPr>
                          <w:spacing w:line="240" w:lineRule="exact"/>
                          <w:rPr>
                            <w:rFonts w:ascii="仿宋_GB2312" w:eastAsia="仿宋_GB2312"/>
                          </w:rPr>
                        </w:pPr>
                        <w:r>
                          <w:rPr>
                            <w:rFonts w:hint="eastAsia" w:ascii="仿宋_GB2312" w:eastAsia="仿宋_GB2312"/>
                          </w:rPr>
                          <w:t>泰山玻纤  林州光远</w:t>
                        </w:r>
                      </w:p>
                      <w:p>
                        <w:pPr>
                          <w:spacing w:line="240" w:lineRule="exact"/>
                          <w:rPr>
                            <w:rFonts w:ascii="仿宋_GB2312" w:eastAsia="仿宋_GB2312"/>
                          </w:rPr>
                        </w:pPr>
                        <w:r>
                          <w:rPr>
                            <w:rFonts w:hint="eastAsia" w:ascii="仿宋_GB2312" w:eastAsia="仿宋_GB2312"/>
                          </w:rPr>
                          <w:t>巨石集团</w:t>
                        </w:r>
                      </w:p>
                    </w:txbxContent>
                  </v:textbox>
                </v:shape>
                <v:shape id="_x0000_s1026" o:spid="_x0000_s1026" o:spt="202" type="#_x0000_t202" style="position:absolute;left:2971800;top:141605;height:353060;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Auxd1gAAAAUBAAAP&#10;AAAAAAAAAAEAIAAAACIAAABkcnMvZG93bnJldi54bWxQSwECFAAUAAAACACHTuJA6iPBYxoCAAAt&#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华中铜业</w:t>
                        </w:r>
                      </w:p>
                      <w:p>
                        <w:pPr>
                          <w:spacing w:line="240" w:lineRule="exact"/>
                          <w:jc w:val="center"/>
                          <w:rPr>
                            <w:rFonts w:ascii="仿宋_GB2312" w:eastAsia="仿宋_GB2312"/>
                          </w:rPr>
                        </w:pPr>
                        <w:r>
                          <w:rPr>
                            <w:rFonts w:hint="eastAsia" w:ascii="仿宋_GB2312" w:eastAsia="仿宋_GB2312"/>
                          </w:rPr>
                          <w:t>华纳（湖北）电子</w:t>
                        </w:r>
                      </w:p>
                    </w:txbxContent>
                  </v:textbox>
                </v:shape>
                <v:shape id="_x0000_s1026" o:spid="_x0000_s1026" o:spt="202" type="#_x0000_t202" style="position:absolute;left:4377055;top:362585;height:486410;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fPf0fWAAAABQEA&#10;AA8AAAAAAAAAAQAgAAAAIgAAAGRycy9kb3ducmV2LnhtbFBLAQIUABQAAAAIAIdO4kCNd79lHAIA&#10;AC0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建涛集团  长春</w:t>
                        </w:r>
                      </w:p>
                      <w:p>
                        <w:pPr>
                          <w:spacing w:line="240" w:lineRule="exact"/>
                          <w:rPr>
                            <w:rFonts w:ascii="仿宋_GB2312" w:eastAsia="仿宋_GB2312"/>
                          </w:rPr>
                        </w:pPr>
                        <w:r>
                          <w:rPr>
                            <w:rFonts w:hint="eastAsia" w:ascii="仿宋_GB2312" w:eastAsia="仿宋_GB2312"/>
                          </w:rPr>
                          <w:t>江环      UBE</w:t>
                        </w:r>
                      </w:p>
                      <w:p>
                        <w:pPr>
                          <w:spacing w:line="240" w:lineRule="exact"/>
                          <w:rPr>
                            <w:rFonts w:ascii="仿宋_GB2312" w:eastAsia="仿宋_GB2312"/>
                          </w:rPr>
                        </w:pPr>
                        <w:r>
                          <w:rPr>
                            <w:rFonts w:hint="eastAsia" w:ascii="仿宋_GB2312" w:eastAsia="仿宋_GB2312"/>
                          </w:rPr>
                          <w:t>联仲      宏昌电子</w:t>
                        </w:r>
                      </w:p>
                    </w:txbxContent>
                  </v:textbox>
                </v:shape>
                <v:shape id="_x0000_s1026" o:spid="_x0000_s1026" o:spt="202" type="#_x0000_t202" style="position:absolute;left:1914525;top:1111250;height:235585;width:782320;" fillcolor="#548DD4" filled="t" stroked="f" coordsize="21600,21600" o:gfxdata="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Z3bb71wAAAAUBAAAPAAAAAAAAAAEAIAAAACIAAABk&#10;cnMvZG93bnJldi54bWxQSwECFAAUAAAACACHTuJA/HxFNs4BAAB1AwAADgAAAAAAAAABACAAAAAm&#10;AQAAZHJzL2Uyb0RvYy54bWxQSwUGAAAAAAYABgBZAQAAZgU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铜</w:t>
                        </w:r>
                      </w:p>
                    </w:txbxContent>
                  </v:textbox>
                </v:shape>
                <v:shape id="_x0000_s1026" o:spid="_x0000_s1026" o:spt="202" type="#_x0000_t202" style="position:absolute;left:1914525;top:1374775;height:247015;width:782320;"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I7aOav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木浆</w:t>
                        </w:r>
                      </w:p>
                    </w:txbxContent>
                  </v:textbox>
                </v:shape>
                <v:shape id="_x0000_s1026" o:spid="_x0000_s1026" o:spt="202" type="#_x0000_t202" style="position:absolute;left:1913255;top:1651635;height:199390;width:176974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6SDi1wAAAAUBAAAPAAAAAAAAAAEAIAAAACIA&#10;AABkcnMvZG93bnJldi54bWxQSwECFAAUAAAACACHTuJAhB16O9EBAAB2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环氧树脂、酚醛树脂</w:t>
                        </w:r>
                      </w:p>
                    </w:txbxContent>
                  </v:textbox>
                </v:shape>
                <v:shape id="_x0000_s1026" o:spid="_x0000_s1026" o:spt="202" type="#_x0000_t202" style="position:absolute;left:2891155;top:1374775;height:247015;width:78295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JCAmgj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木浆纸</w:t>
                        </w:r>
                      </w:p>
                    </w:txbxContent>
                  </v:textbox>
                </v:shape>
                <v:shape id="_x0000_s1026" o:spid="_x0000_s1026" o:spt="202" type="#_x0000_t202" style="position:absolute;left:3298190;top:2181860;height:364490;width:74866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MdhLYj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干膜、油墨、蚀刻液等</w:t>
                        </w:r>
                      </w:p>
                    </w:txbxContent>
                  </v:textbox>
                </v:shape>
                <v:shape id="_x0000_s1026" o:spid="_x0000_s1026" o:spt="202" type="#_x0000_t202" style="position:absolute;left:2458720;top:2181860;height:364490;width:688975;" fillcolor="#548DD4" filled="t" stroked="f" coordsize="21600,21600" o:gfxdata="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ndtvvXAAAABQEAAA8AAAAAAAAAAQAgAAAA&#10;IgAAAGRycy9kb3ducmV2LnhtbFBLAQIUABQAAAAIAIdO4kA4cCcG0wEAAHU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覆铜板</w:t>
                        </w:r>
                      </w:p>
                      <w:p>
                        <w:pPr>
                          <w:spacing w:line="240" w:lineRule="exact"/>
                          <w:jc w:val="center"/>
                          <w:rPr>
                            <w:rFonts w:ascii="仿宋_GB2312" w:eastAsia="仿宋_GB2312"/>
                          </w:rPr>
                        </w:pPr>
                        <w:r>
                          <w:rPr>
                            <w:rFonts w:hint="eastAsia" w:ascii="仿宋_GB2312" w:eastAsia="仿宋_GB2312"/>
                          </w:rPr>
                          <w:t>（CCL）</w:t>
                        </w:r>
                      </w:p>
                    </w:txbxContent>
                  </v:textbox>
                </v:shape>
                <v:shape id="_x0000_s1026" o:spid="_x0000_s1026" o:spt="202" type="#_x0000_t202" style="position:absolute;left:2393950;top:2745740;height:223520;width:835025;" fillcolor="#1F497D" filled="t" stroked="f" coordsize="21600,21600" o:gfxdata="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lb8kNQAAAAFAQAADwAAAAAAAAABACAAAAAiAAAA&#10;ZHJzL2Rvd25yZXYueG1sUEsBAhQAFAAAAAgAh07iQMuJ9EvSAQAAdQ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线路板（PCB）</w:t>
                        </w:r>
                      </w:p>
                    </w:txbxContent>
                  </v:textbox>
                </v:shape>
                <v:shape id="_x0000_s1026" o:spid="_x0000_s1026" o:spt="202" type="#_x0000_t202" style="position:absolute;left:1579245;top:3149600;height:356235;width:68897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jpIOLXAAAABQEAAA8AAAAAAAAAAQAgAAAAIgAA&#10;AGRycy9kb3ducmV2LnhtbFBLAQIUABQAAAAIAIdO4kDDQbYQ0AEAAHU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EMS电子制造服务</w:t>
                        </w:r>
                      </w:p>
                    </w:txbxContent>
                  </v:textbox>
                </v:shape>
                <v:shape id="_x0000_s1026" o:spid="_x0000_s1026" o:spt="202" type="#_x0000_t202" style="position:absolute;left:3213735;top:3149600;height:373380;width:749300;"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jpIOLXAAAABQEAAA8AAAAAAAAAAQAgAAAAIgAA&#10;AGRycy9kb3ducmV2LnhtbFBLAQIUABQAAAAIAIdO4kAnzbpU0AEAAHU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SMT贴装</w:t>
                        </w:r>
                      </w:p>
                    </w:txbxContent>
                  </v:textbox>
                </v:shape>
                <v:shape id="_x0000_s1026" o:spid="_x0000_s1026" o:spt="202" type="#_x0000_t202" style="position:absolute;left:2415540;top:3149600;height:373380;width:68897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IsTRQH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PCB设计</w:t>
                        </w:r>
                      </w:p>
                      <w:p>
                        <w:pPr>
                          <w:spacing w:line="240" w:lineRule="exact"/>
                          <w:jc w:val="center"/>
                          <w:rPr>
                            <w:rFonts w:ascii="仿宋_GB2312" w:eastAsia="仿宋_GB2312"/>
                          </w:rPr>
                        </w:pPr>
                        <w:r>
                          <w:rPr>
                            <w:rFonts w:hint="eastAsia" w:ascii="仿宋_GB2312" w:eastAsia="仿宋_GB2312"/>
                          </w:rPr>
                          <w:t>公司</w:t>
                        </w:r>
                      </w:p>
                    </w:txbxContent>
                  </v:textbox>
                </v:shape>
                <v:shape id="_x0000_s1026" o:spid="_x0000_s1026" o:spt="202" type="#_x0000_t202" style="position:absolute;left:2091055;top:394271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Z8JG1AAAAAUBAAAPAAAAAAAAAAEAIAAAACIA&#10;AABkcnMvZG93bnJldi54bWxQSwECFAAUAAAACACHTuJA8FH6VtQBAAB2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通讯设备</w:t>
                        </w:r>
                      </w:p>
                    </w:txbxContent>
                  </v:textbox>
                </v:shape>
                <v:shape id="_x0000_s1026" o:spid="_x0000_s1026" o:spt="202" type="#_x0000_t202" style="position:absolute;left:4392295;top:908050;height:518160;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z39H1gAAAAUBAAAP&#10;AAAAAAAAAAEAIAAAACIAAABkcnMvZG93bnJldi54bWxQSwECFAAUAAAACACHTuJA5CAJFBoCAAAt&#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建滔化工  生益科技</w:t>
                        </w:r>
                      </w:p>
                      <w:p>
                        <w:pPr>
                          <w:spacing w:line="240" w:lineRule="exact"/>
                          <w:rPr>
                            <w:rFonts w:ascii="仿宋_GB2312" w:eastAsia="仿宋_GB2312"/>
                          </w:rPr>
                        </w:pPr>
                        <w:r>
                          <w:rPr>
                            <w:rFonts w:hint="eastAsia" w:ascii="仿宋_GB2312" w:eastAsia="仿宋_GB2312"/>
                          </w:rPr>
                          <w:t>金安国纪  金宝电子</w:t>
                        </w:r>
                      </w:p>
                      <w:p>
                        <w:pPr>
                          <w:spacing w:line="240" w:lineRule="exact"/>
                          <w:rPr>
                            <w:rFonts w:ascii="仿宋_GB2312" w:eastAsia="仿宋_GB2312"/>
                          </w:rPr>
                        </w:pPr>
                        <w:r>
                          <w:rPr>
                            <w:rFonts w:hint="eastAsia" w:ascii="仿宋_GB2312" w:eastAsia="仿宋_GB2312"/>
                          </w:rPr>
                          <w:t>南亚新材料科技</w:t>
                        </w:r>
                      </w:p>
                    </w:txbxContent>
                  </v:textbox>
                </v:shape>
                <v:shape id="_x0000_s1026" o:spid="_x0000_s1026" o:spt="202" type="#_x0000_t202" style="position:absolute;left:4387850;top:1508760;height:231775;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C7F3WAAAABQEA&#10;AA8AAAAAAAAAAQAgAAAAIgAAAGRycy9kb3ducmV2LnhtbFBLAQIUABQAAAAIAIdO4kC+yEMzHAIA&#10;AC4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台光电子</w:t>
                        </w:r>
                      </w:p>
                    </w:txbxContent>
                  </v:textbox>
                </v:shape>
                <v:shape id="_x0000_s1026" o:spid="_x0000_s1026" o:spt="202" type="#_x0000_t202" style="position:absolute;left:4392295;top:1878330;height:522605;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z39H1gAAAAUBAAAP&#10;AAAAAAAAAAEAIAAAACIAAABkcnMvZG93bnJldi54bWxQSwECFAAUAAAACACHTuJAzKyhTxoCAAAu&#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广信材料  炎墨科技</w:t>
                        </w:r>
                      </w:p>
                      <w:p>
                        <w:pPr>
                          <w:spacing w:line="240" w:lineRule="exact"/>
                          <w:rPr>
                            <w:rFonts w:ascii="仿宋_GB2312" w:eastAsia="仿宋_GB2312"/>
                          </w:rPr>
                        </w:pPr>
                        <w:r>
                          <w:rPr>
                            <w:rFonts w:hint="eastAsia" w:ascii="仿宋_GB2312" w:eastAsia="仿宋_GB2312"/>
                          </w:rPr>
                          <w:t>容大感光/田菱化工</w:t>
                        </w:r>
                      </w:p>
                      <w:p>
                        <w:pPr>
                          <w:spacing w:line="240" w:lineRule="exact"/>
                          <w:rPr>
                            <w:rFonts w:ascii="仿宋_GB2312" w:eastAsia="仿宋_GB2312"/>
                          </w:rPr>
                        </w:pPr>
                        <w:r>
                          <w:rPr>
                            <w:rFonts w:hint="eastAsia" w:ascii="仿宋_GB2312" w:eastAsia="仿宋_GB2312"/>
                          </w:rPr>
                          <w:t>板桥电子材料</w:t>
                        </w:r>
                      </w:p>
                      <w:p>
                        <w:pPr>
                          <w:spacing w:line="240" w:lineRule="exact"/>
                        </w:pPr>
                      </w:p>
                    </w:txbxContent>
                  </v:textbox>
                </v:shape>
                <v:shape id="_x0000_s1026" o:spid="_x0000_s1026" o:spt="202" type="#_x0000_t202" style="position:absolute;left:4387850;top:2595245;height:523875;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wLsXdYAAAAFAQAA&#10;DwAAAAAAAAABACAAAAAiAAAAZHJzL2Rvd25yZXYueG1sUEsBAhQAFAAAAAgAh07iQBl7qfwbAgAA&#10;Lg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沪士电子  欣兴电子</w:t>
                        </w:r>
                      </w:p>
                      <w:p>
                        <w:pPr>
                          <w:spacing w:line="240" w:lineRule="exact"/>
                          <w:rPr>
                            <w:rFonts w:ascii="仿宋_GB2312" w:eastAsia="仿宋_GB2312"/>
                          </w:rPr>
                        </w:pPr>
                        <w:r>
                          <w:rPr>
                            <w:rFonts w:hint="eastAsia" w:ascii="仿宋_GB2312" w:eastAsia="仿宋_GB2312"/>
                          </w:rPr>
                          <w:t>星河电路  上达电子</w:t>
                        </w:r>
                      </w:p>
                      <w:p>
                        <w:pPr>
                          <w:spacing w:line="240" w:lineRule="exact"/>
                          <w:rPr>
                            <w:rFonts w:ascii="仿宋_GB2312" w:eastAsia="仿宋_GB2312"/>
                          </w:rPr>
                        </w:pPr>
                        <w:r>
                          <w:rPr>
                            <w:rFonts w:hint="eastAsia" w:ascii="仿宋_GB2312" w:eastAsia="仿宋_GB2312"/>
                          </w:rPr>
                          <w:t>宏广电子  西普电子</w:t>
                        </w:r>
                      </w:p>
                    </w:txbxContent>
                  </v:textbox>
                </v:shape>
                <v:shape id="_x0000_s1026" o:spid="_x0000_s1026" o:spt="202" type="#_x0000_t202" style="position:absolute;left:4387850;top:3248660;height:364490;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89/R9YAAAAFAQAA&#10;DwAAAAAAAAABACAAAAAiAAAAZHJzL2Rvd25yZXYueG1sUEsBAhQAFAAAAAgAh07iQKScLsgbAgAA&#10;Lg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深南电路  景旺电子</w:t>
                        </w:r>
                      </w:p>
                      <w:p>
                        <w:pPr>
                          <w:spacing w:line="240" w:lineRule="exact"/>
                          <w:rPr>
                            <w:rFonts w:ascii="仿宋_GB2312" w:eastAsia="仿宋_GB2312"/>
                          </w:rPr>
                        </w:pPr>
                        <w:r>
                          <w:rPr>
                            <w:rFonts w:hint="eastAsia" w:ascii="仿宋_GB2312" w:eastAsia="仿宋_GB2312"/>
                          </w:rPr>
                          <w:t>生益科技</w:t>
                        </w:r>
                      </w:p>
                    </w:txbxContent>
                  </v:textbox>
                </v:shape>
                <v:shape id="_x0000_s1026" o:spid="_x0000_s1026" o:spt="202" type="#_x0000_t202" style="position:absolute;left:4387850;top:3707130;height:249555;width:1301115;" fillcolor="#BFBFBF" filled="t" stroked="t" coordsize="21600,21600" o:gfxdata="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z39H1gAAAAUBAAAP&#10;AAAAAAAAAAEAIAAAACIAAABkcnMvZG93bnJldi54bWxQSwECFAAUAAAACACHTuJA2Gpd3RoCAAAu&#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pPr>
                        <w:r>
                          <w:rPr>
                            <w:rFonts w:hint="eastAsia" w:ascii="仿宋_GB2312" w:eastAsia="仿宋_GB2312"/>
                          </w:rPr>
                          <w:t xml:space="preserve">嘉捷通    森瑞达 </w:t>
                        </w:r>
                        <w:r>
                          <w:rPr>
                            <w:rFonts w:hint="eastAsia"/>
                          </w:rPr>
                          <w:t xml:space="preserve">   </w:t>
                        </w:r>
                      </w:p>
                    </w:txbxContent>
                  </v:textbox>
                </v:shape>
                <v:shape id="_x0000_s1026" o:spid="_x0000_s1026" o:spt="202" type="#_x0000_t202" style="position:absolute;left:4387850;top:4041140;height:272415;width:1301115;" fillcolor="#C6D9F1" filled="t" stroked="t" coordsize="21600,21600" o:gfxdata="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C7F3WAAAABQEA&#10;AA8AAAAAAAAAAQAgAAAAIgAAAGRycy9kb3ducmV2LnhtbFBLAQIUABQAAAAIAIdO4kDb+OnZHAIA&#10;AC4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恒泰电子</w:t>
                        </w:r>
                      </w:p>
                    </w:txbxContent>
                  </v:textbox>
                </v:shape>
                <v:shape id="_x0000_s1026" o:spid="_x0000_s1026" o:spt="202" type="#_x0000_t202" style="position:absolute;left:2760345;top:394271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FnwkbUAAAABQEAAA8AAAAAAAAAAQAgAAAAIgAA&#10;AGRycy9kb3ducmV2LnhtbFBLAQIUABQAAAAIAIdO4kBeEBij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工业控制</w:t>
                        </w:r>
                      </w:p>
                    </w:txbxContent>
                  </v:textbox>
                </v:shape>
                <v:shape id="_x0000_s1026" o:spid="_x0000_s1026" o:spt="202" type="#_x0000_t202" style="position:absolute;left:3432175;top:3942715;height:198120;width:627380;"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FnwkbUAAAABQEAAA8AAAAAAAAAAQAgAAAAIgAA&#10;AGRycy9kb3ducmV2LnhtbFBLAQIUABQAAAAIAIdO4kCcJ3wM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航空航天</w:t>
                        </w:r>
                      </w:p>
                    </w:txbxContent>
                  </v:textbox>
                </v:shape>
                <v:shape id="_x0000_s1026" o:spid="_x0000_s1026" o:spt="202" type="#_x0000_t202" style="position:absolute;left:3432175;top:4162425;height:198120;width:627380;"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Z8JG1AAAAAUBAAAPAAAAAAAAAAEAIAAAACIA&#10;AABkcnMvZG93bnJldi54bWxQSwECFAAUAAAACACHTuJA7qMlsdQBAAB2AwAADgAAAAAAAAABACAA&#10;AAAjAQAAZHJzL2Uyb0RvYy54bWxQSwUGAAAAAAYABgBZAQAAaQ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芯片封装</w:t>
                        </w:r>
                      </w:p>
                    </w:txbxContent>
                  </v:textbox>
                </v:shape>
                <v:shape id="_x0000_s1026" o:spid="_x0000_s1026" o:spt="202" type="#_x0000_t202" style="position:absolute;left:1409700;top:393255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WfCRtQAAAAFAQAADwAAAAAAAAABACAAAAAiAAAA&#10;ZHJzL2Rvd25yZXYueG1sUEsBAhQAFAAAAAgAh07iQKDVHvH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计算机</w:t>
                        </w:r>
                      </w:p>
                    </w:txbxContent>
                  </v:textbox>
                </v:shape>
                <v:shape id="_x0000_s1026" o:spid="_x0000_s1026" o:spt="202" type="#_x0000_t202" style="position:absolute;left:1402715;top:4161790;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FnwkbUAAAABQEAAA8AAAAAAAAAAQAgAAAAIgAAAGRy&#10;cy9kb3ducmV2LnhtbFBLAQIUABQAAAAIAIdO4kCCfLNA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消费电子</w:t>
                        </w:r>
                      </w:p>
                    </w:txbxContent>
                  </v:textbox>
                </v:shape>
                <v:shape id="_x0000_s1026" o:spid="_x0000_s1026" o:spt="202" type="#_x0000_t202" style="position:absolute;left:2080895;top:4162425;height:198120;width:62547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WfCRtQAAAAFAQAADwAAAAAAAAABACAAAAAiAAAA&#10;ZHJzL2Rvd25yZXYueG1sUEsBAhQAFAAAAAgAh07iQOG6Rvv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汽车电子</w:t>
                        </w:r>
                      </w:p>
                    </w:txbxContent>
                  </v:textbox>
                </v:shape>
                <v:shape id="_x0000_s1026" o:spid="_x0000_s1026" o:spt="202" type="#_x0000_t202" style="position:absolute;left:2767330;top:416242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FnwkbUAAAABQEAAA8AAAAAAAAAAQAgAAAAIgAA&#10;AGRycy9kb3ducmV2LnhtbFBLAQIUABQAAAAIAIdO4kDbcEXk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医疗器械</w:t>
                        </w:r>
                      </w:p>
                    </w:txbxContent>
                  </v:textbox>
                </v:shape>
                <v:shape id="_x0000_s1026" o:spid="_x0000_s1026" o:spt="202" type="#_x0000_t202" style="position:absolute;left:2068830;top:4380865;height:198120;width:626745;"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RZ8JG1AAAAAUBAAAPAAAAAAAAAAEAIAAAACIA&#10;AABkcnMvZG93bnJldi54bWxQSwECFAAUAAAACACHTuJAR9aTZdQBAAB2AwAADgAAAAAAAAABACAA&#10;AAAjAQAAZHJzL2Uyb0RvYy54bWxQSwUGAAAAAAYABgBZAQAAaQ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军事</w:t>
                        </w:r>
                      </w:p>
                    </w:txbxContent>
                  </v:textbox>
                </v:shape>
                <v:shape id="_x0000_s1026" o:spid="_x0000_s1026" o:spt="202" type="#_x0000_t202" style="position:absolute;left:2767965;top:4380230;height:198120;width:627380;" fillcolor="#C6D9F1" filled="t" stroked="f" coordsize="21600,21600" o:gfxdata="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kWfCRtQAAAAFAQAADwAAAAAAAAABACAAAAAiAAAA&#10;ZHJzL2Rvd25yZXYueG1sUEsBAhQAFAAAAAgAh07iQJVdw6/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其他</w:t>
                        </w:r>
                      </w:p>
                    </w:txbxContent>
                  </v:textbox>
                </v:shape>
                <v:shape id="_x0000_s1026" o:spid="_x0000_s1026" o:spt="202" type="#_x0000_t202" style="position:absolute;left:1562735;top:2181860;height:364490;width:748665;"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kg4tcAAAAFAQAADwAAAAAAAAABACAAAAAi&#10;AAAAZHJzL2Rvd25yZXYueG1sUEsBAhQAFAAAAAgAh07iQDh1kyb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制造设备</w:t>
                        </w:r>
                      </w:p>
                    </w:txbxContent>
                  </v:textbox>
                </v:shape>
                <v:shape id="_x0000_s1026" o:spid="_x0000_s1026" o:spt="202" type="#_x0000_t202" style="position:absolute;left:1931670;top:835660;height:231775;width:764540;" fillcolor="#C6D9F1" filled="t" stroked="f" coordsize="21600,21600" o:gfxdata="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jpIOLXAAAABQEAAA8AAAAAAAAAAQAgAAAAIgAA&#10;AGRycy9kb3ducmV2LnhtbFBLAQIUABQAAAAIAIdO4kAS+QzZ0AEAAHQDAAAOAAAAAAAAAAEAIAAA&#10;ACYBAABkcnMvZTJvRG9jLnhtbFBLBQYAAAAABgAGAFkBAABo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电子级玻纱</w:t>
                        </w:r>
                      </w:p>
                    </w:txbxContent>
                  </v:textbox>
                </v:shape>
                <v:shape id="_x0000_s1026" o:spid="_x0000_s1026" o:spt="32" type="#_x0000_t32" style="position:absolute;left:2711450;top:96964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VTOHWAAAABQEAAA8AAAAAAAAAAQAgAAAAIgAAAGRycy9kb3ducmV2LnhtbFBL&#10;AQIUABQAAAAIAIdO4kBuaVRz+AEAALI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2711450;top:123888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IvwTW/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2701290;top:150812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JVM4dYAAAAFAQAADwAAAAAAAAABACAAAAAiAAAAZHJzL2Rvd25yZXYueG1sUEsB&#10;AhQAFAAAAAgAh07iQEPgVXP3AQAAsw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3658235;top:948690;height:635;width:12827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EmLdYAAAAFAQAADwAAAAAAAAABACAAAAAiAAAAZHJzL2Rvd25yZXYueG1sUEsBAhQAFAAA&#10;AAgAh07iQBH8mQDxAQAArgMAAA4AAAAAAAAAAQAgAAAAJQEAAGRycy9lMm9Eb2MueG1sUEsFBgAA&#10;AAAGAAYAWQEAAIgFAAAAAA==&#10;">
                  <v:fill on="f" focussize="0,0"/>
                  <v:stroke color="#000000" joinstyle="round"/>
                  <v:imagedata o:title=""/>
                  <o:lock v:ext="edit" aspectratio="f"/>
                </v:shape>
                <v:shape id="_x0000_s1026" o:spid="_x0000_s1026" o:spt="32" type="#_x0000_t32" style="position:absolute;left:3785870;top:733425;flip:y;height:205105;width:63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gbIa1AAAAAUBAAAPAAAAAAAAAAEAIAAAACIAAABkcnMvZG93bnJldi54bWxQ&#10;SwECFAAUAAAACACHTuJAFPPF+/sBAAC4AwAADgAAAAAAAAABACAAAAAjAQAAZHJzL2Uyb0RvYy54&#10;bWxQSwUGAAAAAAYABgBZAQAAkAUAAAAA&#10;">
                  <v:fill on="f" focussize="0,0"/>
                  <v:stroke color="#000000" joinstyle="round"/>
                  <v:imagedata o:title=""/>
                  <o:lock v:ext="edit" aspectratio="f"/>
                </v:shape>
                <v:shape id="_x0000_s1026" o:spid="_x0000_s1026" o:spt="32" type="#_x0000_t32" style="position:absolute;left:1925320;top:743585;flip:x;height:635;width:187134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ArqY5b+gEAALkDAAAOAAAAAAAAAAEAIAAAACMBAABkcnMvZTJvRG9jLnht&#10;bFBLBQYAAAAABgAGAFkBAACPBQAAAAA=&#10;">
                  <v:fill on="f" focussize="0,0"/>
                  <v:stroke color="#000000" joinstyle="round"/>
                  <v:imagedata o:title=""/>
                  <o:lock v:ext="edit" aspectratio="f"/>
                </v:shape>
                <v:shape id="_x0000_s1026" o:spid="_x0000_s1026" o:spt="32" type="#_x0000_t32" style="position:absolute;left:3658235;top:1228090;height:635;width:21209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xRJi3WAAAABQEAAA8AAAAAAAAAAQAgAAAAIgAAAGRycy9kb3ducmV2LnhtbFBLAQIUABQAAAAI&#10;AIdO4kCugovC7wEAAK8DAAAOAAAAAAAAAAEAIAAAACUBAABkcnMvZTJvRG9jLnhtbFBLBQYAAAAA&#10;BgAGAFkBAACGBQAAAAA=&#10;">
                  <v:fill on="f" focussize="0,0"/>
                  <v:stroke color="#000000" joinstyle="round"/>
                  <v:imagedata o:title=""/>
                  <o:lock v:ext="edit" aspectratio="f"/>
                </v:shape>
                <v:shape id="_x0000_s1026" o:spid="_x0000_s1026" o:spt="32" type="#_x0000_t32" style="position:absolute;left:3881755;top:501650;flip:y;height:737870;width:635;"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Alkn9YAAAAFAQAADwAAAAAAAAABACAAAAAiAAAAZHJzL2Rvd25y&#10;ZXYueG1sUEsBAhQAFAAAAAgAh07iQBctCtYAAgAAvA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3683000;top:1745615;height:635;width:38290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EmLdYAAAAFAQAADwAAAAAAAAABACAAAAAiAAAAZHJzL2Rvd25yZXYueG1sUEsBAhQA&#10;FAAAAAgAh07iQHQFiX/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4065905;top:673735;flip:y;height:1076325;width:63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YGyGtQAAAAFAQAADwAAAAAAAAABACAAAAAiAAAAZHJzL2Rvd25yZXYueG1s&#10;UEsBAhQAFAAAAAgAh07iQHQpLhT8AQAAuQMAAA4AAAAAAAAAAQAgAAAAIwEAAGRycy9lMm9Eb2Mu&#10;eG1sUEsFBgAAAAAGAAYAWQEAAJEFAAAAAA==&#10;">
                  <v:fill on="f" focussize="0,0"/>
                  <v:stroke color="#000000" joinstyle="round"/>
                  <v:imagedata o:title=""/>
                  <o:lock v:ext="edit" aspectratio="f"/>
                </v:shape>
                <v:shape id="_x0000_s1026" o:spid="_x0000_s1026" o:spt="32" type="#_x0000_t32" style="position:absolute;left:4066540;top:662940;height:635;width:32956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JVM4dYAAAAFAQAADwAAAAAAAAABACAAAAAiAAAAZHJzL2Rvd25yZXYueG1sUEsB&#10;AhQAFAAAAAgAh07iQK7nEDT3AQAAsg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2296795;top:235140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VTOHWAAAABQEAAA8AAAAAAAAAAQAgAAAAIgAAAGRycy9kb3ducmV2LnhtbFBL&#10;AQIUABQAAAAIAIdO4kBuS1w5+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3110230;top:2330450;flip:x;height:635;width:201930;"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Alkn9YAAAAFAQAADwAAAAAAAAABACAAAAAiAAAAZHJzL2Rvd25yZXYu&#10;eG1sUEsBAhQAFAAAAAgAh07iQEVgrfX9AQAAvQMAAA4AAAAAAAAAAQAgAAAAJQEAAGRycy9lMm9E&#10;b2MueG1sUEsFBgAAAAAGAAYAWQEAAJQFAAAAAA==&#10;">
                  <v:fill on="f" focussize="0,0"/>
                  <v:stroke color="#000000" joinstyle="round" endarrow="block"/>
                  <v:imagedata o:title=""/>
                  <o:lock v:ext="edit" aspectratio="f"/>
                </v:shape>
                <v:shape id="_x0000_s1026" o:spid="_x0000_s1026" o:spt="32" type="#_x0000_t32" style="position:absolute;left:1929130;top:500380;flip:y;height:233680;width:635;"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WSf1gAAAAUBAAAPAAAAAAAAAAEAIAAAACIAAABkcnMvZG93bnJl&#10;di54bWxQSwECFAAUAAAACACHTuJAx4ONM/8BAAC8AwAADgAAAAAAAAABACAAAAAlAQAAZHJzL2Uy&#10;b0RvYy54bWxQSwUGAAAAAAYABgBZAQAAlgUAAAAA&#10;">
                  <v:fill on="f" focussize="0,0"/>
                  <v:stroke color="#000000" joinstyle="round" endarrow="block"/>
                  <v:imagedata o:title=""/>
                  <o:lock v:ext="edit" aspectratio="f"/>
                </v:shape>
                <v:shape id="_x0000_s1026" o:spid="_x0000_s1026" o:spt="32" type="#_x0000_t32" style="position:absolute;left:2779395;top:2543175;height:212725;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VTOHWAAAABQEAAA8AAAAAAAAAAQAgAAAAIgAAAGRycy9kb3ducmV2LnhtbFBL&#10;AQIUABQAAAAIAIdO4kDWZ9Mq+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2768600;top:2967990;height:212725;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iVTOHWAAAABQEAAA8AAAAAAAAAAQAgAAAAIgAAAGRycy9kb3ducmV2LnhtbFBLAQIU&#10;ABQAAAAIAIdO4kC9jVQ79QEAALMDAAAOAAAAAAAAAAEAIAAAACUBAABkcnMvZTJvRG9jLnhtbFBL&#10;BQYAAAAABgAGAFkBAACMBQAAAAA=&#10;">
                  <v:fill on="f" focussize="0,0"/>
                  <v:stroke color="#000000" joinstyle="round" endarrow="block"/>
                  <v:imagedata o:title=""/>
                  <o:lock v:ext="edit" aspectratio="f"/>
                </v:shape>
                <v:shape id="_x0000_s1026" o:spid="_x0000_s1026" o:spt="32" type="#_x0000_t32" style="position:absolute;left:1778635;top:3010535;flip:y;height:10795;width:181800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DeJ+s1+gEAALwDAAAOAAAAAAAAAAEAIAAAACMBAABkcnMvZTJvRG9jLnht&#10;bFBLBQYAAAAABgAGAFkBAACPBQAAAAA=&#10;">
                  <v:fill on="f" focussize="0,0"/>
                  <v:stroke color="#000000" joinstyle="round"/>
                  <v:imagedata o:title=""/>
                  <o:lock v:ext="edit" aspectratio="f"/>
                </v:shape>
                <v:shape id="_x0000_s1026" o:spid="_x0000_s1026" o:spt="32" type="#_x0000_t32" style="position:absolute;left:1779270;top:3010535;height:170180;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mi8/Mf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3587115;top:3010535;height:170180;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QYx2hv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1778635;top:2649220;flip:y;height:10795;width:181800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YGyGtQAAAAFAQAADwAAAAAAAAABACAAAAAiAAAAZHJzL2Rvd25yZXYueG1sUEsB&#10;AhQAFAAAAAgAh07iQC6wEpz5AQAAvAMAAA4AAAAAAAAAAQAgAAAAIwEAAGRycy9lMm9Eb2MueG1s&#10;UEsFBgAAAAAGAAYAWQEAAI4FAAAAAA==&#10;">
                  <v:fill on="f" focussize="0,0"/>
                  <v:stroke color="#000000" joinstyle="round"/>
                  <v:imagedata o:title=""/>
                  <o:lock v:ext="edit" aspectratio="f"/>
                </v:shape>
                <v:shape id="_x0000_s1026" o:spid="_x0000_s1026" o:spt="32" type="#_x0000_t32" style="position:absolute;left:1779905;top:253238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USYt1gAAAAUBAAAPAAAAAAAAAAEAIAAAACIAAABkcnMvZG93bnJldi54bWxQSwECFAAU&#10;AAAACACHTuJAbhrSz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587750;top:253238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EmLdYAAAAFAQAADwAAAAAAAAABACAAAAAiAAAAZHJzL2Rvd25yZXYueG1sUEsBAhQA&#10;FAAAAAgAh07iQEzcx7H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2779395;top:205359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USYt1gAAAAUBAAAPAAAAAAAAAAEAIAAAACIAAABkcnMvZG93bnJldi54bWxQSwECFAAU&#10;AAAACACHTuJArZOsbf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779395;top:2043430;flip:y;height:10160;width:1361440;"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GBshrUAAAABQEAAA8AAAAAAAAAAQAgAAAAIgAAAGRycy9kb3ducmV2Lnht&#10;bFBLAQIUABQAAAAIAIdO4kDt1Vtd/QEAALwDAAAOAAAAAAAAAAEAIAAAACMBAABkcnMvZTJvRG9j&#10;LnhtbFBLBQYAAAAABgAGAFkBAACSBQAAAAA=&#10;">
                  <v:fill on="f" focussize="0,0"/>
                  <v:stroke color="#000000" joinstyle="round"/>
                  <v:imagedata o:title=""/>
                  <o:lock v:ext="edit" aspectratio="f"/>
                </v:shape>
                <v:shape id="_x0000_s1026" o:spid="_x0000_s1026" o:spt="32" type="#_x0000_t32" style="position:absolute;left:4150995;top:1022350;flip:y;height:1031240;width:1079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CSWqgQ+gEAALwDAAAOAAAAAAAAAAEAIAAAACMBAABkcnMvZTJvRG9jLnht&#10;bFBLBQYAAAAABgAGAFkBAACPBQAAAAA=&#10;">
                  <v:fill on="f" focussize="0,0"/>
                  <v:stroke color="#000000" joinstyle="round"/>
                  <v:imagedata o:title=""/>
                  <o:lock v:ext="edit" aspectratio="f"/>
                </v:shape>
                <v:shape id="_x0000_s1026" o:spid="_x0000_s1026" o:spt="32" type="#_x0000_t32" style="position:absolute;left:4168140;top:1033145;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Hdcm2P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4156710;top:1564640;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JVM4dYAAAAFAQAADwAAAAAAAAABACAAAAAiAAAAZHJzL2Rvd25yZXYueG1sUEsB&#10;AhQAFAAAAAgAh07iQK+ZPIX3AQAAsw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4034155;top:2383790;height:635;width:19177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USYt1gAAAAUBAAAPAAAAAAAAAAEAIAAAACIAAABkcnMvZG93bnJldi54bWxQSwECFAAU&#10;AAAACACHTuJAVPR6u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4225925;top:2160270;flip:y;height:233680;width:0;"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xgbIa1AAAAAUBAAAPAAAAAAAAAAEAIAAAACIAAABkcnMvZG93bnJldi54bWxQSwEC&#10;FAAUAAAACACHTuJA2LxwnPgBAAC3AwAADgAAAAAAAAABACAAAAAjAQAAZHJzL2Uyb0RvYy54bWxQ&#10;SwUGAAAAAAYABgBZAQAAjQUAAAAA&#10;">
                  <v:fill on="f" focussize="0,0"/>
                  <v:stroke color="#000000" joinstyle="round"/>
                  <v:imagedata o:title=""/>
                  <o:lock v:ext="edit" aspectratio="f"/>
                </v:shape>
                <v:shape id="_x0000_s1026" o:spid="_x0000_s1026" o:spt="32" type="#_x0000_t32" style="position:absolute;left:4221480;top:2171065;height:635;width:176530;"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iVTOHWAAAABQEAAA8AAAAAAAAAAQAgAAAAIgAAAGRycy9kb3ducmV2Lnht&#10;bFBLAQIUABQAAAAIAIdO4kCARjO1+wEAALMDAAAOAAAAAAAAAAEAIAAAACUBAABkcnMvZTJvRG9j&#10;LnhtbFBLBQYAAAAABgAGAFkBAACSBQAAAAA=&#10;">
                  <v:fill on="f" focussize="0,0"/>
                  <v:stroke color="#000000" joinstyle="round" endarrow="block"/>
                  <v:imagedata o:title=""/>
                  <o:lock v:ext="edit" aspectratio="f"/>
                </v:shape>
                <v:shape id="_x0000_s1026" o:spid="_x0000_s1026" o:spt="32" type="#_x0000_t32" style="position:absolute;left:3255010;top:2861945;flip:y;height:10160;width:92900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gbIa1AAAAAUBAAAPAAAAAAAAAAEAIAAAACIAAABkcnMvZG93bnJldi54bWxQ&#10;SwECFAAUAAAACACHTuJARgrkj/sBAAC7AwAADgAAAAAAAAABACAAAAAjAQAAZHJzL2Uyb0RvYy54&#10;bWxQSwUGAAAAAAYABgBZAQAAkAUAAAAA&#10;">
                  <v:fill on="f" focussize="0,0"/>
                  <v:stroke color="#000000" joinstyle="round"/>
                  <v:imagedata o:title=""/>
                  <o:lock v:ext="edit" aspectratio="f"/>
                </v:shape>
                <v:shape id="_x0000_s1026" o:spid="_x0000_s1026" o:spt="32" type="#_x0000_t32" style="position:absolute;left:4168775;top:2872740;height:520700;width: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MUSYt1gAAAAUBAAAPAAAAAAAAAAEAIAAAACIAAABkcnMvZG93bnJldi54bWxQSwECFAAU&#10;AAAACACHTuJA1jEkLvMBAACtAwAADgAAAAAAAAABACAAAAAlAQAAZHJzL2Uyb0RvYy54bWxQSwUG&#10;AAAAAAYABgBZAQAAigUAAAAA&#10;">
                  <v:fill on="f" focussize="0,0"/>
                  <v:stroke color="#000000" joinstyle="round"/>
                  <v:imagedata o:title=""/>
                  <o:lock v:ext="edit" aspectratio="f"/>
                </v:shape>
                <v:shape id="_x0000_s1026" o:spid="_x0000_s1026" o:spt="32" type="#_x0000_t32" style="position:absolute;left:4167505;top:3371850;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JVM4dYAAAAFAQAADwAAAAAAAAABACAAAAAiAAAAZHJzL2Rvd25yZXYueG1sUEsB&#10;AhQAFAAAAAgAh07iQMfIQbD3AQAAswMAAA4AAAAAAAAAAQAgAAAAJQEAAGRycy9lMm9Eb2MueG1s&#10;UEsFBgAAAAAGAAYAWQEAAI4FAAAAAA==&#10;">
                  <v:fill on="f" focussize="0,0"/>
                  <v:stroke color="#000000" joinstyle="round" endarrow="block"/>
                  <v:imagedata o:title=""/>
                  <o:lock v:ext="edit" aspectratio="f"/>
                </v:shape>
                <v:shape id="_x0000_s1026" o:spid="_x0000_s1026" o:spt="32" type="#_x0000_t32" style="position:absolute;left:4189095;top:2861310;height:635;width:21272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lUzh1gAAAAUBAAAPAAAAAAAAAAEAIAAAACIAAABkcnMvZG93bnJldi54bWxQSwEC&#10;FAAUAAAACACHTuJAgiRfPPYBAACzAwAADgAAAAAAAAABACAAAAAlAQAAZHJzL2Uyb0RvYy54bWxQ&#10;SwUGAAAAAAYABgBZAQAAjQUAAAAA&#10;">
                  <v:fill on="f" focussize="0,0"/>
                  <v:stroke color="#000000" joinstyle="round" endarrow="block"/>
                  <v:imagedata o:title=""/>
                  <o:lock v:ext="edit" aspectratio="f"/>
                </v:shape>
                <v:shape id="_x0000_s1026" o:spid="_x0000_s1026" o:spt="32" type="#_x0000_t32" style="position:absolute;left:3959860;top:3447415;height:635;width:191770;"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xRJi3WAAAABQEAAA8AAAAAAAAAAQAgAAAAIgAAAGRycy9kb3ducmV2LnhtbFBLAQIU&#10;ABQAAAAIAIdO4kDM1MpX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147820;top:3457575;height:70231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EmLdYAAAAFAQAADwAAAAAAAAABACAAAAAiAAAAZHJzL2Rvd25yZXYueG1sUEsBAhQA&#10;FAAAAAgAh07iQKQQE0X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4147185;top:3797300;height:635;width:24828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VTOHWAAAABQEAAA8AAAAAAAAAAQAgAAAAIgAAAGRycy9kb3ducmV2LnhtbFBL&#10;AQIUABQAAAAIAIdO4kAwLC8U+AEAALM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2769235;top:3521075;height:288290;width:63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JVM4dYAAAAFAQAADwAAAAAAAAABACAAAAAiAAAAZHJzL2Rvd25yZXYueG1s&#10;UEsBAhQAFAAAAAgAh07iQEbBiMD6AQAAswMAAA4AAAAAAAAAAQAgAAAAJQEAAGRycy9lMm9Eb2Mu&#10;eG1sUEsFBgAAAAAGAAYAWQEAAJEFAAAAAA==&#10;">
                  <v:fill on="f" focussize="0,0"/>
                  <v:stroke color="#000000" joinstyle="round" endarrow="block"/>
                  <v:imagedata o:title=""/>
                  <o:lock v:ext="edit" aspectratio="f"/>
                </v:shape>
                <v:shape id="_x0000_s1026" o:spid="_x0000_s1026" o:spt="32" type="#_x0000_t32" style="position:absolute;left:1768475;top:3648710;flip:y;height:10795;width:181800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AvoQYU+gEAALwDAAAOAAAAAAAAAAEAIAAAACMBAABkcnMvZTJvRG9jLnht&#10;bFBLBQYAAAAABgAGAFkBAACPBQAAAAA=&#10;">
                  <v:fill on="f" focussize="0,0"/>
                  <v:stroke color="#000000" joinstyle="round"/>
                  <v:imagedata o:title=""/>
                  <o:lock v:ext="edit" aspectratio="f"/>
                </v:shape>
                <v:shape id="_x0000_s1026" o:spid="_x0000_s1026" o:spt="32" type="#_x0000_t32" style="position:absolute;left:1769745;top:353187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FEmLdYAAAAFAQAADwAAAAAAAAABACAAAAAiAAAAZHJzL2Rvd25yZXYueG1sUEsBAhQA&#10;FAAAAAgAh07iQKYre83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577590;top:3531870;height:138430;width:63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xRJi3WAAAABQEAAA8AAAAAAAAAAQAgAAAAIgAAAGRycy9kb3ducmV2LnhtbFBLAQIUABQA&#10;AAAIAIdO4kC3TQ3Q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1462405;top:3361690;height:635;width:11874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EmLdYAAAAFAQAADwAAAAAAAAABACAAAAAiAAAAZHJzL2Rvd25yZXYueG1sUEsBAhQAFAAA&#10;AAgAh07iQOLu2Xz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470025;top:2734310;flip:y;height:627380;width:1079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YGyGtQAAAAFAQAADwAAAAAAAAABACAAAAAiAAAAZHJzL2Rvd25yZXYueG1sUEsB&#10;AhQAFAAAAAgAh07iQBVY0mH5AQAAuwMAAA4AAAAAAAAAAQAgAAAAIwEAAGRycy9lMm9Eb2MueG1s&#10;UEsFBgAAAAAGAAYAWQEAAI4FAAAAAA==&#10;">
                  <v:fill on="f" focussize="0,0"/>
                  <v:stroke color="#000000" joinstyle="round"/>
                  <v:imagedata o:title=""/>
                  <o:lock v:ext="edit" aspectratio="f"/>
                </v:shape>
                <v:shape id="_x0000_s1026" o:spid="_x0000_s1026" o:spt="32" type="#_x0000_t32" style="position:absolute;left:1278255;top:2745105;flip:x;height:635;width:201930;"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gJZJ/WAAAABQEAAA8AAAAAAAAAAQAgAAAAIgAAAGRycy9kb3du&#10;cmV2LnhtbFBLAQIUABQAAAAIAIdO4kC+72k3AQIAAL0DAAAOAAAAAAAAAAEAIAAAACUBAABkcnMv&#10;ZTJvRG9jLnhtbFBLBQYAAAAABgAGAFkBAACYBQAAAAA=&#10;">
                  <v:fill on="f" focussize="0,0"/>
                  <v:stroke color="#000000" joinstyle="round" endarrow="block"/>
                  <v:imagedata o:title=""/>
                  <o:lock v:ext="edit" aspectratio="f"/>
                </v:shape>
                <v:shape id="_x0000_s1026" o:spid="_x0000_s1026" o:spt="32" type="#_x0000_t32" style="position:absolute;left:1462405;top:2415540;height:635;width:118745;" filled="f" stroked="t" coordsize="21600,21600" o:gfxdata="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EmLdYAAAAFAQAADwAAAAAAAAABACAAAAAiAAAAZHJzL2Rvd25yZXYueG1sUEsBAhQAFAAA&#10;AAgAh07iQK/O1uH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470025;top:756920;flip:y;height:1658620;width:10795;" filled="f" stroked="t" coordsize="21600,21600" o:gfxdata="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BshrUAAAABQEAAA8AAAAAAAAAAQAgAAAAIgAAAGRycy9kb3ducmV2LnhtbFBL&#10;AQIUABQAAAAIAIdO4kB/o318+gEAALsDAAAOAAAAAAAAAAEAIAAAACMBAABkcnMvZTJvRG9jLnht&#10;bFBLBQYAAAAABgAGAFkBAACPBQAAAAA=&#10;">
                  <v:fill on="f" focussize="0,0"/>
                  <v:stroke color="#000000" joinstyle="round"/>
                  <v:imagedata o:title=""/>
                  <o:lock v:ext="edit" aspectratio="f"/>
                </v:shape>
                <v:shape id="_x0000_s1026" o:spid="_x0000_s1026" o:spt="32" type="#_x0000_t32" style="position:absolute;left:1278255;top:756920;flip:x;height:635;width:201930;"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Alkn9YAAAAFAQAADwAAAAAAAAABACAAAAAiAAAAZHJzL2Rvd25y&#10;ZXYueG1sUEsBAhQAFAAAAAgAh07iQBKuokMAAgAAvA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1278255;top:1384300;flip:x;height:635;width:201930;" filled="f" stroked="t" coordsize="21600,21600" o:gfxdata="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CWSf1gAAAAUBAAAPAAAAAAAAAAEAIAAAACIAAABkcnMvZG93bnJl&#10;di54bWxQSwECFAAUAAAACACHTuJAa8c63/8BAAC9AwAADgAAAAAAAAABACAAAAAlAQAAZHJzL2Uy&#10;b0RvYy54bWxQSwUGAAAAAAYABgBZAQAAlgUAAAAA&#10;">
                  <v:fill on="f" focussize="0,0"/>
                  <v:stroke color="#000000" joinstyle="round" endarrow="block"/>
                  <v:imagedata o:title=""/>
                  <o:lock v:ext="edit" aspectratio="f"/>
                </v:shape>
                <v:shape id="_x0000_s1026" o:spid="_x0000_s1026" o:spt="32" type="#_x0000_t32" style="position:absolute;left:4146550;top:4158615;height:635;width:248285;" filled="f" stroked="t" coordsize="21600,21600" o:gfxdata="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YlUzh1gAAAAUBAAAPAAAAAAAAAAEAIAAAACIAAABkcnMvZG93bnJldi54bWxQ&#10;SwECFAAUAAAACACHTuJAn6eqoPkBAACzAwAADgAAAAAAAAABACAAAAAlAQAAZHJzL2Uyb0RvYy54&#10;bWxQSwUGAAAAAAYABgBZAQAAkAUAAAAA&#10;">
                  <v:fill on="f" focussize="0,0"/>
                  <v:stroke color="#000000" joinstyle="round" endarrow="block"/>
                  <v:imagedata o:title=""/>
                  <o:lock v:ext="edit" aspectratio="f"/>
                </v:shape>
                <v:shape id="_x0000_s1026" o:spid="_x0000_s1026" o:spt="67" type="#_x0000_t67" style="position:absolute;left:2632075;top:1858010;height:117475;width:381000;" fillcolor="#D99594" filled="t" stroked="t" coordsize="21600,21600" o:gfxdata="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5ua6&#10;1gAAAAUBAAAPAAAAAAAAAAEAIAAAACIAAABkcnMvZG93bnJldi54bWxQSwECFAAUAAAACACHTuJA&#10;wGu69SMCAABGBAAADgAAAAAAAAABACAAAAAlAQAAZHJzL2Uyb0RvYy54bWxQSwUGAAAAAAYABgBZ&#10;AQAAugUAAAAA&#10;" adj="16200,5400">
                  <v:fill on="t" focussize="0,0"/>
                  <v:stroke color="#000000" joinstyle="miter"/>
                  <v:imagedata o:title=""/>
                  <o:lock v:ext="edit" aspectratio="f"/>
                  <v:textbox style="layout-flow:vertical-ideographic;"/>
                </v:shape>
                <v:shape id="_x0000_s1026" o:spid="_x0000_s1026" o:spt="67" type="#_x0000_t67" style="position:absolute;left:2635885;top:3548380;height:158750;width:381000;" fillcolor="#D99594" filled="t" stroked="t" coordsize="21600,21600" o:gfxdata="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bm&#10;utYAAAAFAQAADwAAAAAAAAABACAAAAAiAAAAZHJzL2Rvd25yZXYueG1sUEsBAhQAFAAAAAgAh07i&#10;QE3QVvokAgAARgQAAA4AAAAAAAAAAQAgAAAAJQEAAGRycy9lMm9Eb2MueG1sUEsFBgAAAAAGAAYA&#10;WQEAALsFAAAAAA==&#10;" adj="16200,5400">
                  <v:fill on="t" focussize="0,0"/>
                  <v:stroke color="#000000" joinstyle="miter"/>
                  <v:imagedata o:title=""/>
                  <o:lock v:ext="edit" aspectratio="f"/>
                  <v:textbox style="layout-flow:vertical-ideographic;"/>
                </v:shape>
                <v:shape id="_x0000_s1026" o:spid="_x0000_s1026" o:spt="202" type="#_x0000_t202" style="position:absolute;left:1198245;top:4603750;height:208915;width:1730375;" fillcolor="#FFFFFF" filled="t" stroked="f" coordsize="21600,21600" o:gfxdata="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eXl3TAAAABQEAAA8AAAAAAAAAAQAgAAAAIgAAAGRycy9k&#10;b3ducmV2LnhtbFBLAQIUABQAAAAIAIdO4kCVgcC9zgEAAHYDAAAOAAAAAAAAAAEAIAAAACIBAABk&#10;cnMvZTJvRG9jLnhtbFBLBQYAAAAABgAGAFkBAABi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233420;top:4594225;height:228600;width:1019175;" fillcolor="#FFFFFF" filled="t" stroked="f" coordsize="21600,21600" o:gfxdata="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55eXdMAAAAFAQAADwAAAAAAAAABACAAAAAiAAAA&#10;ZHJzL2Rvd25yZXYueG1sUEsBAhQAFAAAAAgAh07iQN7mdqfTAQAAdgMAAA4AAAAAAAAAAQAgAAAA&#10;I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311785;top:4613910;height:158750;width:298450;" fillcolor="#1F497D" filled="t" stroked="t" coordsize="21600,21600" o:gfxdata="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EwV0NQAAAAFAQAADwAAAAAAAAABACAAAAAiAAAAZHJzL2Rvd25y&#10;ZXYueG1sUEsBAhQAFAAAAAgAh07iQHpMjYkCAgAAEwQAAA4AAAAAAAAAAQAgAAAAIwEAAGRycy9l&#10;Mm9Eb2MueG1sUEsFBgAAAAAGAAYAWQEAAJcFAAAAAA==&#10;">
                  <v:fill on="t" focussize="0,0"/>
                  <v:stroke weight="1pt" color="#1F497D" joinstyle="miter"/>
                  <v:imagedata o:title=""/>
                  <o:lock v:ext="edit" aspectratio="f"/>
                  <v:textbox inset="0.5mm,0.3mm,0.5mm,0.3mm"/>
                </v:rect>
                <v:rect id="_x0000_s1026" o:spid="_x0000_s1026" o:spt="1" style="position:absolute;left:619125;top:4613910;height:158750;width:298450;" fillcolor="#548DD4" filled="t" stroked="f" coordsize="21600,21600" o:gfxdata="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zecVPXAAAABQEAAA8AAAAAAAAAAQAgAAAAIgAAAGRycy9kb3ducmV2Lnht&#10;bFBLAQIUABQAAAAIAIdO4kD4fe5bwQEAAFwDAAAOAAAAAAAAAAEAIAAAACYBAABkcnMvZTJvRG9j&#10;LnhtbFBLBQYAAAAABgAGAFkBAABZBQAAAAA=&#10;">
                  <v:fill on="t" focussize="0,0"/>
                  <v:stroke on="f"/>
                  <v:imagedata o:title=""/>
                  <o:lock v:ext="edit" aspectratio="f"/>
                  <v:textbox inset="0.5mm,0.3mm,0.5mm,0.3mm"/>
                </v:rect>
                <v:rect id="_x0000_s1026" o:spid="_x0000_s1026" o:spt="1" style="position:absolute;left:926465;top:4613910;height:158750;width:298450;" fillcolor="#C6D9F1" filled="t" stroked="f" coordsize="21600,21600" o:gfxdata="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IAr21AAAAAUBAAAPAAAAAAAAAAEAIAAAACIAAABkcnMvZG93bnJldi54bWxQ&#10;SwECFAAUAAAACACHTuJAp8RCn8IBAABdAwAADgAAAAAAAAABACAAAAAjAQAAZHJzL2Uyb0RvYy54&#10;bWxQSwUGAAAAAAYABgBZAQAAVwUAAAAA&#10;">
                  <v:fill on="t" focussize="0,0"/>
                  <v:stroke on="f" weight="1pt"/>
                  <v:imagedata o:title=""/>
                  <o:lock v:ext="edit" aspectratio="f"/>
                  <v:textbox inset="0.5mm,0.3mm,0.5mm,0.3mm"/>
                </v:rect>
                <v:rect id="_x0000_s1026" o:spid="_x0000_s1026" o:spt="1" style="position:absolute;left:2951480;top:4613910;height:158750;width:298450;" fillcolor="#C6D9F1" filled="t" stroked="t" coordsize="21600,21600" o:gfxdata="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1aM91wAAAAUBAAAPAAAAAAAAAAEAIAAAACIA&#10;AABkcnMvZG93bnJldi54bWxQSwECFAAUAAAACACHTuJAGyzSewoCAAAVBAAADgAAAAAAAAABACAA&#10;AAAmAQAAZHJzL2Uyb0RvYy54bWxQSwUGAAAAAAYABgBZAQAAogUAAAAA&#10;">
                  <v:fill on="t" focussize="0,0"/>
                  <v:stroke weight="1.5pt" color="#548DD4" joinstyle="miter" dashstyle="1 1"/>
                  <v:imagedata o:title=""/>
                  <o:lock v:ext="edit" aspectratio="f"/>
                  <v:textbox inset="0.5mm,0.3mm,0.5mm,0.3mm"/>
                </v:rect>
                <v:rect id="_x0000_s1026" o:spid="_x0000_s1026" o:spt="1" style="position:absolute;left:4289425;top:4613910;height:158750;width:298450;" fillcolor="#BFBFBF" filled="t" stroked="t" coordsize="21600,21600" o:gfxdata="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UOZzWAAAABQEAAA8AAAAAAAAAAQAgAAAAIgAA&#10;AGRycy9kb3ducmV2LnhtbFBLAQIUABQAAAAIAIdO4kD/5ROHCgIAABUEAAAOAAAAAAAAAAEAIAAA&#10;ACUBAABkcnMvZTJvRG9jLnhtbFBLBQYAAAAABgAGAFkBAAChBQAAAAA=&#10;">
                  <v:fill on="t" focussize="0,0"/>
                  <v:stroke weight="1.5pt" color="#548DD4" joinstyle="miter" dashstyle="1 1"/>
                  <v:imagedata o:title=""/>
                  <o:lock v:ext="edit" aspectratio="f"/>
                  <v:textbox inset="0.5mm,0.3mm,0.5mm,0.3mm"/>
                </v:rect>
                <v:shape id="_x0000_s1026" o:spid="_x0000_s1026" o:spt="202" type="#_x0000_t202" style="position:absolute;left:4601210;top:4584700;height:228600;width:1019175;" fillcolor="#FFFFFF" filled="t" stroked="f" coordsize="21600,21600" o:gfxdata="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55eXdMAAAAFAQAADwAAAAAAAAABACAAAAAiAAAAZHJz&#10;L2Rvd25yZXYueG1sUEsBAhQAFAAAAAgAh07iQCVdWc7QAQAAdg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13030;top:4609465;height:219075;width:198755;" fillcolor="#FFFFFF" filled="t" stroked="f" coordsize="21600,21600" o:gfxdata="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55eXdMAAAAFAQAADwAAAAAAAAABACAAAAAiAAAAZHJz&#10;L2Rvd25yZXYueG1sUEsBAhQAFAAAAAgAh07iQO28FrrQAQAAdAMAAA4AAAAAAAAAAQAgAAAAIgEA&#10;AGRycy9lMm9Eb2MueG1sUEsFBgAAAAAGAAYAWQEAAGQ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tabs>
          <w:tab w:val="left" w:pos="7245"/>
        </w:tabs>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图5 印刷线路板产业链</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沪士电子、欣益兴、上达电子等企业，突破高纵横比背钻和堵孔技术、高多层对准度技术、高速信号完整性技术、高密度线路HDI工艺、线路蚀刻技术、金手指镀金技术、导线成型宽度一致性技术等关键核心技术，开发5G无线网络、高速服务器、ELIC手机、Module内存条、汽车板等产品。依托定颖电子等企业，突破VIPPO技术、HIGH A/R技术、通孔填孔技术、背钻技术、纽扣电镀技术、混压(局部混压)技术、铜块埋嵌 &amp; Cavity技术等关键核心技术，开发LED载板、高频板、高速多层板、汽车板、厚铜板(大电流)、弯折板、HDI板、软硬复合板等新产品。</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在PCB产业上游端，重点加快薄型电子玻纤布、环氧树脂、PCB专用油墨等相关材料产业化，稳步提升本地配套能力；在PCB产业中游端，重点发展用于5G通信的大容量高速高频多层板，用于智能穿戴设备的埋置元器件、任意层互连HDI板、挠性FPC板，针对汽车电子行业的高频率PCB产品和大功率厚铜PCB产品，针对新能源、高端电源、汽车电子及无线通讯系统的高导热金属PCB板产品；在PCB产业下游段，消费电子、汽车电子、新能源汽车充电桩等领域的PCB应用产品。同时，完善产业配套服务，积极引进PCB废水、废液处理企业，实现集中化、规模化处理，解决PCB企业发展后顾之忧。</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（2）新型显示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天玑智谷产业园，规模发展赫德电子、惠晶显示等代表性企业，以建立健全产业链为重点，集聚优势资源，增强产业链本地配套能力，提升产业链整体发展水平，引入发展滤光片、偏光片、液晶材料、感光树脂、导光板、背光模组、LCD 显示模组等领域，形成有较强竞争力的新型显示及应用产业，努力将黄石打造成为全国知名的新型显示核心材料集聚区。</w:t>
      </w:r>
    </w:p>
    <w:p>
      <w:pPr>
        <w:spacing w:line="560" w:lineRule="exact"/>
        <w:rPr>
          <w:rFonts w:hint="default" w:ascii="Times New Roman" w:hAnsi="Times New Roman" w:eastAsia="仿宋_GB2312" w:cs="Times New Roman"/>
          <w:sz w:val="32"/>
          <w:szCs w:val="32"/>
        </w:rPr>
        <w:sectPr>
          <w:footerReference r:id="rId3" w:type="default"/>
          <w:pgSz w:w="11906" w:h="16838"/>
          <w:pgMar w:top="1984" w:right="1531" w:bottom="1984" w:left="1531" w:header="851" w:footer="992" w:gutter="0"/>
          <w:pgNumType w:start="1"/>
          <w:cols w:space="720" w:num="1"/>
          <w:docGrid w:type="lines" w:linePitch="312" w:charSpace="0"/>
        </w:sectPr>
      </w:pPr>
    </w:p>
    <w:p>
      <w:pPr>
        <w:rPr>
          <w:rFonts w:hint="default" w:ascii="Times New Roman" w:hAnsi="Times New Roman" w:cs="Times New Roman"/>
        </w:rPr>
        <w:sectPr>
          <w:pgSz w:w="16838" w:h="11906" w:orient="landscape"/>
          <w:pgMar w:top="1531" w:right="1984" w:bottom="1531" w:left="1984" w:header="851" w:footer="992" w:gutter="0"/>
          <w:cols w:space="720" w:num="1"/>
          <w:docGrid w:type="linesAndChars" w:linePitch="312" w:charSpace="0"/>
        </w:sectPr>
      </w:pP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4207510</wp:posOffset>
                </wp:positionH>
                <wp:positionV relativeFrom="paragraph">
                  <wp:posOffset>5655945</wp:posOffset>
                </wp:positionV>
                <wp:extent cx="1971675" cy="304800"/>
                <wp:effectExtent l="0" t="0" r="9525" b="0"/>
                <wp:wrapNone/>
                <wp:docPr id="1553" name="文本框 1553"/>
                <wp:cNvGraphicFramePr/>
                <a:graphic xmlns:a="http://schemas.openxmlformats.org/drawingml/2006/main">
                  <a:graphicData uri="http://schemas.microsoft.com/office/word/2010/wordprocessingShape">
                    <wps:wsp>
                      <wps:cNvSpPr txBox="1"/>
                      <wps:spPr>
                        <a:xfrm>
                          <a:off x="0" y="0"/>
                          <a:ext cx="1971675" cy="304800"/>
                        </a:xfrm>
                        <a:prstGeom prst="rect">
                          <a:avLst/>
                        </a:prstGeom>
                        <a:solidFill>
                          <a:srgbClr val="FFFFFF"/>
                        </a:solidFill>
                        <a:ln w="9525">
                          <a:noFill/>
                        </a:ln>
                      </wps:spPr>
                      <wps:txbx>
                        <w:txbxContent>
                          <w:p>
                            <w:pPr>
                              <w:rPr>
                                <w:rFonts w:ascii="仿宋_GB2312" w:hAnsi="仿宋_GB2312" w:eastAsia="仿宋_GB2312" w:cs="仿宋_GB2312"/>
                                <w:sz w:val="30"/>
                                <w:szCs w:val="30"/>
                              </w:rPr>
                            </w:pPr>
                            <w:r>
                              <w:rPr>
                                <w:rFonts w:hint="eastAsia" w:ascii="仿宋_GB2312" w:hAnsi="仿宋_GB2312" w:eastAsia="仿宋_GB2312" w:cs="仿宋_GB2312"/>
                                <w:sz w:val="30"/>
                                <w:szCs w:val="30"/>
                              </w:rPr>
                              <w:t>图6新型显示产业链</w:t>
                            </w:r>
                          </w:p>
                        </w:txbxContent>
                      </wps:txbx>
                      <wps:bodyPr lIns="0" tIns="0" rIns="0" bIns="0" upright="1"/>
                    </wps:wsp>
                  </a:graphicData>
                </a:graphic>
              </wp:anchor>
            </w:drawing>
          </mc:Choice>
          <mc:Fallback>
            <w:pict>
              <v:shape id="_x0000_s1026" o:spid="_x0000_s1026" o:spt="202" type="#_x0000_t202" style="position:absolute;left:0pt;margin-left:331.3pt;margin-top:445.35pt;height:24pt;width:155.25pt;z-index:251683840;mso-width-relative:page;mso-height-relative:page;" fillcolor="#FFFFFF" filled="t" stroked="f" coordsize="21600,21600" o:gfxdata="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Z7ZKs2gAAAAsBAAAPAAAAAAAAAAEAIAAAACIAAABkcnMvZG93bnJldi54&#10;bWxQSwECFAAUAAAACACHTuJATHaubL8BAABcAwAADgAAAAAAAAABACAAAAApAQAAZHJzL2Uyb0Rv&#10;Yy54bWxQSwUGAAAAAAYABgBZAQAAWgUAAAAA&#10;">
                <v:fill on="t" focussize="0,0"/>
                <v:stroke on="f"/>
                <v:imagedata o:title=""/>
                <o:lock v:ext="edit" aspectratio="f"/>
                <v:textbox inset="0mm,0mm,0mm,0mm">
                  <w:txbxContent>
                    <w:p>
                      <w:pPr>
                        <w:rPr>
                          <w:rFonts w:ascii="仿宋_GB2312" w:hAnsi="仿宋_GB2312" w:eastAsia="仿宋_GB2312" w:cs="仿宋_GB2312"/>
                          <w:sz w:val="30"/>
                          <w:szCs w:val="30"/>
                        </w:rPr>
                      </w:pPr>
                      <w:r>
                        <w:rPr>
                          <w:rFonts w:hint="eastAsia" w:ascii="仿宋_GB2312" w:hAnsi="仿宋_GB2312" w:eastAsia="仿宋_GB2312" w:cs="仿宋_GB2312"/>
                          <w:sz w:val="30"/>
                          <w:szCs w:val="30"/>
                        </w:rPr>
                        <w:t>图6新型显示产业链</w:t>
                      </w:r>
                    </w:p>
                  </w:txbxContent>
                </v:textbox>
              </v:shape>
            </w:pict>
          </mc:Fallback>
        </mc:AlternateContent>
      </w:r>
      <w:r>
        <w:rPr>
          <w:rFonts w:hint="default" w:ascii="Times New Roman" w:hAnsi="Times New Roman" w:cs="Times New Roman"/>
        </w:rPr>
        <mc:AlternateContent>
          <mc:Choice Requires="wpc">
            <w:drawing>
              <wp:inline distT="0" distB="0" distL="114300" distR="114300">
                <wp:extent cx="8626475" cy="5660390"/>
                <wp:effectExtent l="9525" t="9525" r="5080" b="14605"/>
                <wp:docPr id="347" name="画布 3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56" name="文本框 256"/>
                        <wps:cNvSpPr txBox="1"/>
                        <wps:spPr>
                          <a:xfrm>
                            <a:off x="2141855" y="1788795"/>
                            <a:ext cx="3766820" cy="160083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上游：原材料</w:t>
                              </w:r>
                            </w:p>
                          </w:txbxContent>
                        </wps:txbx>
                        <wps:bodyPr lIns="18000" tIns="10800" rIns="18000" bIns="10800" upright="1"/>
                      </wps:wsp>
                      <wps:wsp>
                        <wps:cNvPr id="257" name="文本框 257"/>
                        <wps:cNvSpPr txBox="1"/>
                        <wps:spPr>
                          <a:xfrm>
                            <a:off x="2118995" y="3405505"/>
                            <a:ext cx="3843020" cy="110490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中游：显示屏板制造</w:t>
                              </w:r>
                            </w:p>
                          </w:txbxContent>
                        </wps:txbx>
                        <wps:bodyPr lIns="18000" tIns="10800" rIns="18000" bIns="10800" upright="1"/>
                      </wps:wsp>
                      <wps:wsp>
                        <wps:cNvPr id="258" name="矩形 258"/>
                        <wps:cNvSpPr/>
                        <wps:spPr>
                          <a:xfrm>
                            <a:off x="2273935" y="4114800"/>
                            <a:ext cx="3589020"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59" name="矩形 259"/>
                        <wps:cNvSpPr/>
                        <wps:spPr>
                          <a:xfrm>
                            <a:off x="2273935" y="3686810"/>
                            <a:ext cx="3589020" cy="34988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60" name="文本框 260"/>
                        <wps:cNvSpPr txBox="1"/>
                        <wps:spPr>
                          <a:xfrm>
                            <a:off x="2141855" y="4677410"/>
                            <a:ext cx="3766820" cy="74485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下游：应用</w:t>
                              </w:r>
                            </w:p>
                          </w:txbxContent>
                        </wps:txbx>
                        <wps:bodyPr lIns="18000" tIns="10800" rIns="18000" bIns="10800" upright="1"/>
                      </wps:wsp>
                      <wps:wsp>
                        <wps:cNvPr id="261" name="文本框 261"/>
                        <wps:cNvSpPr txBox="1"/>
                        <wps:spPr>
                          <a:xfrm>
                            <a:off x="0" y="3277235"/>
                            <a:ext cx="975995" cy="46418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天润达</w:t>
                              </w:r>
                            </w:p>
                            <w:p>
                              <w:pPr>
                                <w:rPr>
                                  <w:rFonts w:ascii="仿宋_GB2312" w:eastAsia="仿宋_GB2312"/>
                                </w:rPr>
                              </w:pPr>
                              <w:r>
                                <w:rPr>
                                  <w:rFonts w:hint="eastAsia" w:ascii="仿宋_GB2312" w:eastAsia="仿宋_GB2312"/>
                                </w:rPr>
                                <w:t>惠晶显示</w:t>
                              </w:r>
                            </w:p>
                          </w:txbxContent>
                        </wps:txbx>
                        <wps:bodyPr lIns="18000" tIns="10800" rIns="18000" bIns="10800" upright="1"/>
                      </wps:wsp>
                      <wps:wsp>
                        <wps:cNvPr id="262" name="文本框 262"/>
                        <wps:cNvSpPr txBox="1"/>
                        <wps:spPr>
                          <a:xfrm>
                            <a:off x="0" y="0"/>
                            <a:ext cx="975995" cy="156972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德山金属</w:t>
                              </w:r>
                            </w:p>
                            <w:p>
                              <w:pPr>
                                <w:spacing w:line="260" w:lineRule="exact"/>
                                <w:rPr>
                                  <w:rFonts w:ascii="仿宋_GB2312" w:eastAsia="仿宋_GB2312"/>
                                </w:rPr>
                              </w:pPr>
                              <w:r>
                                <w:rPr>
                                  <w:rFonts w:hint="eastAsia" w:ascii="仿宋_GB2312" w:eastAsia="仿宋_GB2312"/>
                                </w:rPr>
                                <w:t>SDI</w:t>
                              </w:r>
                            </w:p>
                            <w:p>
                              <w:pPr>
                                <w:spacing w:line="260" w:lineRule="exact"/>
                                <w:rPr>
                                  <w:rFonts w:ascii="仿宋_GB2312" w:eastAsia="仿宋_GB2312"/>
                                </w:rPr>
                              </w:pPr>
                              <w:r>
                                <w:rPr>
                                  <w:rFonts w:hint="eastAsia" w:ascii="仿宋_GB2312" w:eastAsia="仿宋_GB2312"/>
                                </w:rPr>
                                <w:t>出光兴产</w:t>
                              </w:r>
                            </w:p>
                            <w:p>
                              <w:pPr>
                                <w:spacing w:line="260" w:lineRule="exact"/>
                                <w:rPr>
                                  <w:rFonts w:ascii="仿宋_GB2312" w:eastAsia="仿宋_GB2312"/>
                                </w:rPr>
                              </w:pPr>
                              <w:r>
                                <w:rPr>
                                  <w:rFonts w:hint="eastAsia" w:ascii="仿宋_GB2312" w:eastAsia="仿宋_GB2312"/>
                                </w:rPr>
                                <w:t>斗山材料</w:t>
                              </w:r>
                            </w:p>
                            <w:p>
                              <w:pPr>
                                <w:spacing w:line="260" w:lineRule="exact"/>
                                <w:rPr>
                                  <w:rFonts w:ascii="仿宋_GB2312" w:eastAsia="仿宋_GB2312"/>
                                </w:rPr>
                              </w:pPr>
                              <w:r>
                                <w:rPr>
                                  <w:rFonts w:hint="eastAsia" w:ascii="仿宋_GB2312" w:eastAsia="仿宋_GB2312"/>
                                </w:rPr>
                                <w:t>德国默克</w:t>
                              </w:r>
                            </w:p>
                            <w:p>
                              <w:pPr>
                                <w:spacing w:line="260" w:lineRule="exact"/>
                                <w:rPr>
                                  <w:rFonts w:ascii="仿宋_GB2312" w:eastAsia="仿宋_GB2312"/>
                                </w:rPr>
                              </w:pPr>
                              <w:r>
                                <w:rPr>
                                  <w:rFonts w:hint="eastAsia" w:ascii="仿宋_GB2312" w:eastAsia="仿宋_GB2312"/>
                                </w:rPr>
                                <w:t>濮阳惠成</w:t>
                              </w:r>
                            </w:p>
                            <w:p>
                              <w:pPr>
                                <w:spacing w:line="260" w:lineRule="exact"/>
                                <w:rPr>
                                  <w:rFonts w:ascii="仿宋_GB2312" w:eastAsia="仿宋_GB2312"/>
                                </w:rPr>
                              </w:pPr>
                              <w:r>
                                <w:rPr>
                                  <w:rFonts w:hint="eastAsia" w:ascii="仿宋_GB2312" w:eastAsia="仿宋_GB2312"/>
                                </w:rPr>
                                <w:t>西安瑞联</w:t>
                              </w:r>
                            </w:p>
                            <w:p>
                              <w:pPr>
                                <w:spacing w:line="260" w:lineRule="exact"/>
                                <w:rPr>
                                  <w:rFonts w:ascii="仿宋_GB2312" w:eastAsia="仿宋_GB2312"/>
                                </w:rPr>
                              </w:pPr>
                              <w:r>
                                <w:rPr>
                                  <w:rFonts w:hint="eastAsia" w:ascii="仿宋_GB2312" w:eastAsia="仿宋_GB2312"/>
                                </w:rPr>
                                <w:t>诚志股份</w:t>
                              </w:r>
                            </w:p>
                            <w:p>
                              <w:pPr>
                                <w:spacing w:line="260" w:lineRule="exact"/>
                                <w:rPr>
                                  <w:rFonts w:ascii="仿宋_GB2312" w:eastAsia="仿宋_GB2312"/>
                                </w:rPr>
                              </w:pPr>
                              <w:r>
                                <w:rPr>
                                  <w:rFonts w:hint="eastAsia" w:ascii="仿宋_GB2312" w:eastAsia="仿宋_GB2312"/>
                                </w:rPr>
                                <w:t>西安宝莱特</w:t>
                              </w:r>
                            </w:p>
                          </w:txbxContent>
                        </wps:txbx>
                        <wps:bodyPr lIns="18000" tIns="10800" rIns="18000" bIns="10800" upright="1"/>
                      </wps:wsp>
                      <wps:wsp>
                        <wps:cNvPr id="263" name="下箭头 263"/>
                        <wps:cNvSpPr/>
                        <wps:spPr>
                          <a:xfrm>
                            <a:off x="3926205" y="4533265"/>
                            <a:ext cx="381635" cy="14414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264" name="文本框 264"/>
                        <wps:cNvSpPr txBox="1"/>
                        <wps:spPr>
                          <a:xfrm>
                            <a:off x="2298065" y="2030095"/>
                            <a:ext cx="1026795" cy="44132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刻蚀/显影/剥离</w:t>
                              </w:r>
                            </w:p>
                            <w:p>
                              <w:pPr>
                                <w:jc w:val="center"/>
                                <w:rPr>
                                  <w:rFonts w:ascii="仿宋_GB2312" w:eastAsia="仿宋_GB2312"/>
                                </w:rPr>
                              </w:pPr>
                              <w:r>
                                <w:rPr>
                                  <w:rFonts w:hint="eastAsia" w:ascii="仿宋_GB2312" w:eastAsia="仿宋_GB2312"/>
                                </w:rPr>
                                <w:t>等液体</w:t>
                              </w:r>
                            </w:p>
                          </w:txbxContent>
                        </wps:txbx>
                        <wps:bodyPr lIns="18000" tIns="10800" rIns="18000" bIns="10800" upright="1"/>
                      </wps:wsp>
                      <wps:wsp>
                        <wps:cNvPr id="265" name="文本框 265"/>
                        <wps:cNvSpPr txBox="1"/>
                        <wps:spPr>
                          <a:xfrm>
                            <a:off x="2264410" y="2576195"/>
                            <a:ext cx="1414780" cy="28638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传输层材料</w:t>
                              </w:r>
                            </w:p>
                          </w:txbxContent>
                        </wps:txbx>
                        <wps:bodyPr lIns="18000" tIns="10800" rIns="18000" bIns="10800" upright="1"/>
                      </wps:wsp>
                      <wps:wsp>
                        <wps:cNvPr id="266" name="文本框 266"/>
                        <wps:cNvSpPr txBox="1"/>
                        <wps:spPr>
                          <a:xfrm>
                            <a:off x="2267585" y="2957830"/>
                            <a:ext cx="913765"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被动元件</w:t>
                              </w:r>
                            </w:p>
                          </w:txbxContent>
                        </wps:txbx>
                        <wps:bodyPr lIns="18000" tIns="10800" rIns="18000" bIns="10800" upright="1"/>
                      </wps:wsp>
                      <wps:wsp>
                        <wps:cNvPr id="267" name="文本框 267"/>
                        <wps:cNvSpPr txBox="1"/>
                        <wps:spPr>
                          <a:xfrm>
                            <a:off x="3500120" y="3072130"/>
                            <a:ext cx="946785" cy="24892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柔性电路板</w:t>
                              </w:r>
                            </w:p>
                          </w:txbxContent>
                        </wps:txbx>
                        <wps:bodyPr lIns="18000" tIns="10800" rIns="18000" bIns="10800" upright="1"/>
                      </wps:wsp>
                      <wps:wsp>
                        <wps:cNvPr id="268" name="文本框 268"/>
                        <wps:cNvSpPr txBox="1"/>
                        <wps:spPr>
                          <a:xfrm>
                            <a:off x="2195195" y="4895215"/>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OLED电视</w:t>
                              </w:r>
                            </w:p>
                          </w:txbxContent>
                        </wps:txbx>
                        <wps:bodyPr lIns="18000" tIns="10800" rIns="18000" bIns="10800" upright="1"/>
                      </wps:wsp>
                      <wps:wsp>
                        <wps:cNvPr id="269" name="直接箭头连接符 269"/>
                        <wps:cNvCnPr/>
                        <wps:spPr>
                          <a:xfrm flipH="1">
                            <a:off x="1128395" y="2719705"/>
                            <a:ext cx="1136015" cy="635"/>
                          </a:xfrm>
                          <a:prstGeom prst="straightConnector1">
                            <a:avLst/>
                          </a:prstGeom>
                          <a:ln w="9525" cap="flat" cmpd="sng">
                            <a:solidFill>
                              <a:srgbClr val="000000"/>
                            </a:solidFill>
                            <a:prstDash val="solid"/>
                            <a:headEnd type="none" w="med" len="med"/>
                            <a:tailEnd type="none" w="med" len="med"/>
                          </a:ln>
                        </wps:spPr>
                        <wps:bodyPr/>
                      </wps:wsp>
                      <wps:wsp>
                        <wps:cNvPr id="270" name="直接箭头连接符 270"/>
                        <wps:cNvCnPr/>
                        <wps:spPr>
                          <a:xfrm flipV="1">
                            <a:off x="1144905" y="1236980"/>
                            <a:ext cx="1270" cy="1483360"/>
                          </a:xfrm>
                          <a:prstGeom prst="straightConnector1">
                            <a:avLst/>
                          </a:prstGeom>
                          <a:ln w="9525" cap="flat" cmpd="sng">
                            <a:solidFill>
                              <a:srgbClr val="000000"/>
                            </a:solidFill>
                            <a:prstDash val="solid"/>
                            <a:headEnd type="none" w="med" len="med"/>
                            <a:tailEnd type="none" w="med" len="med"/>
                          </a:ln>
                        </wps:spPr>
                        <wps:bodyPr/>
                      </wps:wsp>
                      <wps:wsp>
                        <wps:cNvPr id="271" name="直接箭头连接符 271"/>
                        <wps:cNvCnPr/>
                        <wps:spPr>
                          <a:xfrm flipH="1">
                            <a:off x="975995" y="1242695"/>
                            <a:ext cx="168910" cy="635"/>
                          </a:xfrm>
                          <a:prstGeom prst="straightConnector1">
                            <a:avLst/>
                          </a:prstGeom>
                          <a:ln w="9525" cap="flat" cmpd="sng">
                            <a:solidFill>
                              <a:srgbClr val="000000"/>
                            </a:solidFill>
                            <a:prstDash val="solid"/>
                            <a:headEnd type="none" w="med" len="med"/>
                            <a:tailEnd type="triangle" w="med" len="med"/>
                          </a:ln>
                        </wps:spPr>
                        <wps:bodyPr/>
                      </wps:wsp>
                      <wps:wsp>
                        <wps:cNvPr id="272" name="文本框 272"/>
                        <wps:cNvSpPr txBox="1"/>
                        <wps:spPr>
                          <a:xfrm>
                            <a:off x="2600960" y="544131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273" name="文本框 273"/>
                        <wps:cNvSpPr txBox="1"/>
                        <wps:spPr>
                          <a:xfrm>
                            <a:off x="4625975" y="543179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274" name="矩形 274"/>
                        <wps:cNvSpPr/>
                        <wps:spPr>
                          <a:xfrm>
                            <a:off x="1714500" y="545147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275" name="矩形 275"/>
                        <wps:cNvSpPr/>
                        <wps:spPr>
                          <a:xfrm>
                            <a:off x="2021840" y="5451475"/>
                            <a:ext cx="298450" cy="158750"/>
                          </a:xfrm>
                          <a:prstGeom prst="rect">
                            <a:avLst/>
                          </a:prstGeom>
                          <a:solidFill>
                            <a:srgbClr val="548DD4"/>
                          </a:solidFill>
                          <a:ln w="9525">
                            <a:noFill/>
                          </a:ln>
                        </wps:spPr>
                        <wps:bodyPr lIns="18000" tIns="10800" rIns="18000" bIns="10800" upright="1"/>
                      </wps:wsp>
                      <wps:wsp>
                        <wps:cNvPr id="276" name="矩形 276"/>
                        <wps:cNvSpPr/>
                        <wps:spPr>
                          <a:xfrm>
                            <a:off x="2329180" y="5451475"/>
                            <a:ext cx="298450" cy="158750"/>
                          </a:xfrm>
                          <a:prstGeom prst="rect">
                            <a:avLst/>
                          </a:prstGeom>
                          <a:solidFill>
                            <a:srgbClr val="C6D9F1"/>
                          </a:solidFill>
                          <a:ln w="12700">
                            <a:noFill/>
                          </a:ln>
                        </wps:spPr>
                        <wps:bodyPr lIns="18000" tIns="10800" rIns="18000" bIns="10800" upright="1"/>
                      </wps:wsp>
                      <wps:wsp>
                        <wps:cNvPr id="277" name="矩形 277"/>
                        <wps:cNvSpPr/>
                        <wps:spPr>
                          <a:xfrm>
                            <a:off x="4354195" y="5451475"/>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278" name="矩形 278"/>
                        <wps:cNvSpPr/>
                        <wps:spPr>
                          <a:xfrm>
                            <a:off x="5671820" y="5451475"/>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279" name="文本框 279"/>
                        <wps:cNvSpPr txBox="1"/>
                        <wps:spPr>
                          <a:xfrm>
                            <a:off x="5993765" y="542226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280" name="文本框 280"/>
                        <wps:cNvSpPr txBox="1"/>
                        <wps:spPr>
                          <a:xfrm>
                            <a:off x="1405255" y="542226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281" name="文本框 281"/>
                        <wps:cNvSpPr txBox="1"/>
                        <wps:spPr>
                          <a:xfrm>
                            <a:off x="0" y="1674495"/>
                            <a:ext cx="975995" cy="15176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村田</w:t>
                              </w:r>
                            </w:p>
                            <w:p>
                              <w:pPr>
                                <w:spacing w:line="260" w:lineRule="exact"/>
                                <w:rPr>
                                  <w:rFonts w:ascii="仿宋_GB2312" w:eastAsia="仿宋_GB2312"/>
                                </w:rPr>
                              </w:pPr>
                              <w:r>
                                <w:rPr>
                                  <w:rFonts w:hint="eastAsia" w:ascii="仿宋_GB2312" w:eastAsia="仿宋_GB2312"/>
                                </w:rPr>
                                <w:t>TDK</w:t>
                              </w:r>
                            </w:p>
                            <w:p>
                              <w:pPr>
                                <w:spacing w:line="260" w:lineRule="exact"/>
                                <w:rPr>
                                  <w:rFonts w:ascii="仿宋_GB2312" w:eastAsia="仿宋_GB2312"/>
                                </w:rPr>
                              </w:pPr>
                              <w:r>
                                <w:rPr>
                                  <w:rFonts w:hint="eastAsia" w:ascii="仿宋_GB2312" w:eastAsia="仿宋_GB2312"/>
                                </w:rPr>
                                <w:t>DPCOS</w:t>
                              </w:r>
                            </w:p>
                            <w:p>
                              <w:pPr>
                                <w:spacing w:line="260" w:lineRule="exact"/>
                                <w:rPr>
                                  <w:rFonts w:ascii="仿宋_GB2312" w:eastAsia="仿宋_GB2312"/>
                                </w:rPr>
                              </w:pPr>
                              <w:r>
                                <w:rPr>
                                  <w:rFonts w:hint="eastAsia" w:ascii="仿宋_GB2312" w:eastAsia="仿宋_GB2312"/>
                                </w:rPr>
                                <w:t>KEET</w:t>
                              </w:r>
                            </w:p>
                            <w:p>
                              <w:pPr>
                                <w:spacing w:line="260" w:lineRule="exact"/>
                                <w:rPr>
                                  <w:rFonts w:ascii="仿宋_GB2312" w:eastAsia="仿宋_GB2312"/>
                                </w:rPr>
                              </w:pPr>
                              <w:r>
                                <w:rPr>
                                  <w:rFonts w:hint="eastAsia" w:ascii="仿宋_GB2312" w:eastAsia="仿宋_GB2312"/>
                                </w:rPr>
                                <w:t>KOA</w:t>
                              </w:r>
                            </w:p>
                            <w:p>
                              <w:pPr>
                                <w:spacing w:line="260" w:lineRule="exact"/>
                                <w:rPr>
                                  <w:rFonts w:ascii="仿宋_GB2312" w:eastAsia="仿宋_GB2312"/>
                                </w:rPr>
                              </w:pPr>
                              <w:r>
                                <w:rPr>
                                  <w:rFonts w:hint="eastAsia" w:ascii="仿宋_GB2312" w:eastAsia="仿宋_GB2312"/>
                                </w:rPr>
                                <w:t>太阳诱电</w:t>
                              </w:r>
                            </w:p>
                            <w:p>
                              <w:pPr>
                                <w:spacing w:line="260" w:lineRule="exact"/>
                                <w:rPr>
                                  <w:rFonts w:ascii="仿宋_GB2312" w:eastAsia="仿宋_GB2312"/>
                                </w:rPr>
                              </w:pPr>
                              <w:r>
                                <w:rPr>
                                  <w:rFonts w:hint="eastAsia" w:ascii="仿宋_GB2312" w:eastAsia="仿宋_GB2312"/>
                                </w:rPr>
                                <w:t>大毅科技</w:t>
                              </w:r>
                            </w:p>
                            <w:p>
                              <w:pPr>
                                <w:spacing w:line="260" w:lineRule="exact"/>
                                <w:rPr>
                                  <w:rFonts w:ascii="仿宋_GB2312" w:eastAsia="仿宋_GB2312"/>
                                </w:rPr>
                              </w:pPr>
                              <w:r>
                                <w:rPr>
                                  <w:rFonts w:hint="eastAsia" w:ascii="仿宋_GB2312" w:eastAsia="仿宋_GB2312"/>
                                </w:rPr>
                                <w:t>华新科</w:t>
                              </w:r>
                            </w:p>
                            <w:p>
                              <w:pPr>
                                <w:spacing w:line="260" w:lineRule="exact"/>
                                <w:rPr>
                                  <w:rFonts w:ascii="仿宋_GB2312" w:eastAsia="仿宋_GB2312"/>
                                </w:rPr>
                              </w:pPr>
                              <w:r>
                                <w:rPr>
                                  <w:rFonts w:hint="eastAsia" w:ascii="仿宋_GB2312" w:eastAsia="仿宋_GB2312"/>
                                </w:rPr>
                                <w:t>宇阳科技</w:t>
                              </w:r>
                            </w:p>
                          </w:txbxContent>
                        </wps:txbx>
                        <wps:bodyPr lIns="18000" tIns="10800" rIns="18000" bIns="10800" upright="1"/>
                      </wps:wsp>
                      <wps:wsp>
                        <wps:cNvPr id="282" name="文本框 282"/>
                        <wps:cNvSpPr txBox="1"/>
                        <wps:spPr>
                          <a:xfrm>
                            <a:off x="1128395" y="0"/>
                            <a:ext cx="975995" cy="10401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新宇邦</w:t>
                              </w:r>
                            </w:p>
                            <w:p>
                              <w:pPr>
                                <w:rPr>
                                  <w:rFonts w:ascii="仿宋_GB2312" w:eastAsia="仿宋_GB2312"/>
                                </w:rPr>
                              </w:pPr>
                              <w:r>
                                <w:rPr>
                                  <w:rFonts w:hint="eastAsia" w:ascii="仿宋_GB2312" w:eastAsia="仿宋_GB2312"/>
                                </w:rPr>
                                <w:t>东进电子</w:t>
                              </w:r>
                            </w:p>
                            <w:p>
                              <w:pPr>
                                <w:rPr>
                                  <w:rFonts w:ascii="仿宋_GB2312" w:eastAsia="仿宋_GB2312"/>
                                </w:rPr>
                              </w:pPr>
                              <w:r>
                                <w:rPr>
                                  <w:rFonts w:hint="eastAsia" w:ascii="仿宋_GB2312" w:eastAsia="仿宋_GB2312"/>
                                </w:rPr>
                                <w:t>江化微</w:t>
                              </w:r>
                            </w:p>
                            <w:p>
                              <w:pPr>
                                <w:rPr>
                                  <w:rFonts w:ascii="仿宋_GB2312" w:eastAsia="仿宋_GB2312"/>
                                </w:rPr>
                              </w:pPr>
                              <w:r>
                                <w:rPr>
                                  <w:rFonts w:hint="eastAsia" w:ascii="仿宋_GB2312" w:eastAsia="仿宋_GB2312"/>
                                </w:rPr>
                                <w:t>苏州瑞红</w:t>
                              </w:r>
                            </w:p>
                            <w:p>
                              <w:pPr>
                                <w:rPr>
                                  <w:rFonts w:ascii="仿宋_GB2312" w:eastAsia="仿宋_GB2312"/>
                                </w:rPr>
                              </w:pPr>
                              <w:r>
                                <w:rPr>
                                  <w:rFonts w:hint="eastAsia" w:ascii="仿宋_GB2312" w:eastAsia="仿宋_GB2312"/>
                                </w:rPr>
                                <w:t>江阴润玛</w:t>
                              </w:r>
                            </w:p>
                          </w:txbxContent>
                        </wps:txbx>
                        <wps:bodyPr lIns="18000" tIns="10800" rIns="18000" bIns="10800" upright="1"/>
                      </wps:wsp>
                      <wps:wsp>
                        <wps:cNvPr id="283" name="文本框 283"/>
                        <wps:cNvSpPr txBox="1"/>
                        <wps:spPr>
                          <a:xfrm>
                            <a:off x="2195195" y="0"/>
                            <a:ext cx="975995" cy="10401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南玻集团</w:t>
                              </w:r>
                            </w:p>
                            <w:p>
                              <w:pPr>
                                <w:rPr>
                                  <w:rFonts w:ascii="仿宋_GB2312" w:eastAsia="仿宋_GB2312"/>
                                </w:rPr>
                              </w:pPr>
                              <w:r>
                                <w:rPr>
                                  <w:rFonts w:hint="eastAsia" w:ascii="仿宋_GB2312" w:eastAsia="仿宋_GB2312"/>
                                </w:rPr>
                                <w:t>欧非科技</w:t>
                              </w:r>
                            </w:p>
                            <w:p>
                              <w:pPr>
                                <w:rPr>
                                  <w:rFonts w:ascii="仿宋_GB2312" w:eastAsia="仿宋_GB2312"/>
                                </w:rPr>
                              </w:pPr>
                              <w:r>
                                <w:rPr>
                                  <w:rFonts w:hint="eastAsia" w:ascii="仿宋_GB2312" w:eastAsia="仿宋_GB2312"/>
                                </w:rPr>
                                <w:t>凯盛集团</w:t>
                              </w:r>
                            </w:p>
                            <w:p>
                              <w:pPr>
                                <w:rPr>
                                  <w:rFonts w:ascii="仿宋_GB2312" w:eastAsia="仿宋_GB2312"/>
                                </w:rPr>
                              </w:pPr>
                              <w:r>
                                <w:rPr>
                                  <w:rFonts w:hint="eastAsia" w:ascii="仿宋_GB2312" w:eastAsia="仿宋_GB2312"/>
                                </w:rPr>
                                <w:t>莱宝高科</w:t>
                              </w:r>
                            </w:p>
                            <w:p>
                              <w:pPr>
                                <w:rPr>
                                  <w:rFonts w:ascii="仿宋_GB2312" w:eastAsia="仿宋_GB2312"/>
                                </w:rPr>
                              </w:pPr>
                              <w:r>
                                <w:rPr>
                                  <w:rFonts w:hint="eastAsia" w:ascii="仿宋_GB2312" w:eastAsia="仿宋_GB2312"/>
                                </w:rPr>
                                <w:t>台湾冠华</w:t>
                              </w:r>
                            </w:p>
                          </w:txbxContent>
                        </wps:txbx>
                        <wps:bodyPr lIns="18000" tIns="10800" rIns="18000" bIns="10800" upright="1"/>
                      </wps:wsp>
                      <wps:wsp>
                        <wps:cNvPr id="284" name="文本框 284"/>
                        <wps:cNvSpPr txBox="1"/>
                        <wps:spPr>
                          <a:xfrm>
                            <a:off x="3267075" y="0"/>
                            <a:ext cx="975995" cy="10401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纬达光电</w:t>
                              </w:r>
                            </w:p>
                            <w:p>
                              <w:pPr>
                                <w:rPr>
                                  <w:rFonts w:ascii="仿宋_GB2312" w:eastAsia="仿宋_GB2312"/>
                                </w:rPr>
                              </w:pPr>
                              <w:r>
                                <w:rPr>
                                  <w:rFonts w:hint="eastAsia" w:ascii="仿宋_GB2312" w:eastAsia="仿宋_GB2312"/>
                                </w:rPr>
                                <w:t>东旭光电</w:t>
                              </w:r>
                            </w:p>
                            <w:p>
                              <w:pPr>
                                <w:rPr>
                                  <w:rFonts w:ascii="仿宋_GB2312" w:eastAsia="仿宋_GB2312"/>
                                </w:rPr>
                              </w:pPr>
                              <w:r>
                                <w:rPr>
                                  <w:rFonts w:hint="eastAsia" w:ascii="仿宋_GB2312" w:eastAsia="仿宋_GB2312"/>
                                </w:rPr>
                                <w:t>住华科技</w:t>
                              </w:r>
                            </w:p>
                            <w:p>
                              <w:pPr>
                                <w:rPr>
                                  <w:rFonts w:ascii="仿宋_GB2312" w:eastAsia="仿宋_GB2312"/>
                                </w:rPr>
                              </w:pPr>
                              <w:r>
                                <w:rPr>
                                  <w:rFonts w:hint="eastAsia" w:ascii="仿宋_GB2312" w:eastAsia="仿宋_GB2312"/>
                                </w:rPr>
                                <w:t>明基材料</w:t>
                              </w:r>
                            </w:p>
                            <w:p>
                              <w:pPr>
                                <w:rPr>
                                  <w:rFonts w:ascii="仿宋_GB2312" w:eastAsia="仿宋_GB2312"/>
                                </w:rPr>
                              </w:pPr>
                              <w:r>
                                <w:rPr>
                                  <w:rFonts w:hint="eastAsia" w:ascii="仿宋_GB2312" w:eastAsia="仿宋_GB2312"/>
                                </w:rPr>
                                <w:t>深纺乐凯</w:t>
                              </w:r>
                            </w:p>
                          </w:txbxContent>
                        </wps:txbx>
                        <wps:bodyPr lIns="18000" tIns="10800" rIns="18000" bIns="10800" upright="1"/>
                      </wps:wsp>
                      <wps:wsp>
                        <wps:cNvPr id="285" name="文本框 285"/>
                        <wps:cNvSpPr txBox="1"/>
                        <wps:spPr>
                          <a:xfrm>
                            <a:off x="4337685" y="0"/>
                            <a:ext cx="975995" cy="14224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杜邦</w:t>
                              </w:r>
                            </w:p>
                            <w:p>
                              <w:pPr>
                                <w:rPr>
                                  <w:rFonts w:ascii="仿宋_GB2312" w:eastAsia="仿宋_GB2312"/>
                                </w:rPr>
                              </w:pPr>
                              <w:r>
                                <w:rPr>
                                  <w:rFonts w:hint="eastAsia" w:ascii="仿宋_GB2312" w:eastAsia="仿宋_GB2312"/>
                                </w:rPr>
                                <w:t>住友化学</w:t>
                              </w:r>
                            </w:p>
                            <w:p>
                              <w:pPr>
                                <w:rPr>
                                  <w:rFonts w:ascii="仿宋_GB2312" w:eastAsia="仿宋_GB2312"/>
                                </w:rPr>
                              </w:pPr>
                              <w:r>
                                <w:rPr>
                                  <w:rFonts w:hint="eastAsia" w:ascii="仿宋_GB2312" w:eastAsia="仿宋_GB2312"/>
                                </w:rPr>
                                <w:t>三井化学</w:t>
                              </w:r>
                            </w:p>
                            <w:p>
                              <w:pPr>
                                <w:rPr>
                                  <w:rFonts w:ascii="仿宋_GB2312" w:eastAsia="仿宋_GB2312"/>
                                </w:rPr>
                              </w:pPr>
                              <w:r>
                                <w:rPr>
                                  <w:rFonts w:hint="eastAsia" w:ascii="仿宋_GB2312" w:eastAsia="仿宋_GB2312"/>
                                </w:rPr>
                                <w:t>三菱化学</w:t>
                              </w:r>
                            </w:p>
                            <w:p>
                              <w:pPr>
                                <w:rPr>
                                  <w:rFonts w:ascii="仿宋_GB2312" w:eastAsia="仿宋_GB2312"/>
                                </w:rPr>
                              </w:pPr>
                              <w:r>
                                <w:rPr>
                                  <w:rFonts w:hint="eastAsia" w:ascii="仿宋_GB2312" w:eastAsia="仿宋_GB2312"/>
                                </w:rPr>
                                <w:t>三星SDI</w:t>
                              </w:r>
                            </w:p>
                            <w:p>
                              <w:pPr>
                                <w:rPr>
                                  <w:rFonts w:ascii="仿宋_GB2312" w:eastAsia="仿宋_GB2312"/>
                                </w:rPr>
                              </w:pPr>
                              <w:r>
                                <w:rPr>
                                  <w:rFonts w:hint="eastAsia" w:ascii="仿宋_GB2312" w:eastAsia="仿宋_GB2312"/>
                                </w:rPr>
                                <w:t>宇瑞化学</w:t>
                              </w:r>
                            </w:p>
                            <w:p>
                              <w:pPr>
                                <w:rPr>
                                  <w:rFonts w:ascii="仿宋_GB2312" w:eastAsia="仿宋_GB2312"/>
                                </w:rPr>
                              </w:pPr>
                              <w:r>
                                <w:rPr>
                                  <w:rFonts w:hint="eastAsia" w:ascii="仿宋_GB2312" w:eastAsia="仿宋_GB2312"/>
                                </w:rPr>
                                <w:t>西安瑞联</w:t>
                              </w:r>
                            </w:p>
                            <w:p/>
                          </w:txbxContent>
                        </wps:txbx>
                        <wps:bodyPr lIns="18000" tIns="10800" rIns="18000" bIns="10800" upright="1"/>
                      </wps:wsp>
                      <wps:wsp>
                        <wps:cNvPr id="286" name="文本框 286"/>
                        <wps:cNvSpPr txBox="1"/>
                        <wps:spPr>
                          <a:xfrm>
                            <a:off x="5426075" y="0"/>
                            <a:ext cx="975995" cy="156972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德莎胶带</w:t>
                              </w:r>
                            </w:p>
                            <w:p>
                              <w:pPr>
                                <w:spacing w:line="260" w:lineRule="exact"/>
                                <w:rPr>
                                  <w:rFonts w:ascii="仿宋_GB2312" w:eastAsia="仿宋_GB2312"/>
                                </w:rPr>
                              </w:pPr>
                              <w:r>
                                <w:rPr>
                                  <w:rFonts w:hint="eastAsia" w:ascii="仿宋_GB2312" w:eastAsia="仿宋_GB2312"/>
                                </w:rPr>
                                <w:t>旭硝子</w:t>
                              </w:r>
                            </w:p>
                            <w:p>
                              <w:pPr>
                                <w:spacing w:line="260" w:lineRule="exact"/>
                                <w:rPr>
                                  <w:rFonts w:ascii="仿宋_GB2312" w:eastAsia="仿宋_GB2312"/>
                                </w:rPr>
                              </w:pPr>
                              <w:r>
                                <w:rPr>
                                  <w:rFonts w:hint="eastAsia" w:ascii="仿宋_GB2312" w:eastAsia="仿宋_GB2312"/>
                                </w:rPr>
                                <w:t>3M</w:t>
                              </w:r>
                            </w:p>
                            <w:p>
                              <w:pPr>
                                <w:spacing w:line="260" w:lineRule="exact"/>
                                <w:rPr>
                                  <w:rFonts w:ascii="仿宋_GB2312" w:eastAsia="仿宋_GB2312"/>
                                </w:rPr>
                              </w:pPr>
                              <w:r>
                                <w:rPr>
                                  <w:rFonts w:hint="eastAsia" w:ascii="仿宋_GB2312" w:eastAsia="仿宋_GB2312"/>
                                </w:rPr>
                                <w:t>日东电工</w:t>
                              </w:r>
                            </w:p>
                            <w:p>
                              <w:pPr>
                                <w:spacing w:line="260" w:lineRule="exact"/>
                                <w:rPr>
                                  <w:rFonts w:ascii="仿宋_GB2312" w:eastAsia="仿宋_GB2312"/>
                                </w:rPr>
                              </w:pPr>
                              <w:r>
                                <w:rPr>
                                  <w:rFonts w:hint="eastAsia" w:ascii="仿宋_GB2312" w:eastAsia="仿宋_GB2312"/>
                                </w:rPr>
                                <w:t>住友</w:t>
                              </w:r>
                            </w:p>
                            <w:p>
                              <w:pPr>
                                <w:spacing w:line="260" w:lineRule="exact"/>
                                <w:rPr>
                                  <w:rFonts w:ascii="仿宋_GB2312" w:eastAsia="仿宋_GB2312"/>
                                </w:rPr>
                              </w:pPr>
                              <w:r>
                                <w:rPr>
                                  <w:rFonts w:hint="eastAsia" w:ascii="仿宋_GB2312" w:eastAsia="仿宋_GB2312"/>
                                </w:rPr>
                                <w:t>杜邦</w:t>
                              </w:r>
                            </w:p>
                            <w:p>
                              <w:pPr>
                                <w:spacing w:line="260" w:lineRule="exact"/>
                                <w:rPr>
                                  <w:rFonts w:ascii="仿宋_GB2312" w:eastAsia="仿宋_GB2312"/>
                                </w:rPr>
                              </w:pPr>
                              <w:r>
                                <w:rPr>
                                  <w:rFonts w:hint="eastAsia" w:ascii="仿宋_GB2312" w:eastAsia="仿宋_GB2312"/>
                                </w:rPr>
                                <w:t>万润股份</w:t>
                              </w:r>
                            </w:p>
                            <w:p>
                              <w:pPr>
                                <w:spacing w:line="260" w:lineRule="exact"/>
                                <w:rPr>
                                  <w:rFonts w:ascii="仿宋_GB2312" w:eastAsia="仿宋_GB2312"/>
                                </w:rPr>
                              </w:pPr>
                              <w:r>
                                <w:rPr>
                                  <w:rFonts w:hint="eastAsia" w:ascii="仿宋_GB2312" w:eastAsia="仿宋_GB2312"/>
                                </w:rPr>
                                <w:t>NSG</w:t>
                              </w:r>
                            </w:p>
                            <w:p>
                              <w:pPr>
                                <w:spacing w:line="260" w:lineRule="exact"/>
                                <w:rPr>
                                  <w:rFonts w:ascii="仿宋_GB2312" w:eastAsia="仿宋_GB2312"/>
                                </w:rPr>
                              </w:pPr>
                              <w:r>
                                <w:rPr>
                                  <w:rFonts w:hint="eastAsia" w:ascii="仿宋_GB2312" w:eastAsia="仿宋_GB2312"/>
                                </w:rPr>
                                <w:t>Nagese</w:t>
                              </w:r>
                            </w:p>
                          </w:txbxContent>
                        </wps:txbx>
                        <wps:bodyPr lIns="18000" tIns="10800" rIns="18000" bIns="10800" upright="1"/>
                      </wps:wsp>
                      <wps:wsp>
                        <wps:cNvPr id="287" name="文本框 287"/>
                        <wps:cNvSpPr txBox="1"/>
                        <wps:spPr>
                          <a:xfrm>
                            <a:off x="6490970" y="0"/>
                            <a:ext cx="975995" cy="10401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淳华科技</w:t>
                              </w:r>
                            </w:p>
                            <w:p>
                              <w:pPr>
                                <w:rPr>
                                  <w:rFonts w:ascii="仿宋_GB2312" w:eastAsia="仿宋_GB2312"/>
                                </w:rPr>
                              </w:pPr>
                              <w:r>
                                <w:rPr>
                                  <w:rFonts w:hint="eastAsia" w:ascii="仿宋_GB2312" w:eastAsia="仿宋_GB2312"/>
                                </w:rPr>
                                <w:t>景旺电子</w:t>
                              </w:r>
                            </w:p>
                            <w:p>
                              <w:pPr>
                                <w:rPr>
                                  <w:rFonts w:ascii="仿宋_GB2312" w:eastAsia="仿宋_GB2312"/>
                                </w:rPr>
                              </w:pPr>
                              <w:r>
                                <w:rPr>
                                  <w:rFonts w:hint="eastAsia" w:ascii="仿宋_GB2312" w:eastAsia="仿宋_GB2312"/>
                                </w:rPr>
                                <w:t>弘信电子</w:t>
                              </w:r>
                            </w:p>
                            <w:p>
                              <w:pPr>
                                <w:rPr>
                                  <w:rFonts w:ascii="仿宋_GB2312" w:eastAsia="仿宋_GB2312"/>
                                </w:rPr>
                              </w:pPr>
                              <w:r>
                                <w:rPr>
                                  <w:rFonts w:hint="eastAsia" w:ascii="仿宋_GB2312" w:eastAsia="仿宋_GB2312"/>
                                </w:rPr>
                                <w:t>深圳精诚达</w:t>
                              </w:r>
                            </w:p>
                            <w:p>
                              <w:pPr>
                                <w:rPr>
                                  <w:rFonts w:ascii="仿宋_GB2312" w:eastAsia="仿宋_GB2312"/>
                                </w:rPr>
                              </w:pPr>
                              <w:r>
                                <w:rPr>
                                  <w:rFonts w:hint="eastAsia" w:ascii="仿宋_GB2312" w:eastAsia="仿宋_GB2312"/>
                                </w:rPr>
                                <w:t>深圳丹邦科技</w:t>
                              </w:r>
                            </w:p>
                          </w:txbxContent>
                        </wps:txbx>
                        <wps:bodyPr lIns="18000" tIns="10800" rIns="18000" bIns="10800" upright="1"/>
                      </wps:wsp>
                      <wps:wsp>
                        <wps:cNvPr id="288" name="文本框 288"/>
                        <wps:cNvSpPr txBox="1"/>
                        <wps:spPr>
                          <a:xfrm>
                            <a:off x="7560945" y="0"/>
                            <a:ext cx="975995" cy="104013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定颖电子</w:t>
                              </w:r>
                            </w:p>
                            <w:p>
                              <w:pPr>
                                <w:rPr>
                                  <w:rFonts w:ascii="仿宋_GB2312" w:eastAsia="仿宋_GB2312"/>
                                </w:rPr>
                              </w:pPr>
                              <w:r>
                                <w:rPr>
                                  <w:rFonts w:hint="eastAsia" w:ascii="仿宋_GB2312" w:eastAsia="仿宋_GB2312"/>
                                </w:rPr>
                                <w:t>上达电子</w:t>
                              </w:r>
                            </w:p>
                            <w:p>
                              <w:pPr>
                                <w:rPr>
                                  <w:rFonts w:ascii="仿宋_GB2312" w:eastAsia="仿宋_GB2312"/>
                                </w:rPr>
                              </w:pPr>
                              <w:r>
                                <w:rPr>
                                  <w:rFonts w:hint="eastAsia" w:ascii="仿宋_GB2312" w:eastAsia="仿宋_GB2312"/>
                                </w:rPr>
                                <w:t>西普电子</w:t>
                              </w:r>
                            </w:p>
                            <w:p>
                              <w:pPr>
                                <w:rPr>
                                  <w:rFonts w:ascii="仿宋_GB2312" w:eastAsia="仿宋_GB2312"/>
                                </w:rPr>
                              </w:pPr>
                              <w:r>
                                <w:rPr>
                                  <w:rFonts w:hint="eastAsia" w:ascii="仿宋_GB2312" w:eastAsia="仿宋_GB2312"/>
                                </w:rPr>
                                <w:t>欣益兴电子</w:t>
                              </w:r>
                            </w:p>
                          </w:txbxContent>
                        </wps:txbx>
                        <wps:bodyPr lIns="18000" tIns="10800" rIns="18000" bIns="10800" upright="1"/>
                      </wps:wsp>
                      <wps:wsp>
                        <wps:cNvPr id="289" name="文本框 289"/>
                        <wps:cNvSpPr txBox="1"/>
                        <wps:spPr>
                          <a:xfrm>
                            <a:off x="3420110" y="2030095"/>
                            <a:ext cx="647065" cy="44132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ITO玻璃</w:t>
                              </w:r>
                            </w:p>
                          </w:txbxContent>
                        </wps:txbx>
                        <wps:bodyPr lIns="18000" tIns="10800" rIns="18000" bIns="10800" upright="1"/>
                      </wps:wsp>
                      <wps:wsp>
                        <wps:cNvPr id="290" name="文本框 290"/>
                        <wps:cNvSpPr txBox="1"/>
                        <wps:spPr>
                          <a:xfrm>
                            <a:off x="4167505" y="2030095"/>
                            <a:ext cx="647065" cy="44132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偏光片</w:t>
                              </w:r>
                            </w:p>
                          </w:txbxContent>
                        </wps:txbx>
                        <wps:bodyPr lIns="18000" tIns="10800" rIns="18000" bIns="10800" upright="1"/>
                      </wps:wsp>
                      <wps:wsp>
                        <wps:cNvPr id="291" name="文本框 291"/>
                        <wps:cNvSpPr txBox="1"/>
                        <wps:spPr>
                          <a:xfrm>
                            <a:off x="4879975" y="2030095"/>
                            <a:ext cx="880110" cy="44132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发光层材料</w:t>
                              </w:r>
                            </w:p>
                          </w:txbxContent>
                        </wps:txbx>
                        <wps:bodyPr lIns="18000" tIns="10800" rIns="18000" bIns="10800" upright="1"/>
                      </wps:wsp>
                      <wps:wsp>
                        <wps:cNvPr id="292" name="文本框 292"/>
                        <wps:cNvSpPr txBox="1"/>
                        <wps:spPr>
                          <a:xfrm>
                            <a:off x="3838575" y="2636520"/>
                            <a:ext cx="857250" cy="28638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封装胶</w:t>
                              </w:r>
                            </w:p>
                          </w:txbxContent>
                        </wps:txbx>
                        <wps:bodyPr lIns="18000" tIns="10800" rIns="18000" bIns="10800" upright="1"/>
                      </wps:wsp>
                      <wps:wsp>
                        <wps:cNvPr id="293" name="文本框 293"/>
                        <wps:cNvSpPr txBox="1"/>
                        <wps:spPr>
                          <a:xfrm>
                            <a:off x="4902835" y="2636520"/>
                            <a:ext cx="857250" cy="28638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驱动IC</w:t>
                              </w:r>
                            </w:p>
                          </w:txbxContent>
                        </wps:txbx>
                        <wps:bodyPr lIns="18000" tIns="10800" rIns="18000" bIns="10800" upright="1"/>
                      </wps:wsp>
                      <wps:wsp>
                        <wps:cNvPr id="294" name="文本框 294"/>
                        <wps:cNvSpPr txBox="1"/>
                        <wps:spPr>
                          <a:xfrm>
                            <a:off x="4846320" y="3048635"/>
                            <a:ext cx="913765"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注入层材料</w:t>
                              </w:r>
                            </w:p>
                          </w:txbxContent>
                        </wps:txbx>
                        <wps:bodyPr lIns="18000" tIns="10800" rIns="18000" bIns="10800" upright="1"/>
                      </wps:wsp>
                      <wps:wsp>
                        <wps:cNvPr id="295" name="文本框 295"/>
                        <wps:cNvSpPr txBox="1"/>
                        <wps:spPr>
                          <a:xfrm>
                            <a:off x="2552065" y="3741420"/>
                            <a:ext cx="1332230"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背光模组</w:t>
                              </w:r>
                            </w:p>
                          </w:txbxContent>
                        </wps:txbx>
                        <wps:bodyPr lIns="18000" tIns="10800" rIns="18000" bIns="10800" upright="1"/>
                      </wps:wsp>
                      <wps:wsp>
                        <wps:cNvPr id="296" name="文本框 296"/>
                        <wps:cNvSpPr txBox="1"/>
                        <wps:spPr>
                          <a:xfrm>
                            <a:off x="4359275" y="3741420"/>
                            <a:ext cx="1134110" cy="24892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显示面板</w:t>
                              </w:r>
                            </w:p>
                          </w:txbxContent>
                        </wps:txbx>
                        <wps:bodyPr lIns="18000" tIns="10800" rIns="18000" bIns="10800" upright="1"/>
                      </wps:wsp>
                      <wps:wsp>
                        <wps:cNvPr id="297" name="文本框 297"/>
                        <wps:cNvSpPr txBox="1"/>
                        <wps:spPr>
                          <a:xfrm>
                            <a:off x="2336800" y="4157980"/>
                            <a:ext cx="1033780"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LCD显示模组</w:t>
                              </w:r>
                            </w:p>
                          </w:txbxContent>
                        </wps:txbx>
                        <wps:bodyPr lIns="18000" tIns="10800" rIns="18000" bIns="10800" upright="1"/>
                      </wps:wsp>
                      <wps:wsp>
                        <wps:cNvPr id="298" name="文本框 298"/>
                        <wps:cNvSpPr txBox="1"/>
                        <wps:spPr>
                          <a:xfrm>
                            <a:off x="3519170" y="4158615"/>
                            <a:ext cx="1076325"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OLED显示模组</w:t>
                              </w:r>
                            </w:p>
                          </w:txbxContent>
                        </wps:txbx>
                        <wps:bodyPr lIns="18000" tIns="10800" rIns="18000" bIns="10800" upright="1"/>
                      </wps:wsp>
                      <wps:wsp>
                        <wps:cNvPr id="299" name="文本框 299"/>
                        <wps:cNvSpPr txBox="1"/>
                        <wps:spPr>
                          <a:xfrm>
                            <a:off x="4762500" y="4161155"/>
                            <a:ext cx="1019175" cy="272415"/>
                          </a:xfrm>
                          <a:prstGeom prst="rect">
                            <a:avLst/>
                          </a:prstGeom>
                          <a:solidFill>
                            <a:srgbClr val="C6D9F1"/>
                          </a:solidFill>
                          <a:ln w="9525">
                            <a:noFill/>
                          </a:ln>
                        </wps:spPr>
                        <wps:txbx>
                          <w:txbxContent>
                            <w:p>
                              <w:pPr>
                                <w:jc w:val="center"/>
                                <w:rPr>
                                  <w:rFonts w:ascii="仿宋_GB2312" w:eastAsia="仿宋_GB2312"/>
                                </w:rPr>
                              </w:pPr>
                              <w:r>
                                <w:rPr>
                                  <w:rFonts w:hint="eastAsia" w:ascii="仿宋_GB2312" w:eastAsia="仿宋_GB2312"/>
                                </w:rPr>
                                <w:t>其他</w:t>
                              </w:r>
                            </w:p>
                          </w:txbxContent>
                        </wps:txbx>
                        <wps:bodyPr lIns="18000" tIns="10800" rIns="18000" bIns="10800" upright="1"/>
                      </wps:wsp>
                      <wps:wsp>
                        <wps:cNvPr id="300" name="文本框 300"/>
                        <wps:cNvSpPr txBox="1"/>
                        <wps:spPr>
                          <a:xfrm>
                            <a:off x="3143250" y="4895215"/>
                            <a:ext cx="92646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可穿戴设备</w:t>
                              </w:r>
                            </w:p>
                          </w:txbxContent>
                        </wps:txbx>
                        <wps:bodyPr lIns="18000" tIns="10800" rIns="18000" bIns="10800" upright="1"/>
                      </wps:wsp>
                      <wps:wsp>
                        <wps:cNvPr id="301" name="文本框 301"/>
                        <wps:cNvSpPr txBox="1"/>
                        <wps:spPr>
                          <a:xfrm>
                            <a:off x="4169410" y="4895215"/>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智能手机</w:t>
                              </w:r>
                            </w:p>
                          </w:txbxContent>
                        </wps:txbx>
                        <wps:bodyPr lIns="18000" tIns="10800" rIns="18000" bIns="10800" upright="1"/>
                      </wps:wsp>
                      <wps:wsp>
                        <wps:cNvPr id="302" name="文本框 302"/>
                        <wps:cNvSpPr txBox="1"/>
                        <wps:spPr>
                          <a:xfrm>
                            <a:off x="5083810" y="4895215"/>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AR/VR设备</w:t>
                              </w:r>
                            </w:p>
                          </w:txbxContent>
                        </wps:txbx>
                        <wps:bodyPr lIns="18000" tIns="10800" rIns="18000" bIns="10800" upright="1"/>
                      </wps:wsp>
                      <wps:wsp>
                        <wps:cNvPr id="303" name="文本框 303"/>
                        <wps:cNvSpPr txBox="1"/>
                        <wps:spPr>
                          <a:xfrm>
                            <a:off x="2195195" y="5152390"/>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车载显示</w:t>
                              </w:r>
                            </w:p>
                          </w:txbxContent>
                        </wps:txbx>
                        <wps:bodyPr lIns="18000" tIns="10800" rIns="18000" bIns="10800" upright="1"/>
                      </wps:wsp>
                      <wps:wsp>
                        <wps:cNvPr id="304" name="文本框 304"/>
                        <wps:cNvSpPr txBox="1"/>
                        <wps:spPr>
                          <a:xfrm>
                            <a:off x="3232150" y="5152390"/>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电脑</w:t>
                              </w:r>
                            </w:p>
                          </w:txbxContent>
                        </wps:txbx>
                        <wps:bodyPr lIns="18000" tIns="10800" rIns="18000" bIns="10800" upright="1"/>
                      </wps:wsp>
                      <wps:wsp>
                        <wps:cNvPr id="305" name="文本框 305"/>
                        <wps:cNvSpPr txBox="1"/>
                        <wps:spPr>
                          <a:xfrm>
                            <a:off x="4169410" y="5152390"/>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照明</w:t>
                              </w:r>
                            </w:p>
                          </w:txbxContent>
                        </wps:txbx>
                        <wps:bodyPr lIns="18000" tIns="10800" rIns="18000" bIns="10800" upright="1"/>
                      </wps:wsp>
                      <wps:wsp>
                        <wps:cNvPr id="306" name="文本框 306"/>
                        <wps:cNvSpPr txBox="1"/>
                        <wps:spPr>
                          <a:xfrm>
                            <a:off x="5083810" y="5152390"/>
                            <a:ext cx="79819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其他领域</w:t>
                              </w:r>
                            </w:p>
                          </w:txbxContent>
                        </wps:txbx>
                        <wps:bodyPr lIns="18000" tIns="10800" rIns="18000" bIns="10800" upright="1"/>
                      </wps:wsp>
                      <wps:wsp>
                        <wps:cNvPr id="307" name="文本框 307"/>
                        <wps:cNvSpPr txBox="1"/>
                        <wps:spPr>
                          <a:xfrm>
                            <a:off x="0" y="3831590"/>
                            <a:ext cx="975995" cy="15309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天马</w:t>
                              </w:r>
                            </w:p>
                            <w:p>
                              <w:pPr>
                                <w:spacing w:line="260" w:lineRule="exact"/>
                                <w:rPr>
                                  <w:rFonts w:ascii="仿宋_GB2312" w:eastAsia="仿宋_GB2312"/>
                                </w:rPr>
                              </w:pPr>
                              <w:r>
                                <w:rPr>
                                  <w:rFonts w:hint="eastAsia" w:ascii="仿宋_GB2312" w:eastAsia="仿宋_GB2312"/>
                                </w:rPr>
                                <w:t>铼宝</w:t>
                              </w:r>
                            </w:p>
                            <w:p>
                              <w:pPr>
                                <w:spacing w:line="260" w:lineRule="exact"/>
                                <w:rPr>
                                  <w:rFonts w:ascii="仿宋_GB2312" w:eastAsia="仿宋_GB2312"/>
                                </w:rPr>
                              </w:pPr>
                              <w:r>
                                <w:rPr>
                                  <w:rFonts w:hint="eastAsia" w:ascii="仿宋_GB2312" w:eastAsia="仿宋_GB2312"/>
                                </w:rPr>
                                <w:t>彩虹股份</w:t>
                              </w:r>
                            </w:p>
                            <w:p>
                              <w:pPr>
                                <w:spacing w:line="260" w:lineRule="exact"/>
                                <w:rPr>
                                  <w:rFonts w:ascii="仿宋_GB2312" w:eastAsia="仿宋_GB2312"/>
                                </w:rPr>
                              </w:pPr>
                              <w:r>
                                <w:rPr>
                                  <w:rFonts w:hint="eastAsia" w:ascii="仿宋_GB2312" w:eastAsia="仿宋_GB2312"/>
                                </w:rPr>
                                <w:t>友达光电</w:t>
                              </w:r>
                            </w:p>
                            <w:p>
                              <w:pPr>
                                <w:spacing w:line="260" w:lineRule="exact"/>
                                <w:rPr>
                                  <w:rFonts w:ascii="仿宋_GB2312" w:eastAsia="仿宋_GB2312"/>
                                </w:rPr>
                              </w:pPr>
                              <w:r>
                                <w:rPr>
                                  <w:rFonts w:hint="eastAsia" w:ascii="仿宋_GB2312" w:eastAsia="仿宋_GB2312"/>
                                </w:rPr>
                                <w:t>华星光电</w:t>
                              </w:r>
                            </w:p>
                            <w:p>
                              <w:pPr>
                                <w:spacing w:line="260" w:lineRule="exact"/>
                                <w:rPr>
                                  <w:rFonts w:ascii="仿宋_GB2312" w:eastAsia="仿宋_GB2312"/>
                                </w:rPr>
                              </w:pPr>
                              <w:r>
                                <w:rPr>
                                  <w:rFonts w:hint="eastAsia" w:ascii="仿宋_GB2312" w:eastAsia="仿宋_GB2312"/>
                                </w:rPr>
                                <w:t>京东方</w:t>
                              </w:r>
                            </w:p>
                            <w:p>
                              <w:pPr>
                                <w:spacing w:line="260" w:lineRule="exact"/>
                                <w:rPr>
                                  <w:rFonts w:ascii="仿宋_GB2312" w:eastAsia="仿宋_GB2312"/>
                                </w:rPr>
                              </w:pPr>
                              <w:r>
                                <w:rPr>
                                  <w:rFonts w:hint="eastAsia" w:ascii="仿宋_GB2312" w:eastAsia="仿宋_GB2312"/>
                                </w:rPr>
                                <w:t>四川长虹</w:t>
                              </w:r>
                            </w:p>
                            <w:p>
                              <w:pPr>
                                <w:spacing w:line="260" w:lineRule="exact"/>
                                <w:rPr>
                                  <w:rFonts w:ascii="仿宋_GB2312" w:eastAsia="仿宋_GB2312"/>
                                </w:rPr>
                              </w:pPr>
                              <w:r>
                                <w:rPr>
                                  <w:rFonts w:hint="eastAsia" w:ascii="仿宋_GB2312" w:eastAsia="仿宋_GB2312"/>
                                </w:rPr>
                                <w:t>信利国际</w:t>
                              </w:r>
                            </w:p>
                            <w:p>
                              <w:pPr>
                                <w:spacing w:line="260" w:lineRule="exact"/>
                                <w:rPr>
                                  <w:rFonts w:ascii="仿宋_GB2312" w:eastAsia="仿宋_GB2312"/>
                                </w:rPr>
                              </w:pPr>
                              <w:r>
                                <w:rPr>
                                  <w:rFonts w:hint="eastAsia" w:ascii="仿宋_GB2312" w:eastAsia="仿宋_GB2312"/>
                                </w:rPr>
                                <w:t>群创电子</w:t>
                              </w:r>
                            </w:p>
                          </w:txbxContent>
                        </wps:txbx>
                        <wps:bodyPr lIns="18000" tIns="10800" rIns="18000" bIns="10800" upright="1"/>
                      </wps:wsp>
                      <wps:wsp>
                        <wps:cNvPr id="308" name="文本框 308"/>
                        <wps:cNvSpPr txBox="1"/>
                        <wps:spPr>
                          <a:xfrm>
                            <a:off x="6249035" y="3389630"/>
                            <a:ext cx="975995" cy="29718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天润达</w:t>
                              </w:r>
                            </w:p>
                          </w:txbxContent>
                        </wps:txbx>
                        <wps:bodyPr lIns="18000" tIns="10800" rIns="18000" bIns="10800" upright="1"/>
                      </wps:wsp>
                      <wps:wsp>
                        <wps:cNvPr id="309" name="文本框 309"/>
                        <wps:cNvSpPr txBox="1"/>
                        <wps:spPr>
                          <a:xfrm>
                            <a:off x="6188075" y="4114800"/>
                            <a:ext cx="975995" cy="12058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60" w:lineRule="exact"/>
                                <w:rPr>
                                  <w:rFonts w:ascii="仿宋_GB2312" w:eastAsia="仿宋_GB2312"/>
                                </w:rPr>
                              </w:pPr>
                              <w:r>
                                <w:rPr>
                                  <w:rFonts w:hint="eastAsia" w:ascii="仿宋_GB2312" w:eastAsia="仿宋_GB2312"/>
                                </w:rPr>
                                <w:t>小米</w:t>
                              </w:r>
                            </w:p>
                            <w:p>
                              <w:pPr>
                                <w:spacing w:line="260" w:lineRule="exact"/>
                                <w:rPr>
                                  <w:rFonts w:ascii="仿宋_GB2312" w:eastAsia="仿宋_GB2312"/>
                                </w:rPr>
                              </w:pPr>
                              <w:r>
                                <w:rPr>
                                  <w:rFonts w:hint="eastAsia" w:ascii="仿宋_GB2312" w:eastAsia="仿宋_GB2312"/>
                                </w:rPr>
                                <w:t>联想</w:t>
                              </w:r>
                            </w:p>
                            <w:p>
                              <w:pPr>
                                <w:spacing w:line="260" w:lineRule="exact"/>
                                <w:rPr>
                                  <w:rFonts w:ascii="仿宋_GB2312" w:eastAsia="仿宋_GB2312"/>
                                </w:rPr>
                              </w:pPr>
                              <w:r>
                                <w:rPr>
                                  <w:rFonts w:hint="eastAsia" w:ascii="仿宋_GB2312" w:eastAsia="仿宋_GB2312"/>
                                </w:rPr>
                                <w:t>神州</w:t>
                              </w:r>
                            </w:p>
                            <w:p>
                              <w:pPr>
                                <w:spacing w:line="260" w:lineRule="exact"/>
                                <w:rPr>
                                  <w:rFonts w:ascii="仿宋_GB2312" w:eastAsia="仿宋_GB2312"/>
                                </w:rPr>
                              </w:pPr>
                              <w:r>
                                <w:rPr>
                                  <w:rFonts w:hint="eastAsia" w:ascii="仿宋_GB2312" w:eastAsia="仿宋_GB2312"/>
                                </w:rPr>
                                <w:t>乐相光电科技</w:t>
                              </w:r>
                            </w:p>
                            <w:p>
                              <w:pPr>
                                <w:spacing w:line="260" w:lineRule="exact"/>
                                <w:rPr>
                                  <w:rFonts w:ascii="仿宋_GB2312" w:eastAsia="仿宋_GB2312"/>
                                </w:rPr>
                              </w:pPr>
                              <w:r>
                                <w:rPr>
                                  <w:rFonts w:hint="eastAsia" w:ascii="仿宋_GB2312" w:eastAsia="仿宋_GB2312"/>
                                </w:rPr>
                                <w:t>创维</w:t>
                              </w:r>
                            </w:p>
                            <w:p>
                              <w:pPr>
                                <w:spacing w:line="260" w:lineRule="exact"/>
                                <w:rPr>
                                  <w:rFonts w:ascii="仿宋_GB2312" w:eastAsia="仿宋_GB2312"/>
                                </w:rPr>
                              </w:pPr>
                              <w:r>
                                <w:rPr>
                                  <w:rFonts w:hint="eastAsia" w:ascii="仿宋_GB2312" w:eastAsia="仿宋_GB2312"/>
                                </w:rPr>
                                <w:t>华为</w:t>
                              </w:r>
                            </w:p>
                            <w:p>
                              <w:pPr>
                                <w:spacing w:line="260" w:lineRule="exact"/>
                                <w:rPr>
                                  <w:rFonts w:ascii="仿宋_GB2312" w:eastAsia="仿宋_GB2312"/>
                                </w:rPr>
                              </w:pPr>
                              <w:r>
                                <w:rPr>
                                  <w:rFonts w:hint="eastAsia" w:ascii="仿宋_GB2312" w:eastAsia="仿宋_GB2312"/>
                                </w:rPr>
                                <w:t>群创光电</w:t>
                              </w:r>
                            </w:p>
                          </w:txbxContent>
                        </wps:txbx>
                        <wps:bodyPr lIns="18000" tIns="10800" rIns="18000" bIns="10800" upright="1"/>
                      </wps:wsp>
                      <wps:wsp>
                        <wps:cNvPr id="310" name="文本框 310"/>
                        <wps:cNvSpPr txBox="1"/>
                        <wps:spPr>
                          <a:xfrm>
                            <a:off x="7620000" y="1720215"/>
                            <a:ext cx="975995" cy="20631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德州仪器</w:t>
                              </w:r>
                            </w:p>
                            <w:p>
                              <w:pPr>
                                <w:rPr>
                                  <w:rFonts w:ascii="仿宋_GB2312" w:eastAsia="仿宋_GB2312"/>
                                </w:rPr>
                              </w:pPr>
                              <w:r>
                                <w:rPr>
                                  <w:rFonts w:hint="eastAsia" w:ascii="仿宋_GB2312" w:eastAsia="仿宋_GB2312"/>
                                </w:rPr>
                                <w:t>TOSHIBA</w:t>
                              </w:r>
                            </w:p>
                            <w:p>
                              <w:pPr>
                                <w:rPr>
                                  <w:rFonts w:ascii="仿宋_GB2312" w:eastAsia="仿宋_GB2312"/>
                                </w:rPr>
                              </w:pPr>
                              <w:r>
                                <w:rPr>
                                  <w:rFonts w:hint="eastAsia" w:ascii="仿宋_GB2312" w:eastAsia="仿宋_GB2312"/>
                                </w:rPr>
                                <w:t>Quakcomm</w:t>
                              </w:r>
                            </w:p>
                            <w:p>
                              <w:pPr>
                                <w:rPr>
                                  <w:rFonts w:ascii="仿宋_GB2312" w:eastAsia="仿宋_GB2312"/>
                                </w:rPr>
                              </w:pPr>
                              <w:r>
                                <w:rPr>
                                  <w:rFonts w:hint="eastAsia" w:ascii="仿宋_GB2312" w:eastAsia="仿宋_GB2312"/>
                                </w:rPr>
                                <w:t>瑞萨电子</w:t>
                              </w:r>
                            </w:p>
                            <w:p>
                              <w:pPr>
                                <w:rPr>
                                  <w:rFonts w:ascii="仿宋_GB2312" w:eastAsia="仿宋_GB2312"/>
                                </w:rPr>
                              </w:pPr>
                              <w:r>
                                <w:rPr>
                                  <w:rFonts w:hint="eastAsia" w:ascii="仿宋_GB2312" w:eastAsia="仿宋_GB2312"/>
                                </w:rPr>
                                <w:t>Allegro</w:t>
                              </w:r>
                            </w:p>
                            <w:p>
                              <w:pPr>
                                <w:rPr>
                                  <w:rFonts w:ascii="仿宋_GB2312" w:eastAsia="仿宋_GB2312"/>
                                </w:rPr>
                              </w:pPr>
                              <w:r>
                                <w:rPr>
                                  <w:rFonts w:hint="eastAsia" w:ascii="仿宋_GB2312" w:eastAsia="仿宋_GB2312"/>
                                </w:rPr>
                                <w:t>Panasonic</w:t>
                              </w:r>
                            </w:p>
                            <w:p>
                              <w:pPr>
                                <w:rPr>
                                  <w:rFonts w:ascii="仿宋_GB2312" w:eastAsia="仿宋_GB2312"/>
                                </w:rPr>
                              </w:pPr>
                              <w:r>
                                <w:rPr>
                                  <w:rFonts w:hint="eastAsia" w:ascii="仿宋_GB2312" w:eastAsia="仿宋_GB2312"/>
                                </w:rPr>
                                <w:t>中颖电子</w:t>
                              </w:r>
                            </w:p>
                            <w:p>
                              <w:pPr>
                                <w:rPr>
                                  <w:rFonts w:ascii="仿宋_GB2312" w:eastAsia="仿宋_GB2312"/>
                                </w:rPr>
                              </w:pPr>
                              <w:r>
                                <w:rPr>
                                  <w:rFonts w:hint="eastAsia" w:ascii="仿宋_GB2312" w:eastAsia="仿宋_GB2312"/>
                                </w:rPr>
                                <w:t>硅创电子</w:t>
                              </w:r>
                            </w:p>
                            <w:p>
                              <w:pPr>
                                <w:rPr>
                                  <w:rFonts w:ascii="仿宋_GB2312" w:eastAsia="仿宋_GB2312"/>
                                </w:rPr>
                              </w:pPr>
                              <w:r>
                                <w:rPr>
                                  <w:rFonts w:hint="eastAsia" w:ascii="仿宋_GB2312" w:eastAsia="仿宋_GB2312"/>
                                </w:rPr>
                                <w:t>集创北方</w:t>
                              </w:r>
                            </w:p>
                            <w:p>
                              <w:pPr>
                                <w:rPr>
                                  <w:rFonts w:ascii="仿宋_GB2312" w:eastAsia="仿宋_GB2312"/>
                                </w:rPr>
                              </w:pPr>
                              <w:r>
                                <w:rPr>
                                  <w:rFonts w:hint="eastAsia" w:ascii="仿宋_GB2312" w:eastAsia="仿宋_GB2312"/>
                                </w:rPr>
                                <w:t>奇景光电</w:t>
                              </w:r>
                            </w:p>
                          </w:txbxContent>
                        </wps:txbx>
                        <wps:bodyPr lIns="18000" tIns="10800" rIns="18000" bIns="10800" upright="1"/>
                      </wps:wsp>
                      <wps:wsp>
                        <wps:cNvPr id="311" name="文本框 311"/>
                        <wps:cNvSpPr txBox="1"/>
                        <wps:spPr>
                          <a:xfrm>
                            <a:off x="7640955" y="3990340"/>
                            <a:ext cx="975995" cy="12706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德山金属</w:t>
                              </w:r>
                            </w:p>
                            <w:p>
                              <w:pPr>
                                <w:rPr>
                                  <w:rFonts w:ascii="仿宋_GB2312" w:eastAsia="仿宋_GB2312"/>
                                </w:rPr>
                              </w:pPr>
                              <w:r>
                                <w:rPr>
                                  <w:rFonts w:hint="eastAsia" w:ascii="仿宋_GB2312" w:eastAsia="仿宋_GB2312"/>
                                </w:rPr>
                                <w:t>LG化学</w:t>
                              </w:r>
                            </w:p>
                            <w:p>
                              <w:pPr>
                                <w:rPr>
                                  <w:rFonts w:ascii="仿宋_GB2312" w:eastAsia="仿宋_GB2312"/>
                                </w:rPr>
                              </w:pPr>
                              <w:r>
                                <w:rPr>
                                  <w:rFonts w:hint="eastAsia" w:ascii="仿宋_GB2312" w:eastAsia="仿宋_GB2312"/>
                                </w:rPr>
                                <w:t>吉林奥来德</w:t>
                              </w:r>
                            </w:p>
                            <w:p>
                              <w:pPr>
                                <w:rPr>
                                  <w:rFonts w:ascii="仿宋_GB2312" w:eastAsia="仿宋_GB2312"/>
                                </w:rPr>
                              </w:pPr>
                              <w:r>
                                <w:rPr>
                                  <w:rFonts w:hint="eastAsia" w:ascii="仿宋_GB2312" w:eastAsia="仿宋_GB2312"/>
                                </w:rPr>
                                <w:t>濮阳惠成</w:t>
                              </w:r>
                            </w:p>
                            <w:p>
                              <w:pPr>
                                <w:rPr>
                                  <w:rFonts w:ascii="仿宋_GB2312" w:eastAsia="仿宋_GB2312"/>
                                </w:rPr>
                              </w:pPr>
                              <w:r>
                                <w:rPr>
                                  <w:rFonts w:hint="eastAsia" w:ascii="仿宋_GB2312" w:eastAsia="仿宋_GB2312"/>
                                </w:rPr>
                                <w:t>杜邦</w:t>
                              </w:r>
                            </w:p>
                            <w:p>
                              <w:pPr>
                                <w:rPr>
                                  <w:rFonts w:ascii="仿宋_GB2312" w:eastAsia="仿宋_GB2312"/>
                                </w:rPr>
                              </w:pPr>
                              <w:r>
                                <w:rPr>
                                  <w:rFonts w:hint="eastAsia" w:ascii="仿宋_GB2312" w:eastAsia="仿宋_GB2312"/>
                                </w:rPr>
                                <w:t>诚志股份</w:t>
                              </w:r>
                            </w:p>
                          </w:txbxContent>
                        </wps:txbx>
                        <wps:bodyPr lIns="18000" tIns="10800" rIns="18000" bIns="10800" upright="1"/>
                      </wps:wsp>
                      <wps:wsp>
                        <wps:cNvPr id="312" name="直接箭头连接符 312"/>
                        <wps:cNvCnPr/>
                        <wps:spPr>
                          <a:xfrm flipH="1">
                            <a:off x="1888490" y="3853815"/>
                            <a:ext cx="385445" cy="635"/>
                          </a:xfrm>
                          <a:prstGeom prst="straightConnector1">
                            <a:avLst/>
                          </a:prstGeom>
                          <a:ln w="9525" cap="flat" cmpd="sng">
                            <a:solidFill>
                              <a:srgbClr val="000000"/>
                            </a:solidFill>
                            <a:prstDash val="solid"/>
                            <a:headEnd type="none" w="med" len="med"/>
                            <a:tailEnd type="none" w="med" len="med"/>
                          </a:ln>
                        </wps:spPr>
                        <wps:bodyPr/>
                      </wps:wsp>
                      <wps:wsp>
                        <wps:cNvPr id="313" name="直接箭头连接符 313"/>
                        <wps:cNvCnPr/>
                        <wps:spPr>
                          <a:xfrm>
                            <a:off x="1888490" y="3854450"/>
                            <a:ext cx="635" cy="679450"/>
                          </a:xfrm>
                          <a:prstGeom prst="straightConnector1">
                            <a:avLst/>
                          </a:prstGeom>
                          <a:ln w="9525" cap="flat" cmpd="sng">
                            <a:solidFill>
                              <a:srgbClr val="000000"/>
                            </a:solidFill>
                            <a:prstDash val="solid"/>
                            <a:headEnd type="none" w="med" len="med"/>
                            <a:tailEnd type="none" w="med" len="med"/>
                          </a:ln>
                        </wps:spPr>
                        <wps:bodyPr/>
                      </wps:wsp>
                      <wps:wsp>
                        <wps:cNvPr id="314" name="直接箭头连接符 314"/>
                        <wps:cNvCnPr/>
                        <wps:spPr>
                          <a:xfrm flipH="1">
                            <a:off x="975995" y="4533265"/>
                            <a:ext cx="903605" cy="635"/>
                          </a:xfrm>
                          <a:prstGeom prst="straightConnector1">
                            <a:avLst/>
                          </a:prstGeom>
                          <a:ln w="9525" cap="flat" cmpd="sng">
                            <a:solidFill>
                              <a:srgbClr val="000000"/>
                            </a:solidFill>
                            <a:prstDash val="solid"/>
                            <a:headEnd type="none" w="med" len="med"/>
                            <a:tailEnd type="triangle" w="med" len="med"/>
                          </a:ln>
                        </wps:spPr>
                        <wps:bodyPr/>
                      </wps:wsp>
                      <wps:wsp>
                        <wps:cNvPr id="315" name="直接箭头连接符 315"/>
                        <wps:cNvCnPr/>
                        <wps:spPr>
                          <a:xfrm flipV="1">
                            <a:off x="4902835" y="3590925"/>
                            <a:ext cx="635" cy="150495"/>
                          </a:xfrm>
                          <a:prstGeom prst="straightConnector1">
                            <a:avLst/>
                          </a:prstGeom>
                          <a:ln w="9525" cap="flat" cmpd="sng">
                            <a:solidFill>
                              <a:srgbClr val="000000"/>
                            </a:solidFill>
                            <a:prstDash val="solid"/>
                            <a:headEnd type="none" w="med" len="med"/>
                            <a:tailEnd type="none" w="med" len="med"/>
                          </a:ln>
                        </wps:spPr>
                        <wps:bodyPr/>
                      </wps:wsp>
                      <wps:wsp>
                        <wps:cNvPr id="316" name="直接箭头连接符 316"/>
                        <wps:cNvCnPr/>
                        <wps:spPr>
                          <a:xfrm>
                            <a:off x="1510665" y="3590925"/>
                            <a:ext cx="3392805" cy="635"/>
                          </a:xfrm>
                          <a:prstGeom prst="straightConnector1">
                            <a:avLst/>
                          </a:prstGeom>
                          <a:ln w="9525" cap="flat" cmpd="sng">
                            <a:solidFill>
                              <a:srgbClr val="000000"/>
                            </a:solidFill>
                            <a:prstDash val="solid"/>
                            <a:headEnd type="none" w="med" len="med"/>
                            <a:tailEnd type="none" w="med" len="med"/>
                          </a:ln>
                        </wps:spPr>
                        <wps:bodyPr/>
                      </wps:wsp>
                      <wps:wsp>
                        <wps:cNvPr id="317" name="直接箭头连接符 317"/>
                        <wps:cNvCnPr/>
                        <wps:spPr>
                          <a:xfrm flipH="1">
                            <a:off x="975995" y="3591560"/>
                            <a:ext cx="562610" cy="635"/>
                          </a:xfrm>
                          <a:prstGeom prst="straightConnector1">
                            <a:avLst/>
                          </a:prstGeom>
                          <a:ln w="9525" cap="flat" cmpd="sng">
                            <a:solidFill>
                              <a:srgbClr val="000000"/>
                            </a:solidFill>
                            <a:prstDash val="solid"/>
                            <a:headEnd type="none" w="med" len="med"/>
                            <a:tailEnd type="triangle" w="med" len="med"/>
                          </a:ln>
                        </wps:spPr>
                        <wps:bodyPr/>
                      </wps:wsp>
                      <wps:wsp>
                        <wps:cNvPr id="318" name="直接箭头连接符 318"/>
                        <wps:cNvCnPr/>
                        <wps:spPr>
                          <a:xfrm flipH="1">
                            <a:off x="979805" y="3072130"/>
                            <a:ext cx="1261110" cy="635"/>
                          </a:xfrm>
                          <a:prstGeom prst="straightConnector1">
                            <a:avLst/>
                          </a:prstGeom>
                          <a:ln w="9525" cap="flat" cmpd="sng">
                            <a:solidFill>
                              <a:srgbClr val="000000"/>
                            </a:solidFill>
                            <a:prstDash val="solid"/>
                            <a:headEnd type="none" w="med" len="med"/>
                            <a:tailEnd type="triangle" w="med" len="med"/>
                          </a:ln>
                        </wps:spPr>
                        <wps:bodyPr/>
                      </wps:wsp>
                      <wps:wsp>
                        <wps:cNvPr id="319" name="直接箭头连接符 319"/>
                        <wps:cNvCnPr/>
                        <wps:spPr>
                          <a:xfrm flipH="1">
                            <a:off x="1604010" y="2218690"/>
                            <a:ext cx="663575" cy="635"/>
                          </a:xfrm>
                          <a:prstGeom prst="straightConnector1">
                            <a:avLst/>
                          </a:prstGeom>
                          <a:ln w="9525" cap="flat" cmpd="sng">
                            <a:solidFill>
                              <a:srgbClr val="000000"/>
                            </a:solidFill>
                            <a:prstDash val="solid"/>
                            <a:headEnd type="none" w="med" len="med"/>
                            <a:tailEnd type="none" w="med" len="med"/>
                          </a:ln>
                        </wps:spPr>
                        <wps:bodyPr/>
                      </wps:wsp>
                      <wps:wsp>
                        <wps:cNvPr id="320" name="直接箭头连接符 320"/>
                        <wps:cNvCnPr/>
                        <wps:spPr>
                          <a:xfrm flipV="1">
                            <a:off x="1592580" y="1094740"/>
                            <a:ext cx="11430" cy="1126490"/>
                          </a:xfrm>
                          <a:prstGeom prst="straightConnector1">
                            <a:avLst/>
                          </a:prstGeom>
                          <a:ln w="9525" cap="flat" cmpd="sng">
                            <a:solidFill>
                              <a:srgbClr val="000000"/>
                            </a:solidFill>
                            <a:prstDash val="solid"/>
                            <a:headEnd type="none" w="med" len="med"/>
                            <a:tailEnd type="triangle" w="med" len="med"/>
                          </a:ln>
                        </wps:spPr>
                        <wps:bodyPr/>
                      </wps:wsp>
                      <wps:wsp>
                        <wps:cNvPr id="321" name="直接箭头连接符 321"/>
                        <wps:cNvCnPr/>
                        <wps:spPr>
                          <a:xfrm flipV="1">
                            <a:off x="3689350" y="1854835"/>
                            <a:ext cx="635" cy="175260"/>
                          </a:xfrm>
                          <a:prstGeom prst="straightConnector1">
                            <a:avLst/>
                          </a:prstGeom>
                          <a:ln w="9525" cap="flat" cmpd="sng">
                            <a:solidFill>
                              <a:srgbClr val="000000"/>
                            </a:solidFill>
                            <a:prstDash val="solid"/>
                            <a:headEnd type="none" w="med" len="med"/>
                            <a:tailEnd type="none" w="med" len="med"/>
                          </a:ln>
                        </wps:spPr>
                        <wps:bodyPr/>
                      </wps:wsp>
                      <wps:wsp>
                        <wps:cNvPr id="322" name="直接箭头连接符 322"/>
                        <wps:cNvCnPr/>
                        <wps:spPr>
                          <a:xfrm flipH="1">
                            <a:off x="2688590" y="1854835"/>
                            <a:ext cx="990600" cy="635"/>
                          </a:xfrm>
                          <a:prstGeom prst="straightConnector1">
                            <a:avLst/>
                          </a:prstGeom>
                          <a:ln w="9525" cap="flat" cmpd="sng">
                            <a:solidFill>
                              <a:srgbClr val="000000"/>
                            </a:solidFill>
                            <a:prstDash val="solid"/>
                            <a:headEnd type="none" w="med" len="med"/>
                            <a:tailEnd type="none" w="med" len="med"/>
                          </a:ln>
                        </wps:spPr>
                        <wps:bodyPr/>
                      </wps:wsp>
                      <wps:wsp>
                        <wps:cNvPr id="323" name="直接箭头连接符 323"/>
                        <wps:cNvCnPr/>
                        <wps:spPr>
                          <a:xfrm flipV="1">
                            <a:off x="2688590" y="1092835"/>
                            <a:ext cx="635" cy="752475"/>
                          </a:xfrm>
                          <a:prstGeom prst="straightConnector1">
                            <a:avLst/>
                          </a:prstGeom>
                          <a:ln w="9525" cap="flat" cmpd="sng">
                            <a:solidFill>
                              <a:srgbClr val="000000"/>
                            </a:solidFill>
                            <a:prstDash val="solid"/>
                            <a:headEnd type="none" w="med" len="med"/>
                            <a:tailEnd type="triangle" w="med" len="med"/>
                          </a:ln>
                        </wps:spPr>
                        <wps:bodyPr/>
                      </wps:wsp>
                      <wps:wsp>
                        <wps:cNvPr id="324" name="直接箭头连接符 324"/>
                        <wps:cNvCnPr/>
                        <wps:spPr>
                          <a:xfrm flipV="1">
                            <a:off x="4446905" y="1719580"/>
                            <a:ext cx="635" cy="315595"/>
                          </a:xfrm>
                          <a:prstGeom prst="straightConnector1">
                            <a:avLst/>
                          </a:prstGeom>
                          <a:ln w="9525" cap="flat" cmpd="sng">
                            <a:solidFill>
                              <a:srgbClr val="000000"/>
                            </a:solidFill>
                            <a:prstDash val="solid"/>
                            <a:headEnd type="none" w="med" len="med"/>
                            <a:tailEnd type="none" w="med" len="med"/>
                          </a:ln>
                        </wps:spPr>
                        <wps:bodyPr/>
                      </wps:wsp>
                      <wps:wsp>
                        <wps:cNvPr id="325" name="直接箭头连接符 325"/>
                        <wps:cNvCnPr/>
                        <wps:spPr>
                          <a:xfrm>
                            <a:off x="3712210" y="1719580"/>
                            <a:ext cx="742315" cy="635"/>
                          </a:xfrm>
                          <a:prstGeom prst="straightConnector1">
                            <a:avLst/>
                          </a:prstGeom>
                          <a:ln w="9525" cap="flat" cmpd="sng">
                            <a:solidFill>
                              <a:srgbClr val="000000"/>
                            </a:solidFill>
                            <a:prstDash val="solid"/>
                            <a:headEnd type="none" w="med" len="med"/>
                            <a:tailEnd type="none" w="med" len="med"/>
                          </a:ln>
                        </wps:spPr>
                        <wps:bodyPr/>
                      </wps:wsp>
                      <wps:wsp>
                        <wps:cNvPr id="326" name="直接箭头连接符 326"/>
                        <wps:cNvCnPr/>
                        <wps:spPr>
                          <a:xfrm flipV="1">
                            <a:off x="3712210" y="1111885"/>
                            <a:ext cx="635" cy="608330"/>
                          </a:xfrm>
                          <a:prstGeom prst="straightConnector1">
                            <a:avLst/>
                          </a:prstGeom>
                          <a:ln w="9525" cap="flat" cmpd="sng">
                            <a:solidFill>
                              <a:srgbClr val="000000"/>
                            </a:solidFill>
                            <a:prstDash val="solid"/>
                            <a:headEnd type="none" w="med" len="med"/>
                            <a:tailEnd type="triangle" w="med" len="med"/>
                          </a:ln>
                        </wps:spPr>
                        <wps:bodyPr/>
                      </wps:wsp>
                      <wps:wsp>
                        <wps:cNvPr id="327" name="直接箭头连接符 327"/>
                        <wps:cNvCnPr/>
                        <wps:spPr>
                          <a:xfrm flipV="1">
                            <a:off x="5302885" y="1674495"/>
                            <a:ext cx="635" cy="355600"/>
                          </a:xfrm>
                          <a:prstGeom prst="straightConnector1">
                            <a:avLst/>
                          </a:prstGeom>
                          <a:ln w="9525" cap="flat" cmpd="sng">
                            <a:solidFill>
                              <a:srgbClr val="000000"/>
                            </a:solidFill>
                            <a:prstDash val="solid"/>
                            <a:headEnd type="none" w="med" len="med"/>
                            <a:tailEnd type="none" w="med" len="med"/>
                          </a:ln>
                        </wps:spPr>
                        <wps:bodyPr/>
                      </wps:wsp>
                      <wps:wsp>
                        <wps:cNvPr id="328" name="直接箭头连接符 328"/>
                        <wps:cNvCnPr/>
                        <wps:spPr>
                          <a:xfrm>
                            <a:off x="4967605" y="1674495"/>
                            <a:ext cx="338455" cy="635"/>
                          </a:xfrm>
                          <a:prstGeom prst="straightConnector1">
                            <a:avLst/>
                          </a:prstGeom>
                          <a:ln w="9525" cap="flat" cmpd="sng">
                            <a:solidFill>
                              <a:srgbClr val="000000"/>
                            </a:solidFill>
                            <a:prstDash val="solid"/>
                            <a:headEnd type="none" w="med" len="med"/>
                            <a:tailEnd type="none" w="med" len="med"/>
                          </a:ln>
                        </wps:spPr>
                        <wps:bodyPr/>
                      </wps:wsp>
                      <wps:wsp>
                        <wps:cNvPr id="329" name="直接箭头连接符 329"/>
                        <wps:cNvCnPr/>
                        <wps:spPr>
                          <a:xfrm flipV="1">
                            <a:off x="4967605" y="1445260"/>
                            <a:ext cx="635" cy="231775"/>
                          </a:xfrm>
                          <a:prstGeom prst="straightConnector1">
                            <a:avLst/>
                          </a:prstGeom>
                          <a:ln w="9525" cap="flat" cmpd="sng">
                            <a:solidFill>
                              <a:srgbClr val="000000"/>
                            </a:solidFill>
                            <a:prstDash val="solid"/>
                            <a:headEnd type="none" w="med" len="med"/>
                            <a:tailEnd type="triangle" w="med" len="med"/>
                          </a:ln>
                        </wps:spPr>
                        <wps:bodyPr/>
                      </wps:wsp>
                      <wps:wsp>
                        <wps:cNvPr id="330" name="直接箭头连接符 330"/>
                        <wps:cNvCnPr/>
                        <wps:spPr>
                          <a:xfrm>
                            <a:off x="7112635" y="2748280"/>
                            <a:ext cx="484505" cy="0"/>
                          </a:xfrm>
                          <a:prstGeom prst="straightConnector1">
                            <a:avLst/>
                          </a:prstGeom>
                          <a:ln w="9525" cap="flat" cmpd="sng">
                            <a:solidFill>
                              <a:srgbClr val="000000"/>
                            </a:solidFill>
                            <a:prstDash val="solid"/>
                            <a:headEnd type="none" w="med" len="med"/>
                            <a:tailEnd type="triangle" w="med" len="med"/>
                          </a:ln>
                        </wps:spPr>
                        <wps:bodyPr/>
                      </wps:wsp>
                      <wps:wsp>
                        <wps:cNvPr id="331" name="直接箭头连接符 331"/>
                        <wps:cNvCnPr/>
                        <wps:spPr>
                          <a:xfrm flipV="1">
                            <a:off x="4238625" y="2517140"/>
                            <a:ext cx="635" cy="119380"/>
                          </a:xfrm>
                          <a:prstGeom prst="straightConnector1">
                            <a:avLst/>
                          </a:prstGeom>
                          <a:ln w="9525" cap="flat" cmpd="sng">
                            <a:solidFill>
                              <a:srgbClr val="000000"/>
                            </a:solidFill>
                            <a:prstDash val="solid"/>
                            <a:headEnd type="none" w="med" len="med"/>
                            <a:tailEnd type="none" w="med" len="med"/>
                          </a:ln>
                        </wps:spPr>
                        <wps:bodyPr/>
                      </wps:wsp>
                      <wps:wsp>
                        <wps:cNvPr id="332" name="直接箭头连接符 332"/>
                        <wps:cNvCnPr/>
                        <wps:spPr>
                          <a:xfrm>
                            <a:off x="4254500" y="2517140"/>
                            <a:ext cx="1932940" cy="635"/>
                          </a:xfrm>
                          <a:prstGeom prst="straightConnector1">
                            <a:avLst/>
                          </a:prstGeom>
                          <a:ln w="9525" cap="flat" cmpd="sng">
                            <a:solidFill>
                              <a:srgbClr val="000000"/>
                            </a:solidFill>
                            <a:prstDash val="solid"/>
                            <a:headEnd type="none" w="med" len="med"/>
                            <a:tailEnd type="none" w="med" len="med"/>
                          </a:ln>
                        </wps:spPr>
                        <wps:bodyPr/>
                      </wps:wsp>
                      <wps:wsp>
                        <wps:cNvPr id="333" name="直接箭头连接符 333"/>
                        <wps:cNvCnPr/>
                        <wps:spPr>
                          <a:xfrm flipV="1">
                            <a:off x="6187440" y="1565910"/>
                            <a:ext cx="1905" cy="951230"/>
                          </a:xfrm>
                          <a:prstGeom prst="straightConnector1">
                            <a:avLst/>
                          </a:prstGeom>
                          <a:ln w="9525" cap="flat" cmpd="sng">
                            <a:solidFill>
                              <a:srgbClr val="000000"/>
                            </a:solidFill>
                            <a:prstDash val="solid"/>
                            <a:headEnd type="none" w="med" len="med"/>
                            <a:tailEnd type="triangle" w="med" len="med"/>
                          </a:ln>
                        </wps:spPr>
                        <wps:bodyPr/>
                      </wps:wsp>
                      <wps:wsp>
                        <wps:cNvPr id="334" name="直接箭头连接符 334"/>
                        <wps:cNvCnPr/>
                        <wps:spPr>
                          <a:xfrm>
                            <a:off x="5760085" y="3191510"/>
                            <a:ext cx="1696085" cy="635"/>
                          </a:xfrm>
                          <a:prstGeom prst="straightConnector1">
                            <a:avLst/>
                          </a:prstGeom>
                          <a:ln w="9525" cap="flat" cmpd="sng">
                            <a:solidFill>
                              <a:srgbClr val="000000"/>
                            </a:solidFill>
                            <a:prstDash val="solid"/>
                            <a:headEnd type="none" w="med" len="med"/>
                            <a:tailEnd type="none" w="med" len="med"/>
                          </a:ln>
                        </wps:spPr>
                        <wps:bodyPr/>
                      </wps:wsp>
                      <wps:wsp>
                        <wps:cNvPr id="335" name="直接箭头连接符 335"/>
                        <wps:cNvCnPr/>
                        <wps:spPr>
                          <a:xfrm>
                            <a:off x="7456170" y="3192145"/>
                            <a:ext cx="0" cy="1544955"/>
                          </a:xfrm>
                          <a:prstGeom prst="straightConnector1">
                            <a:avLst/>
                          </a:prstGeom>
                          <a:ln w="9525" cap="flat" cmpd="sng">
                            <a:solidFill>
                              <a:srgbClr val="000000"/>
                            </a:solidFill>
                            <a:prstDash val="solid"/>
                            <a:headEnd type="none" w="med" len="med"/>
                            <a:tailEnd type="none" w="med" len="med"/>
                          </a:ln>
                        </wps:spPr>
                        <wps:bodyPr/>
                      </wps:wsp>
                      <wps:wsp>
                        <wps:cNvPr id="336" name="直接箭头连接符 336"/>
                        <wps:cNvCnPr/>
                        <wps:spPr>
                          <a:xfrm>
                            <a:off x="7461885" y="4740275"/>
                            <a:ext cx="167640" cy="12065"/>
                          </a:xfrm>
                          <a:prstGeom prst="straightConnector1">
                            <a:avLst/>
                          </a:prstGeom>
                          <a:ln w="9525" cap="flat" cmpd="sng">
                            <a:solidFill>
                              <a:srgbClr val="000000"/>
                            </a:solidFill>
                            <a:prstDash val="solid"/>
                            <a:headEnd type="none" w="med" len="med"/>
                            <a:tailEnd type="triangle" w="med" len="med"/>
                          </a:ln>
                        </wps:spPr>
                        <wps:bodyPr/>
                      </wps:wsp>
                      <wps:wsp>
                        <wps:cNvPr id="337" name="直接箭头连接符 337"/>
                        <wps:cNvCnPr/>
                        <wps:spPr>
                          <a:xfrm flipV="1">
                            <a:off x="3926205" y="2952750"/>
                            <a:ext cx="635" cy="119380"/>
                          </a:xfrm>
                          <a:prstGeom prst="straightConnector1">
                            <a:avLst/>
                          </a:prstGeom>
                          <a:ln w="9525" cap="flat" cmpd="sng">
                            <a:solidFill>
                              <a:srgbClr val="000000"/>
                            </a:solidFill>
                            <a:prstDash val="solid"/>
                            <a:headEnd type="none" w="med" len="med"/>
                            <a:tailEnd type="none" w="med" len="med"/>
                          </a:ln>
                        </wps:spPr>
                        <wps:bodyPr/>
                      </wps:wsp>
                      <wps:wsp>
                        <wps:cNvPr id="338" name="直接箭头连接符 338"/>
                        <wps:cNvCnPr/>
                        <wps:spPr>
                          <a:xfrm>
                            <a:off x="3924300" y="2952750"/>
                            <a:ext cx="3187700" cy="635"/>
                          </a:xfrm>
                          <a:prstGeom prst="straightConnector1">
                            <a:avLst/>
                          </a:prstGeom>
                          <a:ln w="9525" cap="flat" cmpd="sng">
                            <a:solidFill>
                              <a:srgbClr val="000000"/>
                            </a:solidFill>
                            <a:prstDash val="solid"/>
                            <a:headEnd type="none" w="med" len="med"/>
                            <a:tailEnd type="none" w="med" len="med"/>
                          </a:ln>
                        </wps:spPr>
                        <wps:bodyPr/>
                      </wps:wsp>
                      <wps:wsp>
                        <wps:cNvPr id="339" name="直接箭头连接符 339"/>
                        <wps:cNvCnPr/>
                        <wps:spPr>
                          <a:xfrm flipV="1">
                            <a:off x="7112000" y="1038860"/>
                            <a:ext cx="22860" cy="1918970"/>
                          </a:xfrm>
                          <a:prstGeom prst="straightConnector1">
                            <a:avLst/>
                          </a:prstGeom>
                          <a:ln w="9525" cap="flat" cmpd="sng">
                            <a:solidFill>
                              <a:srgbClr val="000000"/>
                            </a:solidFill>
                            <a:prstDash val="solid"/>
                            <a:headEnd type="none" w="med" len="med"/>
                            <a:tailEnd type="triangle" w="med" len="med"/>
                          </a:ln>
                        </wps:spPr>
                        <wps:bodyPr/>
                      </wps:wsp>
                      <wps:wsp>
                        <wps:cNvPr id="340" name="直接箭头连接符 340"/>
                        <wps:cNvCnPr/>
                        <wps:spPr>
                          <a:xfrm>
                            <a:off x="7134860" y="1445260"/>
                            <a:ext cx="1177925" cy="0"/>
                          </a:xfrm>
                          <a:prstGeom prst="straightConnector1">
                            <a:avLst/>
                          </a:prstGeom>
                          <a:ln w="9525" cap="flat" cmpd="sng">
                            <a:solidFill>
                              <a:srgbClr val="000000"/>
                            </a:solidFill>
                            <a:prstDash val="solid"/>
                            <a:headEnd type="none" w="med" len="med"/>
                            <a:tailEnd type="none" w="med" len="med"/>
                          </a:ln>
                        </wps:spPr>
                        <wps:bodyPr/>
                      </wps:wsp>
                      <wps:wsp>
                        <wps:cNvPr id="341" name="直接箭头连接符 341"/>
                        <wps:cNvCnPr/>
                        <wps:spPr>
                          <a:xfrm flipV="1">
                            <a:off x="8312785" y="1040130"/>
                            <a:ext cx="635" cy="414020"/>
                          </a:xfrm>
                          <a:prstGeom prst="straightConnector1">
                            <a:avLst/>
                          </a:prstGeom>
                          <a:ln w="9525" cap="flat" cmpd="sng">
                            <a:solidFill>
                              <a:srgbClr val="000000"/>
                            </a:solidFill>
                            <a:prstDash val="solid"/>
                            <a:headEnd type="none" w="med" len="med"/>
                            <a:tailEnd type="triangle" w="med" len="med"/>
                          </a:ln>
                        </wps:spPr>
                        <wps:bodyPr/>
                      </wps:wsp>
                      <wps:wsp>
                        <wps:cNvPr id="342" name="直接箭头连接符 342"/>
                        <wps:cNvCnPr/>
                        <wps:spPr>
                          <a:xfrm>
                            <a:off x="5908675" y="5081270"/>
                            <a:ext cx="132080" cy="1270"/>
                          </a:xfrm>
                          <a:prstGeom prst="straightConnector1">
                            <a:avLst/>
                          </a:prstGeom>
                          <a:ln w="9525" cap="flat" cmpd="sng">
                            <a:solidFill>
                              <a:srgbClr val="000000"/>
                            </a:solidFill>
                            <a:prstDash val="solid"/>
                            <a:headEnd type="none" w="med" len="med"/>
                            <a:tailEnd type="none" w="med" len="med"/>
                          </a:ln>
                        </wps:spPr>
                        <wps:bodyPr/>
                      </wps:wsp>
                      <wps:wsp>
                        <wps:cNvPr id="343" name="直接箭头连接符 343"/>
                        <wps:cNvCnPr/>
                        <wps:spPr>
                          <a:xfrm>
                            <a:off x="6040755" y="3537585"/>
                            <a:ext cx="635" cy="1544955"/>
                          </a:xfrm>
                          <a:prstGeom prst="straightConnector1">
                            <a:avLst/>
                          </a:prstGeom>
                          <a:ln w="9525" cap="flat" cmpd="sng">
                            <a:solidFill>
                              <a:srgbClr val="000000"/>
                            </a:solidFill>
                            <a:prstDash val="solid"/>
                            <a:headEnd type="none" w="med" len="med"/>
                            <a:tailEnd type="none" w="med" len="med"/>
                          </a:ln>
                        </wps:spPr>
                        <wps:bodyPr/>
                      </wps:wsp>
                      <wps:wsp>
                        <wps:cNvPr id="344" name="直接箭头连接符 344"/>
                        <wps:cNvCnPr/>
                        <wps:spPr>
                          <a:xfrm>
                            <a:off x="6060440" y="3536950"/>
                            <a:ext cx="196215" cy="635"/>
                          </a:xfrm>
                          <a:prstGeom prst="straightConnector1">
                            <a:avLst/>
                          </a:prstGeom>
                          <a:ln w="9525" cap="flat" cmpd="sng">
                            <a:solidFill>
                              <a:srgbClr val="000000"/>
                            </a:solidFill>
                            <a:prstDash val="solid"/>
                            <a:headEnd type="none" w="med" len="med"/>
                            <a:tailEnd type="triangle" w="med" len="med"/>
                          </a:ln>
                        </wps:spPr>
                        <wps:bodyPr/>
                      </wps:wsp>
                      <wps:wsp>
                        <wps:cNvPr id="345" name="直接箭头连接符 345"/>
                        <wps:cNvCnPr/>
                        <wps:spPr>
                          <a:xfrm>
                            <a:off x="5918200" y="5152390"/>
                            <a:ext cx="269875" cy="635"/>
                          </a:xfrm>
                          <a:prstGeom prst="straightConnector1">
                            <a:avLst/>
                          </a:prstGeom>
                          <a:ln w="9525" cap="flat" cmpd="sng">
                            <a:solidFill>
                              <a:srgbClr val="000000"/>
                            </a:solidFill>
                            <a:prstDash val="solid"/>
                            <a:headEnd type="none" w="med" len="med"/>
                            <a:tailEnd type="triangle" w="med" len="med"/>
                          </a:ln>
                        </wps:spPr>
                        <wps:bodyPr/>
                      </wps:wsp>
                      <wps:wsp>
                        <wps:cNvPr id="346" name="下箭头 346"/>
                        <wps:cNvSpPr/>
                        <wps:spPr>
                          <a:xfrm>
                            <a:off x="3926840" y="3389630"/>
                            <a:ext cx="381635" cy="9525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c:wpc>
                  </a:graphicData>
                </a:graphic>
              </wp:inline>
            </w:drawing>
          </mc:Choice>
          <mc:Fallback>
            <w:pict>
              <v:group id="_x0000_s1026" o:spid="_x0000_s1026" o:spt="203" style="height:445.7pt;width:679.25pt;" coordsize="8626475,5660390" editas="canvas" o:gfxdata="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">
                <o:lock v:ext="edit" aspectratio="f"/>
                <v:shape id="_x0000_s1026" o:spid="_x0000_s1026" style="position:absolute;left:0;top:0;height:5660390;width:8626475;" filled="f" stroked="f" coordsize="21600,21600" o:gfxdata="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">
                  <v:fill on="f" focussize="0,0"/>
                  <v:stroke on="f"/>
                  <v:imagedata o:title=""/>
                  <o:lock v:ext="edit" aspectratio="t"/>
                </v:shape>
                <v:shape id="_x0000_s1026" o:spid="_x0000_s1026" o:spt="202" type="#_x0000_t202" style="position:absolute;left:2141855;top:1788795;height:1600835;width:3766820;" fillcolor="#D8D8D8" filled="t" stroked="f" coordsize="21600,21600" o:gfxdata="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1XtC/WAAAABgEAAA8AAAAAAAAAAQAgAAAA&#10;IgAAAGRycy9kb3ducmV2LnhtbFBLAQIUABQAAAAIAIdO4kD1ZBMt1AEAAHcDAAAOAAAAAAAAAAEA&#10;IAAAACUBAABkcnMvZTJvRG9jLnhtbFBLBQYAAAAABgAGAFkBAABr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上游：原材料</w:t>
                        </w:r>
                      </w:p>
                    </w:txbxContent>
                  </v:textbox>
                </v:shape>
                <v:shape id="_x0000_s1026" o:spid="_x0000_s1026" o:spt="202" type="#_x0000_t202" style="position:absolute;left:2118995;top:3405505;height:1104900;width:3843020;" fillcolor="#D8D8D8" filled="t" stroked="f" coordsize="21600,21600" o:gfxdata="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V7Qv1gAAAAYBAAAPAAAAAAAAAAEAIAAA&#10;ACIAAABkcnMvZG93bnJldi54bWxQSwECFAAUAAAACACHTuJA27+sSdUBAAB3AwAADgAAAAAAAAAB&#10;ACAAAAAlAQAAZHJzL2Uyb0RvYy54bWxQSwUGAAAAAAYABgBZAQAAbA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中游：显示屏板制造</w:t>
                        </w:r>
                      </w:p>
                    </w:txbxContent>
                  </v:textbox>
                </v:shape>
                <v:rect id="_x0000_s1026" o:spid="_x0000_s1026" o:spt="1" style="position:absolute;left:2273935;top:4114800;height:349885;width:3589020;" fillcolor="#FFFFFF" filled="t" stroked="t" coordsize="21600,21600" o:gfxdata="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SSvEdUAAAAGAQAADwAAAAAAAAABACAAAAAiAAAAZHJzL2Rvd25yZXYueG1sUEsBAhQAFAAAAAgA&#10;h07iQPyVoUDvAQAA4AMAAA4AAAAAAAAAAQAgAAAAJAEAAGRycy9lMm9Eb2MueG1sUEsFBgAAAAAG&#10;AAYAWQEAAIUFAAAAAA==&#10;">
                  <v:fill on="t" focussize="0,0"/>
                  <v:stroke color="#000000" joinstyle="miter"/>
                  <v:imagedata o:title=""/>
                  <o:lock v:ext="edit" aspectratio="f"/>
                </v:rect>
                <v:rect id="_x0000_s1026" o:spid="_x0000_s1026" o:spt="1" style="position:absolute;left:2273935;top:3686810;height:349885;width:3589020;" fillcolor="#FFFFFF" filled="t" stroked="t" coordsize="21600,21600" o:gfxdata="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JK8R1QAAAAYBAAAPAAAAAAAAAAEAIAAAACIAAABkcnMvZG93bnJldi54bWxQSwECFAAUAAAACACH&#10;TuJAOiEVb+4BAADgAwAADgAAAAAAAAABACAAAAAkAQAAZHJzL2Uyb0RvYy54bWxQSwUGAAAAAAYA&#10;BgBZAQAAhAUAAAAA&#10;">
                  <v:fill on="t" focussize="0,0"/>
                  <v:stroke color="#000000" joinstyle="miter"/>
                  <v:imagedata o:title=""/>
                  <o:lock v:ext="edit" aspectratio="f"/>
                </v:rect>
                <v:shape id="_x0000_s1026" o:spid="_x0000_s1026" o:spt="202" type="#_x0000_t202" style="position:absolute;left:2141855;top:4677410;height:744855;width:3766820;" fillcolor="#D8D8D8" filled="t" stroked="f" coordsize="21600,21600" o:gfxdata="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Ve0L9YAAAAGAQAADwAAAAAAAAABACAAAAAiAAAA&#10;ZHJzL2Rvd25yZXYueG1sUEsBAhQAFAAAAAgAh07iQP3pwvzQAQAAdgMAAA4AAAAAAAAAAQAgAAAA&#10;JQ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下游：应用</w:t>
                        </w:r>
                      </w:p>
                    </w:txbxContent>
                  </v:textbox>
                </v:shape>
                <v:shape id="_x0000_s1026" o:spid="_x0000_s1026" o:spt="202" type="#_x0000_t202" style="position:absolute;left:0;top:3277235;height:464185;width:975995;" fillcolor="#C6D9F1" filled="t" stroked="t" coordsize="21600,21600" o:gfxdata="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Mwx1wAAAAYBAAAP&#10;AAAAAAAAAAEAIAAAACIAAABkcnMvZG93bnJldi54bWxQSwECFAAUAAAACACHTuJAC75jqhkCAAAn&#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天润达</w:t>
                        </w:r>
                      </w:p>
                      <w:p>
                        <w:pPr>
                          <w:rPr>
                            <w:rFonts w:ascii="仿宋_GB2312" w:eastAsia="仿宋_GB2312"/>
                          </w:rPr>
                        </w:pPr>
                        <w:r>
                          <w:rPr>
                            <w:rFonts w:hint="eastAsia" w:ascii="仿宋_GB2312" w:eastAsia="仿宋_GB2312"/>
                          </w:rPr>
                          <w:t>惠晶显示</w:t>
                        </w:r>
                      </w:p>
                    </w:txbxContent>
                  </v:textbox>
                </v:shape>
                <v:shape id="_x0000_s1026" o:spid="_x0000_s1026" o:spt="202" type="#_x0000_t202" style="position:absolute;left:0;top:0;height:156972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qGv3LXAAAABgEAAA8AAAAAAAAA&#10;AQAgAAAAIgAAAGRycy9kb3ducmV2LnhtbFBLAQIUABQAAAAIAIdO4kC3KTtdEgIAACIEAAAOAAAA&#10;AAAAAAEAIAAAACYBAABkcnMvZTJvRG9jLnhtbFBLBQYAAAAABgAGAFkBAACqBQAA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德山金属</w:t>
                        </w:r>
                      </w:p>
                      <w:p>
                        <w:pPr>
                          <w:spacing w:line="260" w:lineRule="exact"/>
                          <w:rPr>
                            <w:rFonts w:ascii="仿宋_GB2312" w:eastAsia="仿宋_GB2312"/>
                          </w:rPr>
                        </w:pPr>
                        <w:r>
                          <w:rPr>
                            <w:rFonts w:hint="eastAsia" w:ascii="仿宋_GB2312" w:eastAsia="仿宋_GB2312"/>
                          </w:rPr>
                          <w:t>SDI</w:t>
                        </w:r>
                      </w:p>
                      <w:p>
                        <w:pPr>
                          <w:spacing w:line="260" w:lineRule="exact"/>
                          <w:rPr>
                            <w:rFonts w:ascii="仿宋_GB2312" w:eastAsia="仿宋_GB2312"/>
                          </w:rPr>
                        </w:pPr>
                        <w:r>
                          <w:rPr>
                            <w:rFonts w:hint="eastAsia" w:ascii="仿宋_GB2312" w:eastAsia="仿宋_GB2312"/>
                          </w:rPr>
                          <w:t>出光兴产</w:t>
                        </w:r>
                      </w:p>
                      <w:p>
                        <w:pPr>
                          <w:spacing w:line="260" w:lineRule="exact"/>
                          <w:rPr>
                            <w:rFonts w:ascii="仿宋_GB2312" w:eastAsia="仿宋_GB2312"/>
                          </w:rPr>
                        </w:pPr>
                        <w:r>
                          <w:rPr>
                            <w:rFonts w:hint="eastAsia" w:ascii="仿宋_GB2312" w:eastAsia="仿宋_GB2312"/>
                          </w:rPr>
                          <w:t>斗山材料</w:t>
                        </w:r>
                      </w:p>
                      <w:p>
                        <w:pPr>
                          <w:spacing w:line="260" w:lineRule="exact"/>
                          <w:rPr>
                            <w:rFonts w:ascii="仿宋_GB2312" w:eastAsia="仿宋_GB2312"/>
                          </w:rPr>
                        </w:pPr>
                        <w:r>
                          <w:rPr>
                            <w:rFonts w:hint="eastAsia" w:ascii="仿宋_GB2312" w:eastAsia="仿宋_GB2312"/>
                          </w:rPr>
                          <w:t>德国默克</w:t>
                        </w:r>
                      </w:p>
                      <w:p>
                        <w:pPr>
                          <w:spacing w:line="260" w:lineRule="exact"/>
                          <w:rPr>
                            <w:rFonts w:ascii="仿宋_GB2312" w:eastAsia="仿宋_GB2312"/>
                          </w:rPr>
                        </w:pPr>
                        <w:r>
                          <w:rPr>
                            <w:rFonts w:hint="eastAsia" w:ascii="仿宋_GB2312" w:eastAsia="仿宋_GB2312"/>
                          </w:rPr>
                          <w:t>濮阳惠成</w:t>
                        </w:r>
                      </w:p>
                      <w:p>
                        <w:pPr>
                          <w:spacing w:line="260" w:lineRule="exact"/>
                          <w:rPr>
                            <w:rFonts w:ascii="仿宋_GB2312" w:eastAsia="仿宋_GB2312"/>
                          </w:rPr>
                        </w:pPr>
                        <w:r>
                          <w:rPr>
                            <w:rFonts w:hint="eastAsia" w:ascii="仿宋_GB2312" w:eastAsia="仿宋_GB2312"/>
                          </w:rPr>
                          <w:t>西安瑞联</w:t>
                        </w:r>
                      </w:p>
                      <w:p>
                        <w:pPr>
                          <w:spacing w:line="260" w:lineRule="exact"/>
                          <w:rPr>
                            <w:rFonts w:ascii="仿宋_GB2312" w:eastAsia="仿宋_GB2312"/>
                          </w:rPr>
                        </w:pPr>
                        <w:r>
                          <w:rPr>
                            <w:rFonts w:hint="eastAsia" w:ascii="仿宋_GB2312" w:eastAsia="仿宋_GB2312"/>
                          </w:rPr>
                          <w:t>诚志股份</w:t>
                        </w:r>
                      </w:p>
                      <w:p>
                        <w:pPr>
                          <w:spacing w:line="260" w:lineRule="exact"/>
                          <w:rPr>
                            <w:rFonts w:ascii="仿宋_GB2312" w:eastAsia="仿宋_GB2312"/>
                          </w:rPr>
                        </w:pPr>
                        <w:r>
                          <w:rPr>
                            <w:rFonts w:hint="eastAsia" w:ascii="仿宋_GB2312" w:eastAsia="仿宋_GB2312"/>
                          </w:rPr>
                          <w:t>西安宝莱特</w:t>
                        </w:r>
                      </w:p>
                    </w:txbxContent>
                  </v:textbox>
                </v:shape>
                <v:shape id="_x0000_s1026" o:spid="_x0000_s1026" o:spt="67" type="#_x0000_t67" style="position:absolute;left:3926205;top:4533265;height:144145;width:381635;" fillcolor="#D99594" filled="t" stroked="t" coordsize="21600,21600" o:gfxdata="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EsUJ4&#10;1gAAAAYBAAAPAAAAAAAAAAEAIAAAACIAAABkcnMvZG93bnJldi54bWxQSwECFAAUAAAACACHTuJA&#10;Cg0r1SMCAABGBAAADgAAAAAAAAABACAAAAAlAQAAZHJzL2Uyb0RvYy54bWxQSwUGAAAAAAYABgBZ&#10;AQAAugUAAAAA&#10;" adj="16200,5400">
                  <v:fill on="t" focussize="0,0"/>
                  <v:stroke color="#000000" joinstyle="miter"/>
                  <v:imagedata o:title=""/>
                  <o:lock v:ext="edit" aspectratio="f"/>
                  <v:textbox style="layout-flow:vertical-ideographic;"/>
                </v:shape>
                <v:shape id="_x0000_s1026" o:spid="_x0000_s1026" o:spt="202" type="#_x0000_t202" style="position:absolute;left:2298065;top:2030095;height:441325;width:102679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CtVAXb0wEAAHY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刻蚀/显影/剥离</w:t>
                        </w:r>
                      </w:p>
                      <w:p>
                        <w:pPr>
                          <w:jc w:val="center"/>
                          <w:rPr>
                            <w:rFonts w:ascii="仿宋_GB2312" w:eastAsia="仿宋_GB2312"/>
                          </w:rPr>
                        </w:pPr>
                        <w:r>
                          <w:rPr>
                            <w:rFonts w:hint="eastAsia" w:ascii="仿宋_GB2312" w:eastAsia="仿宋_GB2312"/>
                          </w:rPr>
                          <w:t>等液体</w:t>
                        </w:r>
                      </w:p>
                    </w:txbxContent>
                  </v:textbox>
                </v:shape>
                <v:shape id="_x0000_s1026" o:spid="_x0000_s1026" o:spt="202" type="#_x0000_t202" style="position:absolute;left:2264410;top:2576195;height:286385;width:141478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AN+y4b0wEAAHY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传输层材料</w:t>
                        </w:r>
                      </w:p>
                    </w:txbxContent>
                  </v:textbox>
                </v:shape>
                <v:shape id="_x0000_s1026" o:spid="_x0000_s1026" o:spt="202" type="#_x0000_t202" style="position:absolute;left:2267585;top:2957830;height:272415;width:91376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F3xCnXAAAABgEAAA8AAAAAAAAAAQAgAAAAIgAA&#10;AGRycy9kb3ducmV2LnhtbFBLAQIUABQAAAAIAIdO4kC6+wpy0AEAAHUDAAAOAAAAAAAAAAEAIAAA&#10;ACY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被动元件</w:t>
                        </w:r>
                      </w:p>
                    </w:txbxContent>
                  </v:textbox>
                </v:shape>
                <v:shape id="_x0000_s1026" o:spid="_x0000_s1026" o:spt="202" type="#_x0000_t202" style="position:absolute;left:3500120;top:3072130;height:248920;width:946785;" fillcolor="#548DD4" filled="t" stroked="f" coordsize="21600,21600" o:gfxdata="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8FtQ9gAAAAGAQAADwAAAAAAAAABACAAAAAi&#10;AAAAZHJzL2Rvd25yZXYueG1sUEsBAhQAFAAAAAgAh07iQBR41PzRAQAAdQMAAA4AAAAAAAAAAQAg&#10;AAAAJw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柔性电路板</w:t>
                        </w:r>
                      </w:p>
                    </w:txbxContent>
                  </v:textbox>
                </v:shape>
                <v:shape id="_x0000_s1026" o:spid="_x0000_s1026" o:spt="202" type="#_x0000_t202" style="position:absolute;left:2195195;top:4895215;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981zvUAAAABgEAAA8AAAAAAAAAAQAgAAAAIgAAAGRy&#10;cy9kb3ducmV2LnhtbFBLAQIUABQAAAAIAIdO4kC8dFeA0AEAAHYDAAAOAAAAAAAAAAEAIAAAACM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OLED电视</w:t>
                        </w:r>
                      </w:p>
                    </w:txbxContent>
                  </v:textbox>
                </v:shape>
                <v:shape id="_x0000_s1026" o:spid="_x0000_s1026" o:spt="32" type="#_x0000_t32" style="position:absolute;left:1128395;top:2719705;flip:x;height:635;width:113601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9d7dYAAAAGAQAADwAAAAAAAAABACAAAAAiAAAAZHJzL2Rvd25yZXYueG1s&#10;UEsBAhQAFAAAAAgAh07iQJXbl3n6AQAAugMAAA4AAAAAAAAAAQAgAAAAJQEAAGRycy9lMm9Eb2Mu&#10;eG1sUEsFBgAAAAAGAAYAWQEAAJEFAAAAAA==&#10;">
                  <v:fill on="f" focussize="0,0"/>
                  <v:stroke color="#000000" joinstyle="round"/>
                  <v:imagedata o:title=""/>
                  <o:lock v:ext="edit" aspectratio="f"/>
                </v:shape>
                <v:shape id="_x0000_s1026" o:spid="_x0000_s1026" o:spt="32" type="#_x0000_t32" style="position:absolute;left:1144905;top:1236980;flip:y;height:1483360;width:1270;"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r13t1gAAAAYBAAAPAAAAAAAAAAEAIAAAACIAAABkcnMvZG93bnJldi54bWxQ&#10;SwECFAAUAAAACACHTuJAIlPZGvkBAAC7AwAADgAAAAAAAAABACAAAAAlAQAAZHJzL2Uyb0RvYy54&#10;bWxQSwUGAAAAAAYABgBZAQAAkAUAAAAA&#10;">
                  <v:fill on="f" focussize="0,0"/>
                  <v:stroke color="#000000" joinstyle="round"/>
                  <v:imagedata o:title=""/>
                  <o:lock v:ext="edit" aspectratio="f"/>
                </v:shape>
                <v:shape id="_x0000_s1026" o:spid="_x0000_s1026" o:spt="32" type="#_x0000_t32" style="position:absolute;left:975995;top:1242695;flip:x;height:635;width:16891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T1xLXAAAABgEAAA8AAAAAAAAAAQAgAAAAIgAAAGRycy9kb3du&#10;cmV2LnhtbFBLAQIUABQAAAAIAIdO4kBU0UarAAIAALwDAAAOAAAAAAAAAAEAIAAAACYBAABkcnMv&#10;ZTJvRG9jLnhtbFBLBQYAAAAABgAGAFkBAACYBQAAAAA=&#10;">
                  <v:fill on="f" focussize="0,0"/>
                  <v:stroke color="#000000" joinstyle="round" endarrow="block"/>
                  <v:imagedata o:title=""/>
                  <o:lock v:ext="edit" aspectratio="f"/>
                </v:shape>
                <v:shape id="_x0000_s1026" o:spid="_x0000_s1026" o:spt="202" type="#_x0000_t202" style="position:absolute;left:2600960;top:5441315;height:208915;width:1730375;" fillcolor="#FFFFFF" filled="t" stroked="f" coordsize="21600,21600" o:gfxdata="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Cl34NQAAAAGAQAADwAAAAAAAAABACAAAAAiAAAA&#10;ZHJzL2Rvd25yZXYueG1sUEsBAhQAFAAAAAgAh07iQBotzTvSAQAAdg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4625975;top:5431790;height:228600;width:1019175;" fillcolor="#FFFFFF" filled="t" stroked="f" coordsize="21600,21600" o:gfxdata="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KXfg1AAAAAYBAAAPAAAAAAAAAAEAIAAAACIAAABk&#10;cnMvZG93bnJldi54bWxQSwECFAAUAAAACACHTuJA48qwBtEBAAB2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1714500;top:5451475;height:158750;width:298450;" fillcolor="#1F497D" filled="t" stroked="t" coordsize="21600,21600" o:gfxdata="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sEuU1QAAAAYBAAAPAAAAAAAAAAEAIAAAACIAAABkcnMvZG93bnJl&#10;di54bWxQSwECFAAUAAAACACHTuJAg72laAACAAAUBAAADgAAAAAAAAABACAAAAAkAQAAZHJzL2Uy&#10;b0RvYy54bWxQSwUGAAAAAAYABgBZAQAAlgUAAAAA&#10;">
                  <v:fill on="t" focussize="0,0"/>
                  <v:stroke weight="1pt" color="#1F497D" joinstyle="miter"/>
                  <v:imagedata o:title=""/>
                  <o:lock v:ext="edit" aspectratio="f"/>
                  <v:textbox inset="0.5mm,0.3mm,0.5mm,0.3mm"/>
                </v:rect>
                <v:rect id="_x0000_s1026" o:spid="_x0000_s1026" o:spt="1" style="position:absolute;left:2021840;top:5451475;height:158750;width:298450;" fillcolor="#548DD4" filled="t" stroked="f" coordsize="21600,21600" o:gfxdata="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3Qc742AAAAAYBAAAPAAAAAAAAAAEAIAAAACIAAABkcnMvZG93bnJldi54&#10;bWxQSwECFAAUAAAACACHTuJA3VVoJcEBAABdAwAADgAAAAAAAAABACAAAAAnAQAAZHJzL2Uyb0Rv&#10;Yy54bWxQSwUGAAAAAAYABgBZAQAAWgUAAAAA&#10;">
                  <v:fill on="t" focussize="0,0"/>
                  <v:stroke on="f"/>
                  <v:imagedata o:title=""/>
                  <o:lock v:ext="edit" aspectratio="f"/>
                  <v:textbox inset="0.5mm,0.3mm,0.5mm,0.3mm"/>
                </v:rect>
                <v:rect id="_x0000_s1026" o:spid="_x0000_s1026" o:spt="1" style="position:absolute;left:2329180;top:5451475;height:158750;width:298450;" fillcolor="#C6D9F1" filled="t" stroked="f" coordsize="21600,21600" o:gfxdata="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6GYv1QAAAAYBAAAPAAAAAAAAAAEAIAAAACIAAABkcnMvZG93bnJldi54bWxQ&#10;SwECFAAUAAAACACHTuJAWG/mUsEBAABeAwAADgAAAAAAAAABACAAAAAkAQAAZHJzL2Uyb0RvYy54&#10;bWxQSwUGAAAAAAYABgBZAQAAVwUAAAAA&#10;">
                  <v:fill on="t" focussize="0,0"/>
                  <v:stroke on="f" weight="1pt"/>
                  <v:imagedata o:title=""/>
                  <o:lock v:ext="edit" aspectratio="f"/>
                  <v:textbox inset="0.5mm,0.3mm,0.5mm,0.3mm"/>
                </v:rect>
                <v:rect id="_x0000_s1026" o:spid="_x0000_s1026" o:spt="1" style="position:absolute;left:4354195;top:5451475;height:158750;width:298450;" fillcolor="#C6D9F1" filled="t" stroked="t" coordsize="21600,21600" o:gfxdata="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TBkB2AAAAAYBAAAPAAAAAAAAAAEAIAAA&#10;ACIAAABkcnMvZG93bnJldi54bWxQSwECFAAUAAAACACHTuJAVZK3EAwCAAAVBAAADgAAAAAAAAAB&#10;ACAAAAAnAQAAZHJzL2Uyb0RvYy54bWxQSwUGAAAAAAYABgBZAQAApQUAAAAA&#10;">
                  <v:fill on="t" focussize="0,0"/>
                  <v:stroke weight="1.5pt" color="#548DD4" joinstyle="miter" dashstyle="1 1"/>
                  <v:imagedata o:title=""/>
                  <o:lock v:ext="edit" aspectratio="f"/>
                  <v:textbox inset="0.5mm,0.3mm,0.5mm,0.3mm"/>
                </v:rect>
                <v:rect id="_x0000_s1026" o:spid="_x0000_s1026" o:spt="1" style="position:absolute;left:5671820;top:5451475;height:158750;width:298450;" fillcolor="#BFBFBF" filled="t" stroked="t" coordsize="21600,21600" o:gfxdata="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IcNO9UAAAAGAQAADwAAAAAAAAABACAAAAAiAAAA&#10;ZHJzL2Rvd25yZXYueG1sUEsBAhQAFAAAAAgAh07iQFbOJikKAgAAFQQAAA4AAAAAAAAAAQAgAAAA&#10;JAEAAGRycy9lMm9Eb2MueG1sUEsFBgAAAAAGAAYAWQEAAKAFAAAAAA==&#10;">
                  <v:fill on="t" focussize="0,0"/>
                  <v:stroke weight="1.5pt" color="#548DD4" joinstyle="miter" dashstyle="1 1"/>
                  <v:imagedata o:title=""/>
                  <o:lock v:ext="edit" aspectratio="f"/>
                  <v:textbox inset="0.5mm,0.3mm,0.5mm,0.3mm"/>
                </v:rect>
                <v:shape id="_x0000_s1026" o:spid="_x0000_s1026" o:spt="202" type="#_x0000_t202" style="position:absolute;left:5993765;top:5422265;height:228600;width:1019175;" fillcolor="#FFFFFF" filled="t" stroked="f" coordsize="21600,21600" o:gfxdata="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Cl34NQAAAAGAQAADwAAAAAAAAABACAAAAAiAAAAZHJz&#10;L2Rvd25yZXYueG1sUEsBAhQAFAAAAAgAh07iQPdWXaPPAQAAdg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405255;top:5422265;height:219075;width:198755;" fillcolor="#FFFFFF" filled="t" stroked="f" coordsize="21600,21600" o:gfxdata="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Cl34NQAAAAGAQAADwAAAAAAAAABACAAAAAiAAAAZHJz&#10;L2Rvd25yZXYueG1sUEsBAhQAFAAAAAgAh07iQL4dVkPPAQAAdQMAAA4AAAAAAAAAAQAgAAAAIwEA&#10;AGRycy9lMm9Eb2MueG1sUEsFBgAAAAAGAAYAWQEAAGQ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202" type="#_x0000_t202" style="position:absolute;left:0;top:1674495;height:151765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oa/ctcAAAAGAQAADwAAAAAA&#10;AAABACAAAAAiAAAAZHJzL2Rvd25yZXYueG1sUEsBAhQAFAAAAAgAh07iQAROIVcUAgAAKAQAAA4A&#10;AAAAAAAAAQAgAAAAJgEAAGRycy9lMm9Eb2MueG1sUEsFBgAAAAAGAAYAWQEAAKwFAAA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村田</w:t>
                        </w:r>
                      </w:p>
                      <w:p>
                        <w:pPr>
                          <w:spacing w:line="260" w:lineRule="exact"/>
                          <w:rPr>
                            <w:rFonts w:ascii="仿宋_GB2312" w:eastAsia="仿宋_GB2312"/>
                          </w:rPr>
                        </w:pPr>
                        <w:r>
                          <w:rPr>
                            <w:rFonts w:hint="eastAsia" w:ascii="仿宋_GB2312" w:eastAsia="仿宋_GB2312"/>
                          </w:rPr>
                          <w:t>TDK</w:t>
                        </w:r>
                      </w:p>
                      <w:p>
                        <w:pPr>
                          <w:spacing w:line="260" w:lineRule="exact"/>
                          <w:rPr>
                            <w:rFonts w:ascii="仿宋_GB2312" w:eastAsia="仿宋_GB2312"/>
                          </w:rPr>
                        </w:pPr>
                        <w:r>
                          <w:rPr>
                            <w:rFonts w:hint="eastAsia" w:ascii="仿宋_GB2312" w:eastAsia="仿宋_GB2312"/>
                          </w:rPr>
                          <w:t>DPCOS</w:t>
                        </w:r>
                      </w:p>
                      <w:p>
                        <w:pPr>
                          <w:spacing w:line="260" w:lineRule="exact"/>
                          <w:rPr>
                            <w:rFonts w:ascii="仿宋_GB2312" w:eastAsia="仿宋_GB2312"/>
                          </w:rPr>
                        </w:pPr>
                        <w:r>
                          <w:rPr>
                            <w:rFonts w:hint="eastAsia" w:ascii="仿宋_GB2312" w:eastAsia="仿宋_GB2312"/>
                          </w:rPr>
                          <w:t>KEET</w:t>
                        </w:r>
                      </w:p>
                      <w:p>
                        <w:pPr>
                          <w:spacing w:line="260" w:lineRule="exact"/>
                          <w:rPr>
                            <w:rFonts w:ascii="仿宋_GB2312" w:eastAsia="仿宋_GB2312"/>
                          </w:rPr>
                        </w:pPr>
                        <w:r>
                          <w:rPr>
                            <w:rFonts w:hint="eastAsia" w:ascii="仿宋_GB2312" w:eastAsia="仿宋_GB2312"/>
                          </w:rPr>
                          <w:t>KOA</w:t>
                        </w:r>
                      </w:p>
                      <w:p>
                        <w:pPr>
                          <w:spacing w:line="260" w:lineRule="exact"/>
                          <w:rPr>
                            <w:rFonts w:ascii="仿宋_GB2312" w:eastAsia="仿宋_GB2312"/>
                          </w:rPr>
                        </w:pPr>
                        <w:r>
                          <w:rPr>
                            <w:rFonts w:hint="eastAsia" w:ascii="仿宋_GB2312" w:eastAsia="仿宋_GB2312"/>
                          </w:rPr>
                          <w:t>太阳诱电</w:t>
                        </w:r>
                      </w:p>
                      <w:p>
                        <w:pPr>
                          <w:spacing w:line="260" w:lineRule="exact"/>
                          <w:rPr>
                            <w:rFonts w:ascii="仿宋_GB2312" w:eastAsia="仿宋_GB2312"/>
                          </w:rPr>
                        </w:pPr>
                        <w:r>
                          <w:rPr>
                            <w:rFonts w:hint="eastAsia" w:ascii="仿宋_GB2312" w:eastAsia="仿宋_GB2312"/>
                          </w:rPr>
                          <w:t>大毅科技</w:t>
                        </w:r>
                      </w:p>
                      <w:p>
                        <w:pPr>
                          <w:spacing w:line="260" w:lineRule="exact"/>
                          <w:rPr>
                            <w:rFonts w:ascii="仿宋_GB2312" w:eastAsia="仿宋_GB2312"/>
                          </w:rPr>
                        </w:pPr>
                        <w:r>
                          <w:rPr>
                            <w:rFonts w:hint="eastAsia" w:ascii="仿宋_GB2312" w:eastAsia="仿宋_GB2312"/>
                          </w:rPr>
                          <w:t>华新科</w:t>
                        </w:r>
                      </w:p>
                      <w:p>
                        <w:pPr>
                          <w:spacing w:line="260" w:lineRule="exact"/>
                          <w:rPr>
                            <w:rFonts w:ascii="仿宋_GB2312" w:eastAsia="仿宋_GB2312"/>
                          </w:rPr>
                        </w:pPr>
                        <w:r>
                          <w:rPr>
                            <w:rFonts w:hint="eastAsia" w:ascii="仿宋_GB2312" w:eastAsia="仿宋_GB2312"/>
                          </w:rPr>
                          <w:t>宇阳科技</w:t>
                        </w:r>
                      </w:p>
                    </w:txbxContent>
                  </v:textbox>
                </v:shape>
                <v:shape id="_x0000_s1026" o:spid="_x0000_s1026" o:spt="202" type="#_x0000_t202" style="position:absolute;left:1128395;top:0;height:104013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hr9y1wAAAAYBAAAPAAAA&#10;AAAAAAEAIAAAACIAAABkcnMvZG93bnJldi54bWxQSwECFAAUAAAACACHTuJA9L16TxYCAAAoBAAA&#10;DgAAAAAAAAABACAAAAAm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新宇邦</w:t>
                        </w:r>
                      </w:p>
                      <w:p>
                        <w:pPr>
                          <w:rPr>
                            <w:rFonts w:ascii="仿宋_GB2312" w:eastAsia="仿宋_GB2312"/>
                          </w:rPr>
                        </w:pPr>
                        <w:r>
                          <w:rPr>
                            <w:rFonts w:hint="eastAsia" w:ascii="仿宋_GB2312" w:eastAsia="仿宋_GB2312"/>
                          </w:rPr>
                          <w:t>东进电子</w:t>
                        </w:r>
                      </w:p>
                      <w:p>
                        <w:pPr>
                          <w:rPr>
                            <w:rFonts w:ascii="仿宋_GB2312" w:eastAsia="仿宋_GB2312"/>
                          </w:rPr>
                        </w:pPr>
                        <w:r>
                          <w:rPr>
                            <w:rFonts w:hint="eastAsia" w:ascii="仿宋_GB2312" w:eastAsia="仿宋_GB2312"/>
                          </w:rPr>
                          <w:t>江化微</w:t>
                        </w:r>
                      </w:p>
                      <w:p>
                        <w:pPr>
                          <w:rPr>
                            <w:rFonts w:ascii="仿宋_GB2312" w:eastAsia="仿宋_GB2312"/>
                          </w:rPr>
                        </w:pPr>
                        <w:r>
                          <w:rPr>
                            <w:rFonts w:hint="eastAsia" w:ascii="仿宋_GB2312" w:eastAsia="仿宋_GB2312"/>
                          </w:rPr>
                          <w:t>苏州瑞红</w:t>
                        </w:r>
                      </w:p>
                      <w:p>
                        <w:pPr>
                          <w:rPr>
                            <w:rFonts w:ascii="仿宋_GB2312" w:eastAsia="仿宋_GB2312"/>
                          </w:rPr>
                        </w:pPr>
                        <w:r>
                          <w:rPr>
                            <w:rFonts w:hint="eastAsia" w:ascii="仿宋_GB2312" w:eastAsia="仿宋_GB2312"/>
                          </w:rPr>
                          <w:t>江阴润玛</w:t>
                        </w:r>
                      </w:p>
                    </w:txbxContent>
                  </v:textbox>
                </v:shape>
                <v:shape id="_x0000_s1026" o:spid="_x0000_s1026" o:spt="202" type="#_x0000_t202" style="position:absolute;left:2195195;top:0;height:104013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hr9y1wAAAAYBAAAPAAAA&#10;AAAAAAEAIAAAACIAAABkcnMvZG93bnJldi54bWxQSwECFAAUAAAACACHTuJAf7U7IxYCAAAoBAAA&#10;DgAAAAAAAAABACAAAAAm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南玻集团</w:t>
                        </w:r>
                      </w:p>
                      <w:p>
                        <w:pPr>
                          <w:rPr>
                            <w:rFonts w:ascii="仿宋_GB2312" w:eastAsia="仿宋_GB2312"/>
                          </w:rPr>
                        </w:pPr>
                        <w:r>
                          <w:rPr>
                            <w:rFonts w:hint="eastAsia" w:ascii="仿宋_GB2312" w:eastAsia="仿宋_GB2312"/>
                          </w:rPr>
                          <w:t>欧非科技</w:t>
                        </w:r>
                      </w:p>
                      <w:p>
                        <w:pPr>
                          <w:rPr>
                            <w:rFonts w:ascii="仿宋_GB2312" w:eastAsia="仿宋_GB2312"/>
                          </w:rPr>
                        </w:pPr>
                        <w:r>
                          <w:rPr>
                            <w:rFonts w:hint="eastAsia" w:ascii="仿宋_GB2312" w:eastAsia="仿宋_GB2312"/>
                          </w:rPr>
                          <w:t>凯盛集团</w:t>
                        </w:r>
                      </w:p>
                      <w:p>
                        <w:pPr>
                          <w:rPr>
                            <w:rFonts w:ascii="仿宋_GB2312" w:eastAsia="仿宋_GB2312"/>
                          </w:rPr>
                        </w:pPr>
                        <w:r>
                          <w:rPr>
                            <w:rFonts w:hint="eastAsia" w:ascii="仿宋_GB2312" w:eastAsia="仿宋_GB2312"/>
                          </w:rPr>
                          <w:t>莱宝高科</w:t>
                        </w:r>
                      </w:p>
                      <w:p>
                        <w:pPr>
                          <w:rPr>
                            <w:rFonts w:ascii="仿宋_GB2312" w:eastAsia="仿宋_GB2312"/>
                          </w:rPr>
                        </w:pPr>
                        <w:r>
                          <w:rPr>
                            <w:rFonts w:hint="eastAsia" w:ascii="仿宋_GB2312" w:eastAsia="仿宋_GB2312"/>
                          </w:rPr>
                          <w:t>台湾冠华</w:t>
                        </w:r>
                      </w:p>
                    </w:txbxContent>
                  </v:textbox>
                </v:shape>
                <v:shape id="_x0000_s1026" o:spid="_x0000_s1026" o:spt="202" type="#_x0000_t202" style="position:absolute;left:3267075;top:0;height:104013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hr9y1wAAAAYBAAAP&#10;AAAAAAAAAAEAIAAAACIAAABkcnMvZG93bnJldi54bWxQSwECFAAUAAAACACHTuJAW8gFXRkCAAAo&#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纬达光电</w:t>
                        </w:r>
                      </w:p>
                      <w:p>
                        <w:pPr>
                          <w:rPr>
                            <w:rFonts w:ascii="仿宋_GB2312" w:eastAsia="仿宋_GB2312"/>
                          </w:rPr>
                        </w:pPr>
                        <w:r>
                          <w:rPr>
                            <w:rFonts w:hint="eastAsia" w:ascii="仿宋_GB2312" w:eastAsia="仿宋_GB2312"/>
                          </w:rPr>
                          <w:t>东旭光电</w:t>
                        </w:r>
                      </w:p>
                      <w:p>
                        <w:pPr>
                          <w:rPr>
                            <w:rFonts w:ascii="仿宋_GB2312" w:eastAsia="仿宋_GB2312"/>
                          </w:rPr>
                        </w:pPr>
                        <w:r>
                          <w:rPr>
                            <w:rFonts w:hint="eastAsia" w:ascii="仿宋_GB2312" w:eastAsia="仿宋_GB2312"/>
                          </w:rPr>
                          <w:t>住华科技</w:t>
                        </w:r>
                      </w:p>
                      <w:p>
                        <w:pPr>
                          <w:rPr>
                            <w:rFonts w:ascii="仿宋_GB2312" w:eastAsia="仿宋_GB2312"/>
                          </w:rPr>
                        </w:pPr>
                        <w:r>
                          <w:rPr>
                            <w:rFonts w:hint="eastAsia" w:ascii="仿宋_GB2312" w:eastAsia="仿宋_GB2312"/>
                          </w:rPr>
                          <w:t>明基材料</w:t>
                        </w:r>
                      </w:p>
                      <w:p>
                        <w:pPr>
                          <w:rPr>
                            <w:rFonts w:ascii="仿宋_GB2312" w:eastAsia="仿宋_GB2312"/>
                          </w:rPr>
                        </w:pPr>
                        <w:r>
                          <w:rPr>
                            <w:rFonts w:hint="eastAsia" w:ascii="仿宋_GB2312" w:eastAsia="仿宋_GB2312"/>
                          </w:rPr>
                          <w:t>深纺乐凯</w:t>
                        </w:r>
                      </w:p>
                    </w:txbxContent>
                  </v:textbox>
                </v:shape>
                <v:shape id="_x0000_s1026" o:spid="_x0000_s1026" o:spt="202" type="#_x0000_t202" style="position:absolute;left:4337685;top:0;height:142240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oa/ctcAAAAGAQAADwAA&#10;AAAAAAABACAAAAAiAAAAZHJzL2Rvd25yZXYueG1sUEsBAhQAFAAAAAgAh07iQLwfvp0XAgAAKAQA&#10;AA4AAAAAAAAAAQAgAAAAJg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杜邦</w:t>
                        </w:r>
                      </w:p>
                      <w:p>
                        <w:pPr>
                          <w:rPr>
                            <w:rFonts w:ascii="仿宋_GB2312" w:eastAsia="仿宋_GB2312"/>
                          </w:rPr>
                        </w:pPr>
                        <w:r>
                          <w:rPr>
                            <w:rFonts w:hint="eastAsia" w:ascii="仿宋_GB2312" w:eastAsia="仿宋_GB2312"/>
                          </w:rPr>
                          <w:t>住友化学</w:t>
                        </w:r>
                      </w:p>
                      <w:p>
                        <w:pPr>
                          <w:rPr>
                            <w:rFonts w:ascii="仿宋_GB2312" w:eastAsia="仿宋_GB2312"/>
                          </w:rPr>
                        </w:pPr>
                        <w:r>
                          <w:rPr>
                            <w:rFonts w:hint="eastAsia" w:ascii="仿宋_GB2312" w:eastAsia="仿宋_GB2312"/>
                          </w:rPr>
                          <w:t>三井化学</w:t>
                        </w:r>
                      </w:p>
                      <w:p>
                        <w:pPr>
                          <w:rPr>
                            <w:rFonts w:ascii="仿宋_GB2312" w:eastAsia="仿宋_GB2312"/>
                          </w:rPr>
                        </w:pPr>
                        <w:r>
                          <w:rPr>
                            <w:rFonts w:hint="eastAsia" w:ascii="仿宋_GB2312" w:eastAsia="仿宋_GB2312"/>
                          </w:rPr>
                          <w:t>三菱化学</w:t>
                        </w:r>
                      </w:p>
                      <w:p>
                        <w:pPr>
                          <w:rPr>
                            <w:rFonts w:ascii="仿宋_GB2312" w:eastAsia="仿宋_GB2312"/>
                          </w:rPr>
                        </w:pPr>
                        <w:r>
                          <w:rPr>
                            <w:rFonts w:hint="eastAsia" w:ascii="仿宋_GB2312" w:eastAsia="仿宋_GB2312"/>
                          </w:rPr>
                          <w:t>三星SDI</w:t>
                        </w:r>
                      </w:p>
                      <w:p>
                        <w:pPr>
                          <w:rPr>
                            <w:rFonts w:ascii="仿宋_GB2312" w:eastAsia="仿宋_GB2312"/>
                          </w:rPr>
                        </w:pPr>
                        <w:r>
                          <w:rPr>
                            <w:rFonts w:hint="eastAsia" w:ascii="仿宋_GB2312" w:eastAsia="仿宋_GB2312"/>
                          </w:rPr>
                          <w:t>宇瑞化学</w:t>
                        </w:r>
                      </w:p>
                      <w:p>
                        <w:pPr>
                          <w:rPr>
                            <w:rFonts w:ascii="仿宋_GB2312" w:eastAsia="仿宋_GB2312"/>
                          </w:rPr>
                        </w:pPr>
                        <w:r>
                          <w:rPr>
                            <w:rFonts w:hint="eastAsia" w:ascii="仿宋_GB2312" w:eastAsia="仿宋_GB2312"/>
                          </w:rPr>
                          <w:t>西安瑞联</w:t>
                        </w:r>
                      </w:p>
                      <w:p/>
                    </w:txbxContent>
                  </v:textbox>
                </v:shape>
                <v:shape id="_x0000_s1026" o:spid="_x0000_s1026" o:spt="202" type="#_x0000_t202" style="position:absolute;left:5426075;top:0;height:156972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oa/ctcAAAAGAQAADwAA&#10;AAAAAAABACAAAAAiAAAAZHJzL2Rvd25yZXYueG1sUEsBAhQAFAAAAAgAh07iQA8USUIXAgAAKAQA&#10;AA4AAAAAAAAAAQAgAAAAJgEAAGRycy9lMm9Eb2MueG1sUEsFBgAAAAAGAAYAWQEAAK8FAAA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德莎胶带</w:t>
                        </w:r>
                      </w:p>
                      <w:p>
                        <w:pPr>
                          <w:spacing w:line="260" w:lineRule="exact"/>
                          <w:rPr>
                            <w:rFonts w:ascii="仿宋_GB2312" w:eastAsia="仿宋_GB2312"/>
                          </w:rPr>
                        </w:pPr>
                        <w:r>
                          <w:rPr>
                            <w:rFonts w:hint="eastAsia" w:ascii="仿宋_GB2312" w:eastAsia="仿宋_GB2312"/>
                          </w:rPr>
                          <w:t>旭硝子</w:t>
                        </w:r>
                      </w:p>
                      <w:p>
                        <w:pPr>
                          <w:spacing w:line="260" w:lineRule="exact"/>
                          <w:rPr>
                            <w:rFonts w:ascii="仿宋_GB2312" w:eastAsia="仿宋_GB2312"/>
                          </w:rPr>
                        </w:pPr>
                        <w:r>
                          <w:rPr>
                            <w:rFonts w:hint="eastAsia" w:ascii="仿宋_GB2312" w:eastAsia="仿宋_GB2312"/>
                          </w:rPr>
                          <w:t>3M</w:t>
                        </w:r>
                      </w:p>
                      <w:p>
                        <w:pPr>
                          <w:spacing w:line="260" w:lineRule="exact"/>
                          <w:rPr>
                            <w:rFonts w:ascii="仿宋_GB2312" w:eastAsia="仿宋_GB2312"/>
                          </w:rPr>
                        </w:pPr>
                        <w:r>
                          <w:rPr>
                            <w:rFonts w:hint="eastAsia" w:ascii="仿宋_GB2312" w:eastAsia="仿宋_GB2312"/>
                          </w:rPr>
                          <w:t>日东电工</w:t>
                        </w:r>
                      </w:p>
                      <w:p>
                        <w:pPr>
                          <w:spacing w:line="260" w:lineRule="exact"/>
                          <w:rPr>
                            <w:rFonts w:ascii="仿宋_GB2312" w:eastAsia="仿宋_GB2312"/>
                          </w:rPr>
                        </w:pPr>
                        <w:r>
                          <w:rPr>
                            <w:rFonts w:hint="eastAsia" w:ascii="仿宋_GB2312" w:eastAsia="仿宋_GB2312"/>
                          </w:rPr>
                          <w:t>住友</w:t>
                        </w:r>
                      </w:p>
                      <w:p>
                        <w:pPr>
                          <w:spacing w:line="260" w:lineRule="exact"/>
                          <w:rPr>
                            <w:rFonts w:ascii="仿宋_GB2312" w:eastAsia="仿宋_GB2312"/>
                          </w:rPr>
                        </w:pPr>
                        <w:r>
                          <w:rPr>
                            <w:rFonts w:hint="eastAsia" w:ascii="仿宋_GB2312" w:eastAsia="仿宋_GB2312"/>
                          </w:rPr>
                          <w:t>杜邦</w:t>
                        </w:r>
                      </w:p>
                      <w:p>
                        <w:pPr>
                          <w:spacing w:line="260" w:lineRule="exact"/>
                          <w:rPr>
                            <w:rFonts w:ascii="仿宋_GB2312" w:eastAsia="仿宋_GB2312"/>
                          </w:rPr>
                        </w:pPr>
                        <w:r>
                          <w:rPr>
                            <w:rFonts w:hint="eastAsia" w:ascii="仿宋_GB2312" w:eastAsia="仿宋_GB2312"/>
                          </w:rPr>
                          <w:t>万润股份</w:t>
                        </w:r>
                      </w:p>
                      <w:p>
                        <w:pPr>
                          <w:spacing w:line="260" w:lineRule="exact"/>
                          <w:rPr>
                            <w:rFonts w:ascii="仿宋_GB2312" w:eastAsia="仿宋_GB2312"/>
                          </w:rPr>
                        </w:pPr>
                        <w:r>
                          <w:rPr>
                            <w:rFonts w:hint="eastAsia" w:ascii="仿宋_GB2312" w:eastAsia="仿宋_GB2312"/>
                          </w:rPr>
                          <w:t>NSG</w:t>
                        </w:r>
                      </w:p>
                      <w:p>
                        <w:pPr>
                          <w:spacing w:line="260" w:lineRule="exact"/>
                          <w:rPr>
                            <w:rFonts w:ascii="仿宋_GB2312" w:eastAsia="仿宋_GB2312"/>
                          </w:rPr>
                        </w:pPr>
                        <w:r>
                          <w:rPr>
                            <w:rFonts w:hint="eastAsia" w:ascii="仿宋_GB2312" w:eastAsia="仿宋_GB2312"/>
                          </w:rPr>
                          <w:t>Nagese</w:t>
                        </w:r>
                      </w:p>
                    </w:txbxContent>
                  </v:textbox>
                </v:shape>
                <v:shape id="_x0000_s1026" o:spid="_x0000_s1026" o:spt="202" type="#_x0000_t202" style="position:absolute;left:6490970;top:0;height:1040130;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qGv3LXAAAABgEAAA8A&#10;AAAAAAAAAQAgAAAAIgAAAGRycy9kb3ducmV2LnhtbFBLAQIUABQAAAAIAIdO4kD+YFsYGAIAACgE&#10;AAAOAAAAAAAAAAEAIAAAACY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淳华科技</w:t>
                        </w:r>
                      </w:p>
                      <w:p>
                        <w:pPr>
                          <w:rPr>
                            <w:rFonts w:ascii="仿宋_GB2312" w:eastAsia="仿宋_GB2312"/>
                          </w:rPr>
                        </w:pPr>
                        <w:r>
                          <w:rPr>
                            <w:rFonts w:hint="eastAsia" w:ascii="仿宋_GB2312" w:eastAsia="仿宋_GB2312"/>
                          </w:rPr>
                          <w:t>景旺电子</w:t>
                        </w:r>
                      </w:p>
                      <w:p>
                        <w:pPr>
                          <w:rPr>
                            <w:rFonts w:ascii="仿宋_GB2312" w:eastAsia="仿宋_GB2312"/>
                          </w:rPr>
                        </w:pPr>
                        <w:r>
                          <w:rPr>
                            <w:rFonts w:hint="eastAsia" w:ascii="仿宋_GB2312" w:eastAsia="仿宋_GB2312"/>
                          </w:rPr>
                          <w:t>弘信电子</w:t>
                        </w:r>
                      </w:p>
                      <w:p>
                        <w:pPr>
                          <w:rPr>
                            <w:rFonts w:ascii="仿宋_GB2312" w:eastAsia="仿宋_GB2312"/>
                          </w:rPr>
                        </w:pPr>
                        <w:r>
                          <w:rPr>
                            <w:rFonts w:hint="eastAsia" w:ascii="仿宋_GB2312" w:eastAsia="仿宋_GB2312"/>
                          </w:rPr>
                          <w:t>深圳精诚达</w:t>
                        </w:r>
                      </w:p>
                      <w:p>
                        <w:pPr>
                          <w:rPr>
                            <w:rFonts w:ascii="仿宋_GB2312" w:eastAsia="仿宋_GB2312"/>
                          </w:rPr>
                        </w:pPr>
                        <w:r>
                          <w:rPr>
                            <w:rFonts w:hint="eastAsia" w:ascii="仿宋_GB2312" w:eastAsia="仿宋_GB2312"/>
                          </w:rPr>
                          <w:t>深圳丹邦科技</w:t>
                        </w:r>
                      </w:p>
                    </w:txbxContent>
                  </v:textbox>
                </v:shape>
                <v:shape id="_x0000_s1026" o:spid="_x0000_s1026" o:spt="202" type="#_x0000_t202" style="position:absolute;left:7560945;top:0;height:1040130;width:975995;" fillcolor="#C6D9F1" filled="t" stroked="t" coordsize="21600,21600" o:gfxdata="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Mwx1wAAAAYBAAAP&#10;AAAAAAAAAAEAIAAAACIAAABkcnMvZG93bnJldi54bWxQSwECFAAUAAAACACHTuJAOB7LSRkCAAAo&#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定颖电子</w:t>
                        </w:r>
                      </w:p>
                      <w:p>
                        <w:pPr>
                          <w:rPr>
                            <w:rFonts w:ascii="仿宋_GB2312" w:eastAsia="仿宋_GB2312"/>
                          </w:rPr>
                        </w:pPr>
                        <w:r>
                          <w:rPr>
                            <w:rFonts w:hint="eastAsia" w:ascii="仿宋_GB2312" w:eastAsia="仿宋_GB2312"/>
                          </w:rPr>
                          <w:t>上达电子</w:t>
                        </w:r>
                      </w:p>
                      <w:p>
                        <w:pPr>
                          <w:rPr>
                            <w:rFonts w:ascii="仿宋_GB2312" w:eastAsia="仿宋_GB2312"/>
                          </w:rPr>
                        </w:pPr>
                        <w:r>
                          <w:rPr>
                            <w:rFonts w:hint="eastAsia" w:ascii="仿宋_GB2312" w:eastAsia="仿宋_GB2312"/>
                          </w:rPr>
                          <w:t>西普电子</w:t>
                        </w:r>
                      </w:p>
                      <w:p>
                        <w:pPr>
                          <w:rPr>
                            <w:rFonts w:ascii="仿宋_GB2312" w:eastAsia="仿宋_GB2312"/>
                          </w:rPr>
                        </w:pPr>
                        <w:r>
                          <w:rPr>
                            <w:rFonts w:hint="eastAsia" w:ascii="仿宋_GB2312" w:eastAsia="仿宋_GB2312"/>
                          </w:rPr>
                          <w:t>欣益兴电子</w:t>
                        </w:r>
                      </w:p>
                    </w:txbxContent>
                  </v:textbox>
                </v:shape>
                <v:shape id="_x0000_s1026" o:spid="_x0000_s1026" o:spt="202" type="#_x0000_t202" style="position:absolute;left:3420110;top:2030095;height:441325;width:64706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EKdcAAAAGAQAADwAAAAAAAAABACAAAAAi&#10;AAAAZHJzL2Rvd25yZXYueG1sUEsBAhQAFAAAAAgAh07iQFLVGnrSAQAAdQ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ITO玻璃</w:t>
                        </w:r>
                      </w:p>
                    </w:txbxContent>
                  </v:textbox>
                </v:shape>
                <v:shape id="_x0000_s1026" o:spid="_x0000_s1026" o:spt="202" type="#_x0000_t202" style="position:absolute;left:4167505;top:2030095;height:441325;width:64706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EKdcAAAAGAQAADwAAAAAAAAABACAAAAAi&#10;AAAAZHJzL2Rvd25yZXYueG1sUEsBAhQAFAAAAAgAh07iQFMC/LvSAQAAdQ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偏光片</w:t>
                        </w:r>
                      </w:p>
                    </w:txbxContent>
                  </v:textbox>
                </v:shape>
                <v:shape id="_x0000_s1026" o:spid="_x0000_s1026" o:spt="202" type="#_x0000_t202" style="position:absolute;left:4879975;top:2030095;height:441325;width:88011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EKdcAAAAGAQAADwAAAAAAAAABACAAAAAi&#10;AAAAZHJzL2Rvd25yZXYueG1sUEsBAhQAFAAAAAgAh07iQDdmD8TSAQAAdQ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发光层材料</w:t>
                        </w:r>
                      </w:p>
                    </w:txbxContent>
                  </v:textbox>
                </v:shape>
                <v:shape id="_x0000_s1026" o:spid="_x0000_s1026" o:spt="202" type="#_x0000_t202" style="position:absolute;left:3838575;top:2636520;height:286385;width:85725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XfEKdcAAAAGAQAADwAAAAAAAAABACAAAAAiAAAA&#10;ZHJzL2Rvd25yZXYueG1sUEsBAhQAFAAAAAgAh07iQPIIttvPAQAAdQMAAA4AAAAAAAAAAQAgAAAA&#10;J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封装胶</w:t>
                        </w:r>
                      </w:p>
                    </w:txbxContent>
                  </v:textbox>
                </v:shape>
                <v:shape id="_x0000_s1026" o:spid="_x0000_s1026" o:spt="202" type="#_x0000_t202" style="position:absolute;left:4902835;top:2636520;height:286385;width:85725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d8Qp1wAAAAYBAAAPAAAAAAAAAAEAIAAAACIA&#10;AABkcnMvZG93bnJldi54bWxQSwECFAAUAAAACACHTuJA5WH9v9EBAAB1AwAADgAAAAAAAAABACAA&#10;AAAm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驱动IC</w:t>
                        </w:r>
                      </w:p>
                    </w:txbxContent>
                  </v:textbox>
                </v:shape>
                <v:shape id="_x0000_s1026" o:spid="_x0000_s1026" o:spt="202" type="#_x0000_t202" style="position:absolute;left:4846320;top:3048635;height:272415;width:91376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B/kODB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注入层材料</w:t>
                        </w:r>
                      </w:p>
                    </w:txbxContent>
                  </v:textbox>
                </v:shape>
                <v:shape id="_x0000_s1026" o:spid="_x0000_s1026" o:spt="202" type="#_x0000_t202" style="position:absolute;left:2552065;top:3741420;height:272415;width:133223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D8xyVp0wEAAHY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背光模组</w:t>
                        </w:r>
                      </w:p>
                    </w:txbxContent>
                  </v:textbox>
                </v:shape>
                <v:shape id="_x0000_s1026" o:spid="_x0000_s1026" o:spt="202" type="#_x0000_t202" style="position:absolute;left:4359275;top:3741420;height:248920;width:1134110;" fillcolor="#548DD4" filled="t" stroked="f" coordsize="21600,21600" o:gfxdata="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8FtQ9gAAAAGAQAADwAAAAAAAAABACAA&#10;AAAiAAAAZHJzL2Rvd25yZXYueG1sUEsBAhQAFAAAAAgAh07iQPjvpTrUAQAAdgMAAA4AAAAAAAAA&#10;AQAgAAAAJwEAAGRycy9lMm9Eb2MueG1sUEsFBgAAAAAGAAYAWQEAAG0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显示面板</w:t>
                        </w:r>
                      </w:p>
                    </w:txbxContent>
                  </v:textbox>
                </v:shape>
                <v:shape id="_x0000_s1026" o:spid="_x0000_s1026" o:spt="202" type="#_x0000_t202" style="position:absolute;left:2336800;top:4157980;height:272415;width:1033780;"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XfEKdcAAAAGAQAADwAAAAAAAAABACAAAAAiAAAA&#10;ZHJzL2Rvd25yZXYueG1sUEsBAhQAFAAAAAgAh07iQFL4JSbPAQAAdgMAAA4AAAAAAAAAAQAgAAAA&#10;J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LCD显示模组</w:t>
                        </w:r>
                      </w:p>
                    </w:txbxContent>
                  </v:textbox>
                </v:shape>
                <v:shape id="_x0000_s1026" o:spid="_x0000_s1026" o:spt="202" type="#_x0000_t202" style="position:absolute;left:3519170;top:4158615;height:272415;width:107632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3xCnXAAAABgEAAA8AAAAAAAAAAQAgAAAA&#10;IgAAAGRycy9kb3ducmV2LnhtbFBLAQIUABQAAAAIAIdO4kCnPZax0wEAAHY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OLED显示模组</w:t>
                        </w:r>
                      </w:p>
                    </w:txbxContent>
                  </v:textbox>
                </v:shape>
                <v:shape id="_x0000_s1026" o:spid="_x0000_s1026" o:spt="202" type="#_x0000_t202" style="position:absolute;left:4762500;top:4161155;height:272415;width:1019175;" fillcolor="#C6D9F1" filled="t" stroked="f" coordsize="21600,21600" o:gfxdata="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EKdcAAAAGAQAADwAAAAAAAAABACAAAAAi&#10;AAAAZHJzL2Rvd25yZXYueG1sUEsBAhQAFAAAAAgAh07iQIINQDnSAQAAdgMAAA4AAAAAAAAAAQAg&#10;AAAAJg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其他</w:t>
                        </w:r>
                      </w:p>
                    </w:txbxContent>
                  </v:textbox>
                </v:shape>
                <v:shape id="_x0000_s1026" o:spid="_x0000_s1026" o:spt="202" type="#_x0000_t202" style="position:absolute;left:3143250;top:4895215;height:208915;width:92646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vfNc71AAAAAYBAAAPAAAAAAAAAAEAIAAAACIAAABk&#10;cnMvZG93bnJldi54bWxQSwECFAAUAAAACACHTuJAVYMiSN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可穿戴设备</w:t>
                        </w:r>
                      </w:p>
                    </w:txbxContent>
                  </v:textbox>
                </v:shape>
                <v:shape id="_x0000_s1026" o:spid="_x0000_s1026" o:spt="202" type="#_x0000_t202" style="position:absolute;left:4169410;top:4895215;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vfNc71AAAAAYBAAAPAAAAAAAAAAEAIAAAACIAAABk&#10;cnMvZG93bnJldi54bWxQSwECFAAUAAAACACHTuJAi1IDpt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智能手机</w:t>
                        </w:r>
                      </w:p>
                    </w:txbxContent>
                  </v:textbox>
                </v:shape>
                <v:shape id="_x0000_s1026" o:spid="_x0000_s1026" o:spt="202" type="#_x0000_t202" style="position:absolute;left:5083810;top:4895215;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981zvUAAAABgEAAA8AAAAAAAAAAQAgAAAAIgAA&#10;AGRycy9kb3ducmV2LnhtbFBLAQIUABQAAAAIAIdO4kBPgzy1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AR/VR设备</w:t>
                        </w:r>
                      </w:p>
                    </w:txbxContent>
                  </v:textbox>
                </v:shape>
                <v:shape id="_x0000_s1026" o:spid="_x0000_s1026" o:spt="202" type="#_x0000_t202" style="position:absolute;left:2195195;top:5152390;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3zXO9QAAAAGAQAADwAAAAAAAAABACAAAAAiAAAAZHJz&#10;L2Rvd25yZXYueG1sUEsBAhQAFAAAAAgAh07iQA3AmXzPAQAAdgMAAA4AAAAAAAAAAQAgAAAAIwEA&#10;AGRycy9lMm9Eb2MueG1sUEsFBgAAAAAGAAYAWQEAAGQ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车载显示</w:t>
                        </w:r>
                      </w:p>
                    </w:txbxContent>
                  </v:textbox>
                </v:shape>
                <v:shape id="_x0000_s1026" o:spid="_x0000_s1026" o:spt="202" type="#_x0000_t202" style="position:absolute;left:3232150;top:5152390;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3zXO9QAAAAGAQAADwAAAAAAAAABACAAAAAiAAAA&#10;ZHJzL2Rvd25yZXYueG1sUEsBAhQAFAAAAAgAh07iQKgU49f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电脑</w:t>
                        </w:r>
                      </w:p>
                    </w:txbxContent>
                  </v:textbox>
                </v:shape>
                <v:shape id="_x0000_s1026" o:spid="_x0000_s1026" o:spt="202" type="#_x0000_t202" style="position:absolute;left:4169410;top:5152390;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981zvUAAAABgEAAA8AAAAAAAAAAQAgAAAAIgAA&#10;AGRycy9kb3ducmV2LnhtbFBLAQIUABQAAAAIAIdO4kDoa896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照明</w:t>
                        </w:r>
                      </w:p>
                    </w:txbxContent>
                  </v:textbox>
                </v:shape>
                <v:shape id="_x0000_s1026" o:spid="_x0000_s1026" o:spt="202" type="#_x0000_t202" style="position:absolute;left:5083810;top:5152390;height:208915;width:798195;" fillcolor="#C6D9F1" filled="t" stroked="f" coordsize="21600,21600" o:gfxdata="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981zvUAAAABgEAAA8AAAAAAAAAAQAgAAAAIgAAAGRy&#10;cy9kb3ducmV2LnhtbFBLAQIUABQAAAAIAIdO4kAsuvBp0AEAAHYDAAAOAAAAAAAAAAEAIAAAACM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其他领域</w:t>
                        </w:r>
                      </w:p>
                    </w:txbxContent>
                  </v:textbox>
                </v:shape>
                <v:shape id="_x0000_s1026" o:spid="_x0000_s1026" o:spt="202" type="#_x0000_t202" style="position:absolute;left:0;top:3831590;height:1530985;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oa/ctcAAAAGAQAADwAA&#10;AAAAAAABACAAAAAiAAAAZHJzL2Rvd25yZXYueG1sUEsBAhQAFAAAAAgAh07iQLQNhuQXAgAAKAQA&#10;AA4AAAAAAAAAAQAgAAAAJgEAAGRycy9lMm9Eb2MueG1sUEsFBgAAAAAGAAYAWQEAAK8FAAA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天马</w:t>
                        </w:r>
                      </w:p>
                      <w:p>
                        <w:pPr>
                          <w:spacing w:line="260" w:lineRule="exact"/>
                          <w:rPr>
                            <w:rFonts w:ascii="仿宋_GB2312" w:eastAsia="仿宋_GB2312"/>
                          </w:rPr>
                        </w:pPr>
                        <w:r>
                          <w:rPr>
                            <w:rFonts w:hint="eastAsia" w:ascii="仿宋_GB2312" w:eastAsia="仿宋_GB2312"/>
                          </w:rPr>
                          <w:t>铼宝</w:t>
                        </w:r>
                      </w:p>
                      <w:p>
                        <w:pPr>
                          <w:spacing w:line="260" w:lineRule="exact"/>
                          <w:rPr>
                            <w:rFonts w:ascii="仿宋_GB2312" w:eastAsia="仿宋_GB2312"/>
                          </w:rPr>
                        </w:pPr>
                        <w:r>
                          <w:rPr>
                            <w:rFonts w:hint="eastAsia" w:ascii="仿宋_GB2312" w:eastAsia="仿宋_GB2312"/>
                          </w:rPr>
                          <w:t>彩虹股份</w:t>
                        </w:r>
                      </w:p>
                      <w:p>
                        <w:pPr>
                          <w:spacing w:line="260" w:lineRule="exact"/>
                          <w:rPr>
                            <w:rFonts w:ascii="仿宋_GB2312" w:eastAsia="仿宋_GB2312"/>
                          </w:rPr>
                        </w:pPr>
                        <w:r>
                          <w:rPr>
                            <w:rFonts w:hint="eastAsia" w:ascii="仿宋_GB2312" w:eastAsia="仿宋_GB2312"/>
                          </w:rPr>
                          <w:t>友达光电</w:t>
                        </w:r>
                      </w:p>
                      <w:p>
                        <w:pPr>
                          <w:spacing w:line="260" w:lineRule="exact"/>
                          <w:rPr>
                            <w:rFonts w:ascii="仿宋_GB2312" w:eastAsia="仿宋_GB2312"/>
                          </w:rPr>
                        </w:pPr>
                        <w:r>
                          <w:rPr>
                            <w:rFonts w:hint="eastAsia" w:ascii="仿宋_GB2312" w:eastAsia="仿宋_GB2312"/>
                          </w:rPr>
                          <w:t>华星光电</w:t>
                        </w:r>
                      </w:p>
                      <w:p>
                        <w:pPr>
                          <w:spacing w:line="260" w:lineRule="exact"/>
                          <w:rPr>
                            <w:rFonts w:ascii="仿宋_GB2312" w:eastAsia="仿宋_GB2312"/>
                          </w:rPr>
                        </w:pPr>
                        <w:r>
                          <w:rPr>
                            <w:rFonts w:hint="eastAsia" w:ascii="仿宋_GB2312" w:eastAsia="仿宋_GB2312"/>
                          </w:rPr>
                          <w:t>京东方</w:t>
                        </w:r>
                      </w:p>
                      <w:p>
                        <w:pPr>
                          <w:spacing w:line="260" w:lineRule="exact"/>
                          <w:rPr>
                            <w:rFonts w:ascii="仿宋_GB2312" w:eastAsia="仿宋_GB2312"/>
                          </w:rPr>
                        </w:pPr>
                        <w:r>
                          <w:rPr>
                            <w:rFonts w:hint="eastAsia" w:ascii="仿宋_GB2312" w:eastAsia="仿宋_GB2312"/>
                          </w:rPr>
                          <w:t>四川长虹</w:t>
                        </w:r>
                      </w:p>
                      <w:p>
                        <w:pPr>
                          <w:spacing w:line="260" w:lineRule="exact"/>
                          <w:rPr>
                            <w:rFonts w:ascii="仿宋_GB2312" w:eastAsia="仿宋_GB2312"/>
                          </w:rPr>
                        </w:pPr>
                        <w:r>
                          <w:rPr>
                            <w:rFonts w:hint="eastAsia" w:ascii="仿宋_GB2312" w:eastAsia="仿宋_GB2312"/>
                          </w:rPr>
                          <w:t>信利国际</w:t>
                        </w:r>
                      </w:p>
                      <w:p>
                        <w:pPr>
                          <w:spacing w:line="260" w:lineRule="exact"/>
                          <w:rPr>
                            <w:rFonts w:ascii="仿宋_GB2312" w:eastAsia="仿宋_GB2312"/>
                          </w:rPr>
                        </w:pPr>
                        <w:r>
                          <w:rPr>
                            <w:rFonts w:hint="eastAsia" w:ascii="仿宋_GB2312" w:eastAsia="仿宋_GB2312"/>
                          </w:rPr>
                          <w:t>群创电子</w:t>
                        </w:r>
                      </w:p>
                    </w:txbxContent>
                  </v:textbox>
                </v:shape>
                <v:shape id="_x0000_s1026" o:spid="_x0000_s1026" o:spt="202" type="#_x0000_t202" style="position:absolute;left:6249035;top:3389630;height:297180;width:975995;" fillcolor="#C6D9F1" filled="t" stroked="t" coordsize="21600,21600" o:gfxdata="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Mwx1wAAAAYB&#10;AAAPAAAAAAAAAAEAIAAAACIAAABkcnMvZG93bnJldi54bWxQSwECFAAUAAAACACHTuJACtjOZxwC&#10;AAAt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天润达</w:t>
                        </w:r>
                      </w:p>
                    </w:txbxContent>
                  </v:textbox>
                </v:shape>
                <v:shape id="_x0000_s1026" o:spid="_x0000_s1026" o:spt="202" type="#_x0000_t202" style="position:absolute;left:6188075;top:4114800;height:1205865;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Gv3LXAAAABgEA&#10;AA8AAAAAAAAAAQAgAAAAIgAAAGRycy9kb3ducmV2LnhtbFBLAQIUABQAAAAIAIdO4kB6rw1PGwIA&#10;AC4EAAAOAAAAAAAAAAEAIAAAACYBAABkcnMvZTJvRG9jLnhtbFBLBQYAAAAABgAGAFkBAACzBQAA&#10;AAA=&#10;">
                  <v:fill on="t" focussize="0,0"/>
                  <v:stroke weight="1.5pt" color="#548DD4" joinstyle="miter" dashstyle="1 1"/>
                  <v:imagedata o:title=""/>
                  <o:lock v:ext="edit" aspectratio="f"/>
                  <v:textbox inset="0.5mm,0.3mm,0.5mm,0.3mm">
                    <w:txbxContent>
                      <w:p>
                        <w:pPr>
                          <w:spacing w:line="260" w:lineRule="exact"/>
                          <w:rPr>
                            <w:rFonts w:ascii="仿宋_GB2312" w:eastAsia="仿宋_GB2312"/>
                          </w:rPr>
                        </w:pPr>
                        <w:r>
                          <w:rPr>
                            <w:rFonts w:hint="eastAsia" w:ascii="仿宋_GB2312" w:eastAsia="仿宋_GB2312"/>
                          </w:rPr>
                          <w:t>小米</w:t>
                        </w:r>
                      </w:p>
                      <w:p>
                        <w:pPr>
                          <w:spacing w:line="260" w:lineRule="exact"/>
                          <w:rPr>
                            <w:rFonts w:ascii="仿宋_GB2312" w:eastAsia="仿宋_GB2312"/>
                          </w:rPr>
                        </w:pPr>
                        <w:r>
                          <w:rPr>
                            <w:rFonts w:hint="eastAsia" w:ascii="仿宋_GB2312" w:eastAsia="仿宋_GB2312"/>
                          </w:rPr>
                          <w:t>联想</w:t>
                        </w:r>
                      </w:p>
                      <w:p>
                        <w:pPr>
                          <w:spacing w:line="260" w:lineRule="exact"/>
                          <w:rPr>
                            <w:rFonts w:ascii="仿宋_GB2312" w:eastAsia="仿宋_GB2312"/>
                          </w:rPr>
                        </w:pPr>
                        <w:r>
                          <w:rPr>
                            <w:rFonts w:hint="eastAsia" w:ascii="仿宋_GB2312" w:eastAsia="仿宋_GB2312"/>
                          </w:rPr>
                          <w:t>神州</w:t>
                        </w:r>
                      </w:p>
                      <w:p>
                        <w:pPr>
                          <w:spacing w:line="260" w:lineRule="exact"/>
                          <w:rPr>
                            <w:rFonts w:ascii="仿宋_GB2312" w:eastAsia="仿宋_GB2312"/>
                          </w:rPr>
                        </w:pPr>
                        <w:r>
                          <w:rPr>
                            <w:rFonts w:hint="eastAsia" w:ascii="仿宋_GB2312" w:eastAsia="仿宋_GB2312"/>
                          </w:rPr>
                          <w:t>乐相光电科技</w:t>
                        </w:r>
                      </w:p>
                      <w:p>
                        <w:pPr>
                          <w:spacing w:line="260" w:lineRule="exact"/>
                          <w:rPr>
                            <w:rFonts w:ascii="仿宋_GB2312" w:eastAsia="仿宋_GB2312"/>
                          </w:rPr>
                        </w:pPr>
                        <w:r>
                          <w:rPr>
                            <w:rFonts w:hint="eastAsia" w:ascii="仿宋_GB2312" w:eastAsia="仿宋_GB2312"/>
                          </w:rPr>
                          <w:t>创维</w:t>
                        </w:r>
                      </w:p>
                      <w:p>
                        <w:pPr>
                          <w:spacing w:line="260" w:lineRule="exact"/>
                          <w:rPr>
                            <w:rFonts w:ascii="仿宋_GB2312" w:eastAsia="仿宋_GB2312"/>
                          </w:rPr>
                        </w:pPr>
                        <w:r>
                          <w:rPr>
                            <w:rFonts w:hint="eastAsia" w:ascii="仿宋_GB2312" w:eastAsia="仿宋_GB2312"/>
                          </w:rPr>
                          <w:t>华为</w:t>
                        </w:r>
                      </w:p>
                      <w:p>
                        <w:pPr>
                          <w:spacing w:line="260" w:lineRule="exact"/>
                          <w:rPr>
                            <w:rFonts w:ascii="仿宋_GB2312" w:eastAsia="仿宋_GB2312"/>
                          </w:rPr>
                        </w:pPr>
                        <w:r>
                          <w:rPr>
                            <w:rFonts w:hint="eastAsia" w:ascii="仿宋_GB2312" w:eastAsia="仿宋_GB2312"/>
                          </w:rPr>
                          <w:t>群创光电</w:t>
                        </w:r>
                      </w:p>
                    </w:txbxContent>
                  </v:textbox>
                </v:shape>
                <v:shape id="_x0000_s1026" o:spid="_x0000_s1026" o:spt="202" type="#_x0000_t202" style="position:absolute;left:7620000;top:1720215;height:2063115;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hr9y1wAAAAYBAAAP&#10;AAAAAAAAAAEAIAAAACIAAABkcnMvZG93bnJldi54bWxQSwECFAAUAAAACACHTuJAr6ex3xkCAAAu&#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德州仪器</w:t>
                        </w:r>
                      </w:p>
                      <w:p>
                        <w:pPr>
                          <w:rPr>
                            <w:rFonts w:ascii="仿宋_GB2312" w:eastAsia="仿宋_GB2312"/>
                          </w:rPr>
                        </w:pPr>
                        <w:r>
                          <w:rPr>
                            <w:rFonts w:hint="eastAsia" w:ascii="仿宋_GB2312" w:eastAsia="仿宋_GB2312"/>
                          </w:rPr>
                          <w:t>TOSHIBA</w:t>
                        </w:r>
                      </w:p>
                      <w:p>
                        <w:pPr>
                          <w:rPr>
                            <w:rFonts w:ascii="仿宋_GB2312" w:eastAsia="仿宋_GB2312"/>
                          </w:rPr>
                        </w:pPr>
                        <w:r>
                          <w:rPr>
                            <w:rFonts w:hint="eastAsia" w:ascii="仿宋_GB2312" w:eastAsia="仿宋_GB2312"/>
                          </w:rPr>
                          <w:t>Quakcomm</w:t>
                        </w:r>
                      </w:p>
                      <w:p>
                        <w:pPr>
                          <w:rPr>
                            <w:rFonts w:ascii="仿宋_GB2312" w:eastAsia="仿宋_GB2312"/>
                          </w:rPr>
                        </w:pPr>
                        <w:r>
                          <w:rPr>
                            <w:rFonts w:hint="eastAsia" w:ascii="仿宋_GB2312" w:eastAsia="仿宋_GB2312"/>
                          </w:rPr>
                          <w:t>瑞萨电子</w:t>
                        </w:r>
                      </w:p>
                      <w:p>
                        <w:pPr>
                          <w:rPr>
                            <w:rFonts w:ascii="仿宋_GB2312" w:eastAsia="仿宋_GB2312"/>
                          </w:rPr>
                        </w:pPr>
                        <w:r>
                          <w:rPr>
                            <w:rFonts w:hint="eastAsia" w:ascii="仿宋_GB2312" w:eastAsia="仿宋_GB2312"/>
                          </w:rPr>
                          <w:t>Allegro</w:t>
                        </w:r>
                      </w:p>
                      <w:p>
                        <w:pPr>
                          <w:rPr>
                            <w:rFonts w:ascii="仿宋_GB2312" w:eastAsia="仿宋_GB2312"/>
                          </w:rPr>
                        </w:pPr>
                        <w:r>
                          <w:rPr>
                            <w:rFonts w:hint="eastAsia" w:ascii="仿宋_GB2312" w:eastAsia="仿宋_GB2312"/>
                          </w:rPr>
                          <w:t>Panasonic</w:t>
                        </w:r>
                      </w:p>
                      <w:p>
                        <w:pPr>
                          <w:rPr>
                            <w:rFonts w:ascii="仿宋_GB2312" w:eastAsia="仿宋_GB2312"/>
                          </w:rPr>
                        </w:pPr>
                        <w:r>
                          <w:rPr>
                            <w:rFonts w:hint="eastAsia" w:ascii="仿宋_GB2312" w:eastAsia="仿宋_GB2312"/>
                          </w:rPr>
                          <w:t>中颖电子</w:t>
                        </w:r>
                      </w:p>
                      <w:p>
                        <w:pPr>
                          <w:rPr>
                            <w:rFonts w:ascii="仿宋_GB2312" w:eastAsia="仿宋_GB2312"/>
                          </w:rPr>
                        </w:pPr>
                        <w:r>
                          <w:rPr>
                            <w:rFonts w:hint="eastAsia" w:ascii="仿宋_GB2312" w:eastAsia="仿宋_GB2312"/>
                          </w:rPr>
                          <w:t>硅创电子</w:t>
                        </w:r>
                      </w:p>
                      <w:p>
                        <w:pPr>
                          <w:rPr>
                            <w:rFonts w:ascii="仿宋_GB2312" w:eastAsia="仿宋_GB2312"/>
                          </w:rPr>
                        </w:pPr>
                        <w:r>
                          <w:rPr>
                            <w:rFonts w:hint="eastAsia" w:ascii="仿宋_GB2312" w:eastAsia="仿宋_GB2312"/>
                          </w:rPr>
                          <w:t>集创北方</w:t>
                        </w:r>
                      </w:p>
                      <w:p>
                        <w:pPr>
                          <w:rPr>
                            <w:rFonts w:ascii="仿宋_GB2312" w:eastAsia="仿宋_GB2312"/>
                          </w:rPr>
                        </w:pPr>
                        <w:r>
                          <w:rPr>
                            <w:rFonts w:hint="eastAsia" w:ascii="仿宋_GB2312" w:eastAsia="仿宋_GB2312"/>
                          </w:rPr>
                          <w:t>奇景光电</w:t>
                        </w:r>
                      </w:p>
                    </w:txbxContent>
                  </v:textbox>
                </v:shape>
                <v:shape id="_x0000_s1026" o:spid="_x0000_s1026" o:spt="202" type="#_x0000_t202" style="position:absolute;left:7640955;top:3990340;height:1270635;width:975995;" fillcolor="#BFBFBF" filled="t" stroked="t" coordsize="21600,21600" o:gfxdata="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Gv3LXAAAABgEA&#10;AA8AAAAAAAAAAQAgAAAAIgAAAGRycy9kb3ducmV2LnhtbFBLAQIUABQAAAAIAIdO4kDmd1+OGwIA&#10;AC4EAAAOAAAAAAAAAAEAIAAAACY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德山金属</w:t>
                        </w:r>
                      </w:p>
                      <w:p>
                        <w:pPr>
                          <w:rPr>
                            <w:rFonts w:ascii="仿宋_GB2312" w:eastAsia="仿宋_GB2312"/>
                          </w:rPr>
                        </w:pPr>
                        <w:r>
                          <w:rPr>
                            <w:rFonts w:hint="eastAsia" w:ascii="仿宋_GB2312" w:eastAsia="仿宋_GB2312"/>
                          </w:rPr>
                          <w:t>LG化学</w:t>
                        </w:r>
                      </w:p>
                      <w:p>
                        <w:pPr>
                          <w:rPr>
                            <w:rFonts w:ascii="仿宋_GB2312" w:eastAsia="仿宋_GB2312"/>
                          </w:rPr>
                        </w:pPr>
                        <w:r>
                          <w:rPr>
                            <w:rFonts w:hint="eastAsia" w:ascii="仿宋_GB2312" w:eastAsia="仿宋_GB2312"/>
                          </w:rPr>
                          <w:t>吉林奥来德</w:t>
                        </w:r>
                      </w:p>
                      <w:p>
                        <w:pPr>
                          <w:rPr>
                            <w:rFonts w:ascii="仿宋_GB2312" w:eastAsia="仿宋_GB2312"/>
                          </w:rPr>
                        </w:pPr>
                        <w:r>
                          <w:rPr>
                            <w:rFonts w:hint="eastAsia" w:ascii="仿宋_GB2312" w:eastAsia="仿宋_GB2312"/>
                          </w:rPr>
                          <w:t>濮阳惠成</w:t>
                        </w:r>
                      </w:p>
                      <w:p>
                        <w:pPr>
                          <w:rPr>
                            <w:rFonts w:ascii="仿宋_GB2312" w:eastAsia="仿宋_GB2312"/>
                          </w:rPr>
                        </w:pPr>
                        <w:r>
                          <w:rPr>
                            <w:rFonts w:hint="eastAsia" w:ascii="仿宋_GB2312" w:eastAsia="仿宋_GB2312"/>
                          </w:rPr>
                          <w:t>杜邦</w:t>
                        </w:r>
                      </w:p>
                      <w:p>
                        <w:pPr>
                          <w:rPr>
                            <w:rFonts w:ascii="仿宋_GB2312" w:eastAsia="仿宋_GB2312"/>
                          </w:rPr>
                        </w:pPr>
                        <w:r>
                          <w:rPr>
                            <w:rFonts w:hint="eastAsia" w:ascii="仿宋_GB2312" w:eastAsia="仿宋_GB2312"/>
                          </w:rPr>
                          <w:t>诚志股份</w:t>
                        </w:r>
                      </w:p>
                    </w:txbxContent>
                  </v:textbox>
                </v:shape>
                <v:shape id="_x0000_s1026" o:spid="_x0000_s1026" o:spt="32" type="#_x0000_t32" style="position:absolute;left:1888490;top:3853815;flip:x;height:635;width:38544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r13t1gAAAAYBAAAPAAAAAAAAAAEAIAAAACIAAABkcnMvZG93bnJldi54bWxQ&#10;SwECFAAUAAAACACHTuJAK1DwxfkBAAC5AwAADgAAAAAAAAABACAAAAAlAQAAZHJzL2Uyb0RvYy54&#10;bWxQSwUGAAAAAAYABgBZAQAAkAUAAAAA&#10;">
                  <v:fill on="f" focussize="0,0"/>
                  <v:stroke color="#000000" joinstyle="round"/>
                  <v:imagedata o:title=""/>
                  <o:lock v:ext="edit" aspectratio="f"/>
                </v:shape>
                <v:shape id="_x0000_s1026" o:spid="_x0000_s1026" o:spt="32" type="#_x0000_t32" style="position:absolute;left:1888490;top:3854450;height:679450;width:63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PS6WNYAAAAGAQAADwAAAAAAAAABACAAAAAiAAAAZHJzL2Rvd25yZXYueG1sUEsBAhQAFAAA&#10;AAgAh07iQGzReEX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975995;top:4533265;flip:x;height:635;width:90360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T1xLXAAAABgEAAA8AAAAAAAAAAQAgAAAAIgAAAGRycy9kb3du&#10;cmV2LnhtbFBLAQIUABQAAAAIAIdO4kAuaoAU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4902835;top:3590925;flip:y;height:150495;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9d7dYAAAAGAQAADwAAAAAAAAABACAAAAAiAAAAZHJzL2Rvd25yZXYueG1s&#10;UEsBAhQAFAAAAAgAh07iQDtTXov6AQAAuQMAAA4AAAAAAAAAAQAgAAAAJQEAAGRycy9lMm9Eb2Mu&#10;eG1sUEsFBgAAAAAGAAYAWQEAAJEFAAAAAA==&#10;">
                  <v:fill on="f" focussize="0,0"/>
                  <v:stroke color="#000000" joinstyle="round"/>
                  <v:imagedata o:title=""/>
                  <o:lock v:ext="edit" aspectratio="f"/>
                </v:shape>
                <v:shape id="_x0000_s1026" o:spid="_x0000_s1026" o:spt="32" type="#_x0000_t32" style="position:absolute;left:1510665;top:3590925;height:635;width:339280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PS6WNYAAAAGAQAADwAAAAAAAAABACAAAAAiAAAAZHJzL2Rvd25yZXYueG1sUEsBAhQA&#10;FAAAAAgAh07iQO5bLlb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975995;top:3591560;flip:x;height:635;width:56261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RPXEtcAAAAGAQAADwAAAAAAAAABACAAAAAiAAAAZHJzL2Rvd25y&#10;ZXYueG1sUEsBAhQAFAAAAAgAh07iQPpkhZP/AQAAvA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979805;top:3072130;flip:x;height:635;width:126111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T1xLXAAAABgEAAA8AAAAAAAAAAQAgAAAAIgAAAGRycy9kb3du&#10;cmV2LnhtbFBLAQIUABQAAAAIAIdO4kCInvNB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1604010;top:2218690;flip:x;height:635;width:66357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r13t1gAAAAYBAAAPAAAAAAAAAAEAIAAAACIAAABkcnMvZG93bnJldi54bWxQSwEC&#10;FAAUAAAACACHTuJAnjCQlvYBAAC5AwAADgAAAAAAAAABACAAAAAlAQAAZHJzL2Uyb0RvYy54bWxQ&#10;SwUGAAAAAAYABgBZAQAAjQUAAAAA&#10;">
                  <v:fill on="f" focussize="0,0"/>
                  <v:stroke color="#000000" joinstyle="round"/>
                  <v:imagedata o:title=""/>
                  <o:lock v:ext="edit" aspectratio="f"/>
                </v:shape>
                <v:shape id="_x0000_s1026" o:spid="_x0000_s1026" o:spt="32" type="#_x0000_t32" style="position:absolute;left:1592580;top:1094740;flip:y;height:1126490;width:1143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RPXEtcAAAAGAQAADwAAAAAAAAABACAAAAAiAAAAZHJzL2Rv&#10;d25yZXYueG1sUEsBAhQAFAAAAAgAh07iQBKWRPYCAgAAwA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3689350;top:1854835;flip:y;height:175260;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r13t1gAAAAYBAAAPAAAAAAAAAAEAIAAAACIAAABkcnMvZG93bnJldi54bWxQ&#10;SwECFAAUAAAACACHTuJAVBVXNvkBAAC5AwAADgAAAAAAAAABACAAAAAlAQAAZHJzL2Uyb0RvYy54&#10;bWxQSwUGAAAAAAYABgBZAQAAkAUAAAAA&#10;">
                  <v:fill on="f" focussize="0,0"/>
                  <v:stroke color="#000000" joinstyle="round"/>
                  <v:imagedata o:title=""/>
                  <o:lock v:ext="edit" aspectratio="f"/>
                </v:shape>
                <v:shape id="_x0000_s1026" o:spid="_x0000_s1026" o:spt="32" type="#_x0000_t32" style="position:absolute;left:2688590;top:1854835;flip:x;height:635;width:990600;"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9d7dYAAAAGAQAADwAAAAAAAAABACAAAAAiAAAAZHJzL2Rvd25yZXYueG1s&#10;UEsBAhQAFAAAAAgAh07iQCHByQv6AQAAuQMAAA4AAAAAAAAAAQAgAAAAJQEAAGRycy9lMm9Eb2Mu&#10;eG1sUEsFBgAAAAAGAAYAWQEAAJEFAAAAAA==&#10;">
                  <v:fill on="f" focussize="0,0"/>
                  <v:stroke color="#000000" joinstyle="round"/>
                  <v:imagedata o:title=""/>
                  <o:lock v:ext="edit" aspectratio="f"/>
                </v:shape>
                <v:shape id="_x0000_s1026" o:spid="_x0000_s1026" o:spt="32" type="#_x0000_t32" style="position:absolute;left:2688590;top:1092835;flip:y;height:752475;width:63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E9cS1wAAAAYBAAAPAAAAAAAAAAEAIAAAACIAAABkcnMvZG93&#10;bnJldi54bWxQSwECFAAUAAAACACHTuJASAEcaA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4446905;top:1719580;flip:y;height:315595;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GvXe3WAAAABgEAAA8AAAAAAAAAAQAgAAAAIgAAAGRycy9kb3ducmV2LnhtbFBL&#10;AQIUABQAAAAIAIdO4kCbxHQs+AEAALkDAAAOAAAAAAAAAAEAIAAAACUBAABkcnMvZTJvRG9jLnht&#10;bFBLBQYAAAAABgAGAFkBAACPBQAAAAA=&#10;">
                  <v:fill on="f" focussize="0,0"/>
                  <v:stroke color="#000000" joinstyle="round"/>
                  <v:imagedata o:title=""/>
                  <o:lock v:ext="edit" aspectratio="f"/>
                </v:shape>
                <v:shape id="_x0000_s1026" o:spid="_x0000_s1026" o:spt="32" type="#_x0000_t32" style="position:absolute;left:3712210;top:1719580;height:635;width:74231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PS6WNYAAAAGAQAADwAAAAAAAAABACAAAAAiAAAAZHJzL2Rvd25yZXYueG1sUEsBAhQA&#10;FAAAAAgAh07iQBSmmr7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712210;top:1111885;flip:y;height:608330;width:63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kT1xLXAAAABgEAAA8AAAAAAAAAAQAgAAAAIgAAAGRycy9kb3du&#10;cmV2LnhtbFBLAQIUABQAAAAIAIdO4kBZTqJx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5302885;top:1674495;flip:y;height:355600;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r13t1gAAAAYBAAAPAAAAAAAAAAEAIAAAACIAAABkcnMvZG93bnJldi54&#10;bWxQSwECFAAUAAAACACHTuJAVSYvhPwBAAC5AwAADgAAAAAAAAABACAAAAAlAQAAZHJzL2Uyb0Rv&#10;Yy54bWxQSwUGAAAAAAYABgBZAQAAkwUAAAAA&#10;">
                  <v:fill on="f" focussize="0,0"/>
                  <v:stroke color="#000000" joinstyle="round"/>
                  <v:imagedata o:title=""/>
                  <o:lock v:ext="edit" aspectratio="f"/>
                </v:shape>
                <v:shape id="_x0000_s1026" o:spid="_x0000_s1026" o:spt="32" type="#_x0000_t32" style="position:absolute;left:4967605;top:1674495;height:635;width:33845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0uljWAAAABgEAAA8AAAAAAAAAAQAgAAAAIgAAAGRycy9kb3ducmV2LnhtbFBLAQIU&#10;ABQAAAAIAIdO4kCWhWtF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967605;top:1445260;flip:y;height:231775;width:63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RPXEtcAAAAGAQAADwAAAAAAAAABACAAAAAiAAAAZHJzL2Rvd25y&#10;ZXYueG1sUEsBAhQAFAAAAAgAh07iQHAm6XP/AQAAvQ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7112635;top:2748280;height:0;width:484505;" filled="f" stroked="t" coordsize="21600,21600" o:gfxdata="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kLcDTYAAAABgEAAA8AAAAAAAAAAQAgAAAAIgAAAGRycy9kb3ducmV2Lnht&#10;bFBLAQIUABQAAAAIAIdO4kABEfCB+QEAALEDAAAOAAAAAAAAAAEAIAAAACcBAABkcnMvZTJvRG9j&#10;LnhtbFBLBQYAAAAABgAGAFkBAACSBQAAAAA=&#10;">
                  <v:fill on="f" focussize="0,0"/>
                  <v:stroke color="#000000" joinstyle="round" endarrow="block"/>
                  <v:imagedata o:title=""/>
                  <o:lock v:ext="edit" aspectratio="f"/>
                </v:shape>
                <v:shape id="_x0000_s1026" o:spid="_x0000_s1026" o:spt="32" type="#_x0000_t32" style="position:absolute;left:4238625;top:2517140;flip:y;height:119380;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GvXe3WAAAABgEAAA8AAAAAAAAAAQAgAAAAIgAAAGRycy9kb3ducmV2Lnht&#10;bFBLAQIUABQAAAAIAIdO4kDsY3zv+wEAALkDAAAOAAAAAAAAAAEAIAAAACUBAABkcnMvZTJvRG9j&#10;LnhtbFBLBQYAAAAABgAGAFkBAACSBQAAAAA=&#10;">
                  <v:fill on="f" focussize="0,0"/>
                  <v:stroke color="#000000" joinstyle="round"/>
                  <v:imagedata o:title=""/>
                  <o:lock v:ext="edit" aspectratio="f"/>
                </v:shape>
                <v:shape id="_x0000_s1026" o:spid="_x0000_s1026" o:spt="32" type="#_x0000_t32" style="position:absolute;left:4254500;top:2517140;height:635;width:1932940;"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9LpY1gAAAAYBAAAPAAAAAAAAAAEAIAAAACIAAABkcnMvZG93bnJldi54bWxQSwECFAAU&#10;AAAACACHTuJANsu0ePMBAACwAwAADgAAAAAAAAABACAAAAAlAQAAZHJzL2Uyb0RvYy54bWxQSwUG&#10;AAAAAAYABgBZAQAAigUAAAAA&#10;">
                  <v:fill on="f" focussize="0,0"/>
                  <v:stroke color="#000000" joinstyle="round"/>
                  <v:imagedata o:title=""/>
                  <o:lock v:ext="edit" aspectratio="f"/>
                </v:shape>
                <v:shape id="_x0000_s1026" o:spid="_x0000_s1026" o:spt="32" type="#_x0000_t32" style="position:absolute;left:6187440;top:1565910;flip:y;height:951230;width:190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E9cS1wAAAAYBAAAPAAAAAAAAAAEAIAAAACIAAABkcnMvZG93&#10;bnJldi54bWxQSwECFAAUAAAACACHTuJAHw3nggECAAC+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5760085;top:3191510;height:635;width:169608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PS6WNYAAAAGAQAADwAAAAAAAAABACAAAAAiAAAAZHJzL2Rvd25yZXYueG1sUEsBAhQAFAAA&#10;AAgAh07iQMrdl3DxAQAAsAMAAA4AAAAAAAAAAQAgAAAAJQEAAGRycy9lMm9Eb2MueG1sUEsFBgAA&#10;AAAGAAYAWQEAAIgFAAAAAA==&#10;">
                  <v:fill on="f" focussize="0,0"/>
                  <v:stroke color="#000000" joinstyle="round"/>
                  <v:imagedata o:title=""/>
                  <o:lock v:ext="edit" aspectratio="f"/>
                </v:shape>
                <v:shape id="_x0000_s1026" o:spid="_x0000_s1026" o:spt="32" type="#_x0000_t32" style="position:absolute;left:7456170;top:3192145;height:1544955;width:0;"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D0uljWAAAABgEAAA8AAAAAAAAAAQAgAAAAIgAAAGRycy9kb3ducmV2LnhtbFBLAQIU&#10;ABQAAAAIAIdO4kD4V9QD9QEAAK4DAAAOAAAAAAAAAAEAIAAAACUBAABkcnMvZTJvRG9jLnhtbFBL&#10;BQYAAAAABgAGAFkBAACMBQAAAAA=&#10;">
                  <v:fill on="f" focussize="0,0"/>
                  <v:stroke color="#000000" joinstyle="round"/>
                  <v:imagedata o:title=""/>
                  <o:lock v:ext="edit" aspectratio="f"/>
                </v:shape>
                <v:shape id="_x0000_s1026" o:spid="_x0000_s1026" o:spt="32" type="#_x0000_t32" style="position:absolute;left:7461885;top:4740275;height:12065;width:167640;" filled="f" stroked="t" coordsize="21600,21600" o:gfxdata="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QtwNNgAAAAGAQAADwAAAAAAAAABACAAAAAiAAAAZHJzL2Rvd25y&#10;ZXYueG1sUEsBAhQAFAAAAAgAh07iQOWWE53+AQAAtQMAAA4AAAAAAAAAAQAgAAAAJwEAAGRycy9l&#10;Mm9Eb2MueG1sUEsFBgAAAAAGAAYAWQEAAJcFAAAAAA==&#10;">
                  <v:fill on="f" focussize="0,0"/>
                  <v:stroke color="#000000" joinstyle="round" endarrow="block"/>
                  <v:imagedata o:title=""/>
                  <o:lock v:ext="edit" aspectratio="f"/>
                </v:shape>
                <v:shape id="_x0000_s1026" o:spid="_x0000_s1026" o:spt="32" type="#_x0000_t32" style="position:absolute;left:3926205;top:2952750;flip:y;height:119380;width:635;" filled="f" stroked="t" coordsize="21600,21600" o:gfxdata="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a9d7dYAAAAGAQAADwAAAAAAAAABACAAAAAiAAAAZHJzL2Rvd25yZXYueG1s&#10;UEsBAhQAFAAAAAgAh07iQKtBTUn6AQAAuQMAAA4AAAAAAAAAAQAgAAAAJQEAAGRycy9lMm9Eb2Mu&#10;eG1sUEsFBgAAAAAGAAYAWQEAAJEFAAAAAA==&#10;">
                  <v:fill on="f" focussize="0,0"/>
                  <v:stroke color="#000000" joinstyle="round"/>
                  <v:imagedata o:title=""/>
                  <o:lock v:ext="edit" aspectratio="f"/>
                </v:shape>
                <v:shape id="_x0000_s1026" o:spid="_x0000_s1026" o:spt="32" type="#_x0000_t32" style="position:absolute;left:3924300;top:2952750;height:635;width:3187700;"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PS6WNYAAAAGAQAADwAAAAAAAAABACAAAAAiAAAAZHJzL2Rvd25yZXYueG1sUEsBAhQAFAAA&#10;AAgAh07iQDvjgNvxAQAAsAMAAA4AAAAAAAAAAQAgAAAAJQEAAGRycy9lMm9Eb2MueG1sUEsFBgAA&#10;AAAGAAYAWQEAAIgFAAAAAA==&#10;">
                  <v:fill on="f" focussize="0,0"/>
                  <v:stroke color="#000000" joinstyle="round"/>
                  <v:imagedata o:title=""/>
                  <o:lock v:ext="edit" aspectratio="f"/>
                </v:shape>
                <v:shape id="_x0000_s1026" o:spid="_x0000_s1026" o:spt="32" type="#_x0000_t32" style="position:absolute;left:7112000;top:1038860;flip:y;height:1918970;width:22860;"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RPXEtcAAAAGAQAADwAAAAAAAAABACAAAAAiAAAAZHJzL2Rv&#10;d25yZXYueG1sUEsBAhQAFAAAAAgAh07iQFhCmYACAgAAwA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7134860;top:1445260;height:0;width:117792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D0uljWAAAABgEAAA8AAAAAAAAAAQAgAAAAIgAAAGRycy9kb3ducmV2LnhtbFBLAQIUABQA&#10;AAAIAIdO4kCUcQy5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8312785;top:1040130;flip:y;height:414020;width:635;" filled="f" stroked="t" coordsize="21600,21600" o:gfxdata="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ZE9cS1wAAAAYBAAAPAAAAAAAAAAEAIAAAACIAAABkcnMvZG93&#10;bnJldi54bWxQSwECFAAUAAAACACHTuJAc9SEGA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5908675;top:5081270;height:1270;width:132080;"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9LpY1gAAAAYBAAAPAAAAAAAAAAEAIAAAACIAAABkcnMvZG93bnJldi54bWxQSwECFAAU&#10;AAAACACHTuJAcqIPo/MBAACwAwAADgAAAAAAAAABACAAAAAlAQAAZHJzL2Uyb0RvYy54bWxQSwUG&#10;AAAAAAYABgBZAQAAigUAAAAA&#10;">
                  <v:fill on="f" focussize="0,0"/>
                  <v:stroke color="#000000" joinstyle="round"/>
                  <v:imagedata o:title=""/>
                  <o:lock v:ext="edit" aspectratio="f"/>
                </v:shape>
                <v:shape id="_x0000_s1026" o:spid="_x0000_s1026" o:spt="32" type="#_x0000_t32" style="position:absolute;left:6040755;top:3537585;height:1544955;width:635;" filled="f" stroked="t" coordsize="21600,21600" o:gfxdata="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D0uljWAAAABgEAAA8AAAAAAAAAAQAgAAAAIgAAAGRycy9kb3ducmV2LnhtbFBLAQIUABQA&#10;AAAIAIdO4kBjnQmh8gEAALADAAAOAAAAAAAAAAEAIAAAACUBAABkcnMvZTJvRG9jLnhtbFBLBQYA&#10;AAAABgAGAFkBAACJBQAAAAA=&#10;">
                  <v:fill on="f" focussize="0,0"/>
                  <v:stroke color="#000000" joinstyle="round"/>
                  <v:imagedata o:title=""/>
                  <o:lock v:ext="edit" aspectratio="f"/>
                </v:shape>
                <v:shape id="_x0000_s1026" o:spid="_x0000_s1026" o:spt="32" type="#_x0000_t32" style="position:absolute;left:6060440;top:3536950;height:635;width:196215;" filled="f" stroked="t" coordsize="21600,21600" o:gfxdata="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C3A02AAAAAYBAAAPAAAAAAAAAAEAIAAAACIAAABkcnMvZG93bnJldi54bWxQ&#10;SwECFAAUAAAACACHTuJATumCYfcBAACzAwAADgAAAAAAAAABACAAAAAnAQAAZHJzL2Uyb0RvYy54&#10;bWxQSwUGAAAAAAYABgBZAQAAkAUAAAAA&#10;">
                  <v:fill on="f" focussize="0,0"/>
                  <v:stroke color="#000000" joinstyle="round" endarrow="block"/>
                  <v:imagedata o:title=""/>
                  <o:lock v:ext="edit" aspectratio="f"/>
                </v:shape>
                <v:shape id="_x0000_s1026" o:spid="_x0000_s1026" o:spt="32" type="#_x0000_t32" style="position:absolute;left:5918200;top:5152390;height:635;width:269875;" filled="f" stroked="t" coordsize="21600,21600" o:gfxdata="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kLcDTYAAAABgEAAA8AAAAAAAAAAQAgAAAAIgAAAGRycy9kb3ducmV2Lnht&#10;bFBLAQIUABQAAAAIAIdO4kCfE/sn+QEAALMDAAAOAAAAAAAAAAEAIAAAACcBAABkcnMvZTJvRG9j&#10;LnhtbFBLBQYAAAAABgAGAFkBAACSBQAAAAA=&#10;">
                  <v:fill on="f" focussize="0,0"/>
                  <v:stroke color="#000000" joinstyle="round" endarrow="block"/>
                  <v:imagedata o:title=""/>
                  <o:lock v:ext="edit" aspectratio="f"/>
                </v:shape>
                <v:shape id="_x0000_s1026" o:spid="_x0000_s1026" o:spt="67" type="#_x0000_t67" style="position:absolute;left:3926840;top:3389630;height:95250;width:381635;" fillcolor="#D99594" filled="t" stroked="t" coordsize="21600,21600" o:gfxdata="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xQnjWAAAA&#10;BgEAAA8AAAAAAAAAAQAgAAAAIgAAAGRycy9kb3ducmV2LnhtbFBLAQIUABQAAAAIAIdO4kDOrB92&#10;HwIAAEUEAAAOAAAAAAAAAAEAIAAAACUBAABkcnMvZTJvRG9jLnhtbFBLBQYAAAAABgAGAFkBAAC2&#10;BQAAAAA=&#10;" adj="16200,5400">
                  <v:fill on="t" focussize="0,0"/>
                  <v:stroke color="#000000" joinstyle="miter"/>
                  <v:imagedata o:title=""/>
                  <o:lock v:ext="edit" aspectratio="f"/>
                  <v:textbox style="layout-flow:vertical-ideographic;"/>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依托天玑智谷等企业，突破分区动态背光控制技术、独立解码显示技术和局部放大显示技术，开发Mini LED专业级HDR液晶显示器、图片独立解码功能的液晶显示器和局部画面放大功能的电竞显示器。依托惠晶显示，突破超薄柔性光学玻璃量产技术，开发折叠屏、曲面屏及未来卷帘屏等高端屏。依托赫得纳米自主研发G5镀膜机ATO高阻镀膜工艺，依托瑞视光电开发多媒体曲面触摸显示器，依托科嘉电子开发工业组态触摸屏。</w:t>
      </w:r>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在新型显示屏产业上游端，发展液晶材料、显示用功能膜材料、有机发光材料、彩色光刻胶、电子特种气体等关键原辅材料和液晶屏减薄镀膜、掩膜板、偏光片、驱动IC等配套产品，提升显示材料配套能力和水平；在新型显示屏产业中游端，培育薄膜晶体管液晶显示器(TFT-LCD)、源矩阵有机发光二极管（AMOLED)、触摸屏等产业链,完善新型显示产品类型，形成集聚效应；在新型显示屏产业下游端，引进OLED电视、移动智能终端、车载显示等制造企业。</w:t>
      </w:r>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（3）智能终端</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依托天润达、欧朗电子、绿创电子、竞业电子等骨干企业，大力发展智能终端及其关键元器件，打造成为中部地区重要的智能终端产业集聚地。</w:t>
      </w:r>
    </w:p>
    <w:p>
      <w:pPr>
        <w:keepNext w:val="0"/>
        <w:keepLines w:val="0"/>
        <w:pageBreakBefore w:val="0"/>
        <w:widowControl w:val="0"/>
        <w:kinsoku/>
        <w:wordWrap/>
        <w:overflowPunct/>
        <w:topLinePunct w:val="0"/>
        <w:autoSpaceDE/>
        <w:autoSpaceDN/>
        <w:bidi w:val="0"/>
        <w:adjustRightInd/>
        <w:snapToGrid/>
        <w:spacing w:line="600" w:lineRule="atLeast"/>
        <w:ind w:firstLine="640" w:firstLineChars="200"/>
        <w:textAlignment w:val="auto"/>
        <w:rPr>
          <w:rFonts w:hint="default" w:ascii="Times New Roman" w:hAnsi="Times New Roman" w:eastAsia="仿宋"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default" w:ascii="Times New Roman" w:hAnsi="Times New Roman" w:eastAsia="仿宋" w:cs="Times New Roman"/>
          <w:sz w:val="32"/>
          <w:szCs w:val="32"/>
        </w:rPr>
        <w:sectPr>
          <w:pgSz w:w="11906" w:h="16838"/>
          <w:pgMar w:top="1984" w:right="1531" w:bottom="1984" w:left="1531" w:header="851" w:footer="992" w:gutter="0"/>
          <w:cols w:space="720" w:num="1"/>
          <w:docGrid w:linePitch="312" w:charSpace="0"/>
        </w:sectPr>
      </w:pPr>
    </w:p>
    <w:p>
      <w:pPr>
        <w:ind w:left="-630" w:leftChars="-300"/>
        <w:rPr>
          <w:rFonts w:hint="default" w:ascii="Times New Roman" w:hAnsi="Times New Roman" w:cs="Times New Roman"/>
        </w:rPr>
      </w:pPr>
      <w:r>
        <w:rPr>
          <w:rFonts w:hint="default" w:ascii="Times New Roman" w:hAnsi="Times New Roman" w:cs="Times New Roman"/>
        </w:rPr>
        <mc:AlternateContent>
          <mc:Choice Requires="wpc">
            <w:drawing>
              <wp:inline distT="0" distB="0" distL="114300" distR="114300">
                <wp:extent cx="9337040" cy="5781675"/>
                <wp:effectExtent l="9525" t="9525" r="0" b="0"/>
                <wp:docPr id="472" name="画布 4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348" name="文本框 348"/>
                        <wps:cNvSpPr txBox="1"/>
                        <wps:spPr>
                          <a:xfrm>
                            <a:off x="7374255" y="4519295"/>
                            <a:ext cx="1803400" cy="827405"/>
                          </a:xfrm>
                          <a:prstGeom prst="rect">
                            <a:avLst/>
                          </a:prstGeom>
                          <a:solidFill>
                            <a:srgbClr val="D8D8D8"/>
                          </a:solidFill>
                          <a:ln w="9525">
                            <a:noFill/>
                          </a:ln>
                        </wps:spPr>
                        <wps:txbx>
                          <w:txbxContent>
                            <w:p/>
                          </w:txbxContent>
                        </wps:txbx>
                        <wps:bodyPr lIns="18000" tIns="10800" rIns="18000" bIns="10800" upright="1"/>
                      </wps:wsp>
                      <wps:wsp>
                        <wps:cNvPr id="349" name="文本框 349"/>
                        <wps:cNvSpPr txBox="1"/>
                        <wps:spPr>
                          <a:xfrm>
                            <a:off x="3453130" y="4364355"/>
                            <a:ext cx="3588385" cy="84391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下游：设计与制造</w:t>
                              </w:r>
                            </w:p>
                          </w:txbxContent>
                        </wps:txbx>
                        <wps:bodyPr lIns="18000" tIns="10800" rIns="18000" bIns="10800" upright="1"/>
                      </wps:wsp>
                      <wps:wsp>
                        <wps:cNvPr id="350" name="文本框 350"/>
                        <wps:cNvSpPr txBox="1"/>
                        <wps:spPr>
                          <a:xfrm>
                            <a:off x="3381375" y="2588895"/>
                            <a:ext cx="3936365" cy="126619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中游：零部件</w:t>
                              </w:r>
                            </w:p>
                          </w:txbxContent>
                        </wps:txbx>
                        <wps:bodyPr lIns="18000" tIns="10800" rIns="18000" bIns="10800" upright="1"/>
                      </wps:wsp>
                      <wps:wsp>
                        <wps:cNvPr id="351" name="文本框 351"/>
                        <wps:cNvSpPr txBox="1"/>
                        <wps:spPr>
                          <a:xfrm>
                            <a:off x="2717800" y="1295400"/>
                            <a:ext cx="5095875" cy="75374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上游：关键芯片</w:t>
                              </w:r>
                            </w:p>
                          </w:txbxContent>
                        </wps:txbx>
                        <wps:bodyPr lIns="18000" tIns="10800" rIns="18000" bIns="10800" upright="1"/>
                      </wps:wsp>
                      <wps:wsp>
                        <wps:cNvPr id="352" name="文本框 352"/>
                        <wps:cNvSpPr txBox="1"/>
                        <wps:spPr>
                          <a:xfrm>
                            <a:off x="0" y="26670"/>
                            <a:ext cx="682625" cy="10795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汇顶科技</w:t>
                              </w:r>
                            </w:p>
                            <w:p>
                              <w:pPr>
                                <w:rPr>
                                  <w:rFonts w:ascii="仿宋_GB2312" w:eastAsia="仿宋_GB2312"/>
                                </w:rPr>
                              </w:pPr>
                              <w:r>
                                <w:rPr>
                                  <w:rFonts w:hint="eastAsia" w:ascii="仿宋_GB2312" w:eastAsia="仿宋_GB2312"/>
                                </w:rPr>
                                <w:t>思立微</w:t>
                              </w:r>
                            </w:p>
                            <w:p>
                              <w:pPr>
                                <w:rPr>
                                  <w:rFonts w:ascii="仿宋_GB2312" w:eastAsia="仿宋_GB2312"/>
                                </w:rPr>
                              </w:pPr>
                              <w:r>
                                <w:rPr>
                                  <w:rFonts w:hint="eastAsia" w:ascii="仿宋_GB2312" w:eastAsia="仿宋_GB2312"/>
                                </w:rPr>
                                <w:t>神盾</w:t>
                              </w:r>
                            </w:p>
                            <w:p>
                              <w:pPr>
                                <w:rPr>
                                  <w:rFonts w:ascii="仿宋_GB2312" w:eastAsia="仿宋_GB2312"/>
                                </w:rPr>
                              </w:pPr>
                              <w:r>
                                <w:rPr>
                                  <w:rFonts w:hint="eastAsia" w:ascii="仿宋_GB2312" w:eastAsia="仿宋_GB2312"/>
                                </w:rPr>
                                <w:t>迈瑞微</w:t>
                              </w:r>
                            </w:p>
                            <w:p>
                              <w:pPr>
                                <w:rPr>
                                  <w:rFonts w:ascii="仿宋_GB2312" w:eastAsia="仿宋_GB2312"/>
                                </w:rPr>
                              </w:pPr>
                              <w:r>
                                <w:rPr>
                                  <w:rFonts w:hint="eastAsia" w:ascii="仿宋_GB2312" w:eastAsia="仿宋_GB2312"/>
                                </w:rPr>
                                <w:t>IDEX</w:t>
                              </w:r>
                            </w:p>
                            <w:p>
                              <w:pPr>
                                <w:rPr>
                                  <w:rFonts w:ascii="仿宋_GB2312" w:eastAsia="仿宋_GB2312"/>
                                </w:rPr>
                              </w:pPr>
                              <w:r>
                                <w:rPr>
                                  <w:rFonts w:hint="eastAsia" w:ascii="仿宋_GB2312" w:eastAsia="仿宋_GB2312"/>
                                </w:rPr>
                                <w:t>Synaptics</w:t>
                              </w:r>
                            </w:p>
                          </w:txbxContent>
                        </wps:txbx>
                        <wps:bodyPr lIns="18000" tIns="10800" rIns="18000" bIns="10800" upright="1"/>
                      </wps:wsp>
                      <wps:wsp>
                        <wps:cNvPr id="353" name="文本框 353"/>
                        <wps:cNvSpPr txBox="1"/>
                        <wps:spPr>
                          <a:xfrm>
                            <a:off x="739775" y="26670"/>
                            <a:ext cx="871855" cy="10795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敦泰、汇鼎、贝特莱、思立微、新思、集创北方、海栎乐、赛普拉斯、Mstar、义隆</w:t>
                              </w:r>
                            </w:p>
                          </w:txbxContent>
                        </wps:txbx>
                        <wps:bodyPr lIns="18000" tIns="10800" rIns="18000" bIns="10800" upright="1"/>
                      </wps:wsp>
                      <wps:wsp>
                        <wps:cNvPr id="354" name="文本框 354"/>
                        <wps:cNvSpPr txBox="1"/>
                        <wps:spPr>
                          <a:xfrm>
                            <a:off x="1671955" y="26670"/>
                            <a:ext cx="871855" cy="10795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矽创电子、奕力科技、联咏科技、奇景光电、格科微电子、敦泰电子、新相微电子</w:t>
                              </w:r>
                            </w:p>
                          </w:txbxContent>
                        </wps:txbx>
                        <wps:bodyPr lIns="18000" tIns="10800" rIns="18000" bIns="10800" upright="1"/>
                      </wps:wsp>
                      <wps:wsp>
                        <wps:cNvPr id="355" name="文本框 355"/>
                        <wps:cNvSpPr txBox="1"/>
                        <wps:spPr>
                          <a:xfrm>
                            <a:off x="2755265" y="26670"/>
                            <a:ext cx="871855" cy="6280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联发科、华为、展讯、联芯、威盛、互芯</w:t>
                              </w:r>
                            </w:p>
                          </w:txbxContent>
                        </wps:txbx>
                        <wps:bodyPr lIns="18000" tIns="10800" rIns="18000" bIns="10800" upright="1"/>
                      </wps:wsp>
                      <wps:wsp>
                        <wps:cNvPr id="356" name="文本框 356"/>
                        <wps:cNvSpPr txBox="1"/>
                        <wps:spPr>
                          <a:xfrm>
                            <a:off x="3689985" y="26670"/>
                            <a:ext cx="871855" cy="74168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RDA、唯捷创芯、中普微、中科汉天下、国民飞骧</w:t>
                              </w:r>
                            </w:p>
                          </w:txbxContent>
                        </wps:txbx>
                        <wps:bodyPr lIns="18000" tIns="0" rIns="18000" bIns="10800" upright="1"/>
                      </wps:wsp>
                      <wps:wsp>
                        <wps:cNvPr id="357" name="文本框 357"/>
                        <wps:cNvSpPr txBox="1"/>
                        <wps:spPr>
                          <a:xfrm>
                            <a:off x="4627880" y="26670"/>
                            <a:ext cx="871220" cy="74168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华为海思、博通、瑞芯微、联发科、高通、三星、苹果</w:t>
                              </w:r>
                            </w:p>
                          </w:txbxContent>
                        </wps:txbx>
                        <wps:bodyPr lIns="18000" tIns="10800" rIns="18000" bIns="10800" upright="1"/>
                      </wps:wsp>
                      <wps:wsp>
                        <wps:cNvPr id="358" name="文本框 358"/>
                        <wps:cNvSpPr txBox="1"/>
                        <wps:spPr>
                          <a:xfrm>
                            <a:off x="5563870" y="1905"/>
                            <a:ext cx="873125" cy="758190"/>
                          </a:xfrm>
                          <a:prstGeom prst="rect">
                            <a:avLst/>
                          </a:prstGeom>
                          <a:solidFill>
                            <a:srgbClr val="BFBFBF"/>
                          </a:solidFill>
                          <a:ln w="19050" cap="flat" cmpd="sng">
                            <a:solidFill>
                              <a:srgbClr val="548DD4"/>
                            </a:solidFill>
                            <a:prstDash val="sysDot"/>
                            <a:miter/>
                            <a:headEnd type="none" w="med" len="med"/>
                            <a:tailEnd type="none" w="med" len="med"/>
                          </a:ln>
                        </wps:spPr>
                        <wps:txbx>
                          <w:txbxContent>
                            <w:p>
                              <w:r>
                                <w:rPr>
                                  <w:rFonts w:hint="eastAsia" w:ascii="仿宋_GB2312" w:eastAsia="仿宋_GB2312"/>
                                </w:rPr>
                                <w:t>博通、赛普拉斯、高通、联发科、瑞昱、新岸线、RDA</w:t>
                              </w:r>
                            </w:p>
                          </w:txbxContent>
                        </wps:txbx>
                        <wps:bodyPr lIns="18000" tIns="10800" rIns="18000" bIns="10800" upright="1"/>
                      </wps:wsp>
                      <wps:wsp>
                        <wps:cNvPr id="359" name="文本框 359"/>
                        <wps:cNvSpPr txBox="1"/>
                        <wps:spPr>
                          <a:xfrm>
                            <a:off x="6499225" y="10160"/>
                            <a:ext cx="873125" cy="7581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矽力杰、晶丰、士兰微、芯朋微、东科、比亚迪、富满</w:t>
                              </w:r>
                            </w:p>
                          </w:txbxContent>
                        </wps:txbx>
                        <wps:bodyPr lIns="18000" tIns="10800" rIns="18000" bIns="10800" upright="1"/>
                      </wps:wsp>
                      <wps:wsp>
                        <wps:cNvPr id="360" name="文本框 360"/>
                        <wps:cNvSpPr txBox="1"/>
                        <wps:spPr>
                          <a:xfrm>
                            <a:off x="7431405" y="0"/>
                            <a:ext cx="873125" cy="11061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Bosch、意法、德州仪器、罗姆、歌尔声学、大华股份、航天电子、华天科技、士兰微</w:t>
                              </w:r>
                            </w:p>
                          </w:txbxContent>
                        </wps:txbx>
                        <wps:bodyPr lIns="18000" tIns="10800" rIns="18000" bIns="10800" upright="1"/>
                      </wps:wsp>
                      <wps:wsp>
                        <wps:cNvPr id="361" name="文本框 361"/>
                        <wps:cNvSpPr txBox="1"/>
                        <wps:spPr>
                          <a:xfrm>
                            <a:off x="8370570" y="0"/>
                            <a:ext cx="873125" cy="11061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索尼、三星、武汉新芯、豪威、意法、格科微电子、比亚迪微电子、思比科微电子</w:t>
                              </w:r>
                            </w:p>
                          </w:txbxContent>
                        </wps:txbx>
                        <wps:bodyPr lIns="18000" tIns="10800" rIns="18000" bIns="10800" upright="1"/>
                      </wps:wsp>
                      <wps:wsp>
                        <wps:cNvPr id="362" name="文本框 362"/>
                        <wps:cNvSpPr txBox="1"/>
                        <wps:spPr>
                          <a:xfrm>
                            <a:off x="1739900" y="1361440"/>
                            <a:ext cx="682625" cy="24892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jc w:val="left"/>
                                <w:rPr>
                                  <w:rFonts w:ascii="仿宋_GB2312" w:eastAsia="仿宋_GB2312"/>
                                </w:rPr>
                              </w:pPr>
                              <w:r>
                                <w:rPr>
                                  <w:rFonts w:hint="eastAsia" w:ascii="仿宋_GB2312" w:eastAsia="仿宋_GB2312"/>
                                </w:rPr>
                                <w:t>天润达</w:t>
                              </w:r>
                            </w:p>
                            <w:p>
                              <w:pPr>
                                <w:jc w:val="left"/>
                              </w:pPr>
                            </w:p>
                          </w:txbxContent>
                        </wps:txbx>
                        <wps:bodyPr lIns="18000" tIns="10800" rIns="18000" bIns="10800" upright="1"/>
                      </wps:wsp>
                      <wps:wsp>
                        <wps:cNvPr id="363" name="文本框 363"/>
                        <wps:cNvSpPr txBox="1"/>
                        <wps:spPr>
                          <a:xfrm>
                            <a:off x="2795270" y="1514475"/>
                            <a:ext cx="79946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基带芯片</w:t>
                              </w:r>
                            </w:p>
                          </w:txbxContent>
                        </wps:txbx>
                        <wps:bodyPr lIns="18000" tIns="10800" rIns="18000" bIns="10800" upright="1"/>
                      </wps:wsp>
                      <wps:wsp>
                        <wps:cNvPr id="364" name="文本框 364"/>
                        <wps:cNvSpPr txBox="1"/>
                        <wps:spPr>
                          <a:xfrm>
                            <a:off x="3764280" y="1514475"/>
                            <a:ext cx="80010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射频芯片</w:t>
                              </w:r>
                            </w:p>
                          </w:txbxContent>
                        </wps:txbx>
                        <wps:bodyPr lIns="18000" tIns="10800" rIns="18000" bIns="10800" upright="1"/>
                      </wps:wsp>
                      <wps:wsp>
                        <wps:cNvPr id="365" name="文本框 365"/>
                        <wps:cNvSpPr txBox="1"/>
                        <wps:spPr>
                          <a:xfrm>
                            <a:off x="4625340" y="1514475"/>
                            <a:ext cx="79819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应用处理器</w:t>
                              </w:r>
                            </w:p>
                          </w:txbxContent>
                        </wps:txbx>
                        <wps:bodyPr lIns="18000" tIns="10800" rIns="18000" bIns="10800" upright="1"/>
                      </wps:wsp>
                      <wps:wsp>
                        <wps:cNvPr id="366" name="文本框 366"/>
                        <wps:cNvSpPr txBox="1"/>
                        <wps:spPr>
                          <a:xfrm>
                            <a:off x="5561330" y="1514475"/>
                            <a:ext cx="95885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无线通信芯片</w:t>
                              </w:r>
                            </w:p>
                          </w:txbxContent>
                        </wps:txbx>
                        <wps:bodyPr lIns="18000" tIns="10800" rIns="18000" bIns="10800" upright="1"/>
                      </wps:wsp>
                      <wps:wsp>
                        <wps:cNvPr id="367" name="文本框 367"/>
                        <wps:cNvSpPr txBox="1"/>
                        <wps:spPr>
                          <a:xfrm>
                            <a:off x="6597015" y="1514475"/>
                            <a:ext cx="93154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电源管理芯片</w:t>
                              </w:r>
                            </w:p>
                          </w:txbxContent>
                        </wps:txbx>
                        <wps:bodyPr lIns="18000" tIns="10800" rIns="18000" bIns="10800" upright="1"/>
                      </wps:wsp>
                      <wps:wsp>
                        <wps:cNvPr id="368" name="文本框 368"/>
                        <wps:cNvSpPr txBox="1"/>
                        <wps:spPr>
                          <a:xfrm>
                            <a:off x="2914015" y="1804035"/>
                            <a:ext cx="927735" cy="19304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面板驱动芯片</w:t>
                              </w:r>
                            </w:p>
                          </w:txbxContent>
                        </wps:txbx>
                        <wps:bodyPr lIns="18000" tIns="10800" rIns="18000" bIns="10800" upright="1"/>
                      </wps:wsp>
                      <wps:wsp>
                        <wps:cNvPr id="369" name="文本框 369"/>
                        <wps:cNvSpPr txBox="1"/>
                        <wps:spPr>
                          <a:xfrm>
                            <a:off x="3908425" y="1804035"/>
                            <a:ext cx="769620" cy="20764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触控芯片</w:t>
                              </w:r>
                            </w:p>
                          </w:txbxContent>
                        </wps:txbx>
                        <wps:bodyPr lIns="18000" tIns="10800" rIns="18000" bIns="10800" upright="1"/>
                      </wps:wsp>
                      <wps:wsp>
                        <wps:cNvPr id="370" name="文本框 370"/>
                        <wps:cNvSpPr txBox="1"/>
                        <wps:spPr>
                          <a:xfrm>
                            <a:off x="4625340" y="1804035"/>
                            <a:ext cx="95821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指纹识别芯片</w:t>
                              </w:r>
                            </w:p>
                          </w:txbxContent>
                        </wps:txbx>
                        <wps:bodyPr lIns="18000" tIns="10800" rIns="18000" bIns="10800" upright="1"/>
                      </wps:wsp>
                      <wps:wsp>
                        <wps:cNvPr id="371" name="文本框 371"/>
                        <wps:cNvSpPr txBox="1"/>
                        <wps:spPr>
                          <a:xfrm>
                            <a:off x="5660390" y="1804035"/>
                            <a:ext cx="85979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传感器芯片</w:t>
                              </w:r>
                            </w:p>
                          </w:txbxContent>
                        </wps:txbx>
                        <wps:bodyPr lIns="18000" tIns="10800" rIns="18000" bIns="10800" upright="1"/>
                      </wps:wsp>
                      <wps:wsp>
                        <wps:cNvPr id="372" name="文本框 372"/>
                        <wps:cNvSpPr txBox="1"/>
                        <wps:spPr>
                          <a:xfrm>
                            <a:off x="6601460" y="1804035"/>
                            <a:ext cx="1041400" cy="19304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图像传感器芯片</w:t>
                              </w:r>
                            </w:p>
                          </w:txbxContent>
                        </wps:txbx>
                        <wps:bodyPr lIns="18000" tIns="10800" rIns="18000" bIns="10800" upright="1"/>
                      </wps:wsp>
                      <wps:wsp>
                        <wps:cNvPr id="373" name="文本框 373"/>
                        <wps:cNvSpPr txBox="1"/>
                        <wps:spPr>
                          <a:xfrm>
                            <a:off x="420370" y="1473200"/>
                            <a:ext cx="682625" cy="24892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欧朗电子</w:t>
                              </w:r>
                            </w:p>
                            <w:p>
                              <w:pPr>
                                <w:jc w:val="left"/>
                              </w:pPr>
                            </w:p>
                          </w:txbxContent>
                        </wps:txbx>
                        <wps:bodyPr lIns="18000" tIns="10800" rIns="18000" bIns="10800" upright="1"/>
                      </wps:wsp>
                      <wps:wsp>
                        <wps:cNvPr id="374" name="文本框 374"/>
                        <wps:cNvSpPr txBox="1"/>
                        <wps:spPr>
                          <a:xfrm>
                            <a:off x="0" y="2303780"/>
                            <a:ext cx="871855" cy="10420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欧菲光、舜宇光学、东聚电子、四季春、桑莱士光电、光阵光电</w:t>
                              </w:r>
                            </w:p>
                          </w:txbxContent>
                        </wps:txbx>
                        <wps:bodyPr lIns="18000" tIns="10800" rIns="18000" bIns="10800" upright="1"/>
                      </wps:wsp>
                      <wps:wsp>
                        <wps:cNvPr id="375" name="文本框 375"/>
                        <wps:cNvSpPr txBox="1"/>
                        <wps:spPr>
                          <a:xfrm>
                            <a:off x="951865" y="2303780"/>
                            <a:ext cx="690245" cy="10420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华映科技、莱宝高科、深科技、长信科技</w:t>
                              </w:r>
                            </w:p>
                          </w:txbxContent>
                        </wps:txbx>
                        <wps:bodyPr lIns="18000" tIns="10800" rIns="18000" bIns="10800" upright="1"/>
                      </wps:wsp>
                      <wps:wsp>
                        <wps:cNvPr id="376" name="文本框 376"/>
                        <wps:cNvSpPr txBox="1"/>
                        <wps:spPr>
                          <a:xfrm>
                            <a:off x="1808480" y="2303780"/>
                            <a:ext cx="682625" cy="104203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信濠手机玻璃盖板、博尔思3D玻璃盖板</w:t>
                              </w:r>
                            </w:p>
                            <w:p>
                              <w:pPr>
                                <w:jc w:val="left"/>
                              </w:pPr>
                            </w:p>
                          </w:txbxContent>
                        </wps:txbx>
                        <wps:bodyPr lIns="18000" tIns="10800" rIns="18000" bIns="10800" upright="1"/>
                      </wps:wsp>
                      <wps:wsp>
                        <wps:cNvPr id="377" name="文本框 377"/>
                        <wps:cNvSpPr txBox="1"/>
                        <wps:spPr>
                          <a:xfrm>
                            <a:off x="3435350" y="2831465"/>
                            <a:ext cx="47688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内存</w:t>
                              </w:r>
                            </w:p>
                          </w:txbxContent>
                        </wps:txbx>
                        <wps:bodyPr lIns="18000" tIns="10800" rIns="18000" bIns="10800" upright="1"/>
                      </wps:wsp>
                      <wps:wsp>
                        <wps:cNvPr id="378" name="文本框 378"/>
                        <wps:cNvSpPr txBox="1"/>
                        <wps:spPr>
                          <a:xfrm>
                            <a:off x="3938905" y="2831465"/>
                            <a:ext cx="598170" cy="207645"/>
                          </a:xfrm>
                          <a:prstGeom prst="rect">
                            <a:avLst/>
                          </a:prstGeom>
                          <a:solidFill>
                            <a:srgbClr val="C6D9F1"/>
                          </a:solidFill>
                          <a:ln w="12700">
                            <a:noFill/>
                          </a:ln>
                        </wps:spPr>
                        <wps:txbx>
                          <w:txbxContent>
                            <w:p>
                              <w:pPr>
                                <w:rPr>
                                  <w:rFonts w:ascii="仿宋_GB2312" w:eastAsia="仿宋_GB2312"/>
                                </w:rPr>
                              </w:pPr>
                              <w:r>
                                <w:rPr>
                                  <w:rFonts w:hint="eastAsia" w:ascii="仿宋_GB2312" w:eastAsia="仿宋_GB2312"/>
                                </w:rPr>
                                <w:t>触控面板</w:t>
                              </w:r>
                            </w:p>
                          </w:txbxContent>
                        </wps:txbx>
                        <wps:bodyPr lIns="18000" tIns="10800" rIns="18000" bIns="10800" upright="1"/>
                      </wps:wsp>
                      <wps:wsp>
                        <wps:cNvPr id="379" name="文本框 379"/>
                        <wps:cNvSpPr txBox="1"/>
                        <wps:spPr>
                          <a:xfrm>
                            <a:off x="4564380" y="2831465"/>
                            <a:ext cx="429260" cy="20764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盖板</w:t>
                              </w:r>
                            </w:p>
                          </w:txbxContent>
                        </wps:txbx>
                        <wps:bodyPr lIns="18000" tIns="10800" rIns="18000" bIns="10800" upright="1"/>
                      </wps:wsp>
                      <wps:wsp>
                        <wps:cNvPr id="380" name="文本框 380"/>
                        <wps:cNvSpPr txBox="1"/>
                        <wps:spPr>
                          <a:xfrm>
                            <a:off x="5029835" y="2831465"/>
                            <a:ext cx="59817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摄像头</w:t>
                              </w:r>
                            </w:p>
                          </w:txbxContent>
                        </wps:txbx>
                        <wps:bodyPr lIns="18000" tIns="10800" rIns="18000" bIns="10800" upright="1"/>
                      </wps:wsp>
                      <wps:wsp>
                        <wps:cNvPr id="381" name="文本框 381"/>
                        <wps:cNvSpPr txBox="1"/>
                        <wps:spPr>
                          <a:xfrm>
                            <a:off x="5670550" y="2831465"/>
                            <a:ext cx="44005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天线</w:t>
                              </w:r>
                            </w:p>
                          </w:txbxContent>
                        </wps:txbx>
                        <wps:bodyPr lIns="18000" tIns="10800" rIns="18000" bIns="10800" upright="1"/>
                      </wps:wsp>
                      <wps:wsp>
                        <wps:cNvPr id="382" name="文本框 382"/>
                        <wps:cNvSpPr txBox="1"/>
                        <wps:spPr>
                          <a:xfrm>
                            <a:off x="6137275" y="2831465"/>
                            <a:ext cx="472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电池</w:t>
                              </w:r>
                            </w:p>
                          </w:txbxContent>
                        </wps:txbx>
                        <wps:bodyPr lIns="18000" tIns="10800" rIns="18000" bIns="10800" upright="1"/>
                      </wps:wsp>
                      <wps:wsp>
                        <wps:cNvPr id="383" name="文本框 383"/>
                        <wps:cNvSpPr txBox="1"/>
                        <wps:spPr>
                          <a:xfrm>
                            <a:off x="6647815" y="2831465"/>
                            <a:ext cx="59817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电声元件</w:t>
                              </w:r>
                            </w:p>
                          </w:txbxContent>
                        </wps:txbx>
                        <wps:bodyPr lIns="18000" tIns="10800" rIns="18000" bIns="10800" upright="1"/>
                      </wps:wsp>
                      <wps:wsp>
                        <wps:cNvPr id="384" name="文本框 384"/>
                        <wps:cNvSpPr txBox="1"/>
                        <wps:spPr>
                          <a:xfrm>
                            <a:off x="2555875" y="2303780"/>
                            <a:ext cx="753745" cy="10420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矽三星、SK海力士、紫光国微、兆易创新、长江存储</w:t>
                              </w:r>
                            </w:p>
                          </w:txbxContent>
                        </wps:txbx>
                        <wps:bodyPr lIns="18000" tIns="10800" rIns="18000" bIns="10800" upright="1"/>
                      </wps:wsp>
                      <wps:wsp>
                        <wps:cNvPr id="385" name="文本框 385"/>
                        <wps:cNvSpPr txBox="1"/>
                        <wps:spPr>
                          <a:xfrm>
                            <a:off x="3435350" y="3580765"/>
                            <a:ext cx="743585" cy="20764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jc w:val="center"/>
                                <w:rPr>
                                  <w:color w:val="FFFFFF"/>
                                </w:rPr>
                              </w:pPr>
                              <w:r>
                                <w:rPr>
                                  <w:rFonts w:hint="eastAsia"/>
                                  <w:color w:val="FFFFFF"/>
                                </w:rPr>
                                <w:t>PCB、FPC</w:t>
                              </w:r>
                            </w:p>
                          </w:txbxContent>
                        </wps:txbx>
                        <wps:bodyPr lIns="18000" tIns="10800" rIns="18000" bIns="10800" upright="1"/>
                      </wps:wsp>
                      <wps:wsp>
                        <wps:cNvPr id="386" name="文本框 386"/>
                        <wps:cNvSpPr txBox="1"/>
                        <wps:spPr>
                          <a:xfrm>
                            <a:off x="4249420" y="3580765"/>
                            <a:ext cx="542925" cy="20764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外壳</w:t>
                              </w:r>
                            </w:p>
                          </w:txbxContent>
                        </wps:txbx>
                        <wps:bodyPr lIns="18000" tIns="10800" rIns="18000" bIns="10800" upright="1"/>
                      </wps:wsp>
                      <wps:wsp>
                        <wps:cNvPr id="387" name="文本框 387"/>
                        <wps:cNvSpPr txBox="1"/>
                        <wps:spPr>
                          <a:xfrm>
                            <a:off x="4864100" y="3580765"/>
                            <a:ext cx="59817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连接器</w:t>
                              </w:r>
                            </w:p>
                          </w:txbxContent>
                        </wps:txbx>
                        <wps:bodyPr lIns="18000" tIns="10800" rIns="18000" bIns="10800" upright="1"/>
                      </wps:wsp>
                      <wps:wsp>
                        <wps:cNvPr id="388" name="文本框 388"/>
                        <wps:cNvSpPr txBox="1"/>
                        <wps:spPr>
                          <a:xfrm>
                            <a:off x="5522595" y="3580765"/>
                            <a:ext cx="172339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被动元件（电感、电容、电阻）</w:t>
                              </w:r>
                            </w:p>
                          </w:txbxContent>
                        </wps:txbx>
                        <wps:bodyPr lIns="18000" tIns="10800" rIns="18000" bIns="10800" upright="1"/>
                      </wps:wsp>
                      <wps:wsp>
                        <wps:cNvPr id="389" name="文本框 389"/>
                        <wps:cNvSpPr txBox="1"/>
                        <wps:spPr>
                          <a:xfrm>
                            <a:off x="420370" y="3515360"/>
                            <a:ext cx="1388110" cy="6343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绿创电子、山鼎智能装备、益鼎精密电子、慧铖科技、志茂精密五金</w:t>
                              </w:r>
                            </w:p>
                          </w:txbxContent>
                        </wps:txbx>
                        <wps:bodyPr lIns="18000" tIns="10800" rIns="18000" bIns="10800" upright="1"/>
                      </wps:wsp>
                      <wps:wsp>
                        <wps:cNvPr id="390" name="文本框 390"/>
                        <wps:cNvSpPr txBox="1"/>
                        <wps:spPr>
                          <a:xfrm>
                            <a:off x="1921510" y="3515360"/>
                            <a:ext cx="1299210" cy="6343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上达电子、沪士电子、欣兴电子、定颖电子</w:t>
                              </w:r>
                            </w:p>
                          </w:txbxContent>
                        </wps:txbx>
                        <wps:bodyPr lIns="18000" tIns="10800" rIns="18000" bIns="10800" upright="1"/>
                      </wps:wsp>
                      <wps:wsp>
                        <wps:cNvPr id="391" name="文本框 391"/>
                        <wps:cNvSpPr txBox="1"/>
                        <wps:spPr>
                          <a:xfrm>
                            <a:off x="3564890" y="4613910"/>
                            <a:ext cx="148780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智能手机、平板电脑</w:t>
                              </w:r>
                            </w:p>
                          </w:txbxContent>
                        </wps:txbx>
                        <wps:bodyPr lIns="18000" tIns="10800" rIns="18000" bIns="10800" upright="1"/>
                      </wps:wsp>
                      <wps:wsp>
                        <wps:cNvPr id="392" name="文本框 392"/>
                        <wps:cNvSpPr txBox="1"/>
                        <wps:spPr>
                          <a:xfrm>
                            <a:off x="5140325" y="461645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可穿戴设备</w:t>
                              </w:r>
                            </w:p>
                          </w:txbxContent>
                        </wps:txbx>
                        <wps:bodyPr lIns="18000" tIns="10800" rIns="18000" bIns="10800" upright="1"/>
                      </wps:wsp>
                      <wps:wsp>
                        <wps:cNvPr id="393" name="文本框 393"/>
                        <wps:cNvSpPr txBox="1"/>
                        <wps:spPr>
                          <a:xfrm>
                            <a:off x="6088380" y="462661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智能电视</w:t>
                              </w:r>
                            </w:p>
                          </w:txbxContent>
                        </wps:txbx>
                        <wps:bodyPr lIns="18000" tIns="10800" rIns="18000" bIns="10800" upright="1"/>
                      </wps:wsp>
                      <wps:wsp>
                        <wps:cNvPr id="394" name="文本框 394"/>
                        <wps:cNvSpPr txBox="1"/>
                        <wps:spPr>
                          <a:xfrm>
                            <a:off x="7390765" y="2372360"/>
                            <a:ext cx="762635" cy="9709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华为、凯瑟琳、康普、安费诺、安弗施、京信、通宇、摩比</w:t>
                              </w:r>
                            </w:p>
                          </w:txbxContent>
                        </wps:txbx>
                        <wps:bodyPr lIns="18000" tIns="10800" rIns="18000" bIns="10800" upright="1"/>
                      </wps:wsp>
                      <wps:wsp>
                        <wps:cNvPr id="395" name="文本框 395"/>
                        <wps:cNvSpPr txBox="1"/>
                        <wps:spPr>
                          <a:xfrm>
                            <a:off x="8214360" y="2364105"/>
                            <a:ext cx="282575" cy="77279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竞业电子</w:t>
                              </w:r>
                            </w:p>
                            <w:p>
                              <w:pPr>
                                <w:jc w:val="left"/>
                              </w:pPr>
                            </w:p>
                          </w:txbxContent>
                        </wps:txbx>
                        <wps:bodyPr lIns="18000" tIns="10800" rIns="18000" bIns="10800" upright="1"/>
                      </wps:wsp>
                      <wps:wsp>
                        <wps:cNvPr id="396" name="文本框 396"/>
                        <wps:cNvSpPr txBox="1"/>
                        <wps:spPr>
                          <a:xfrm>
                            <a:off x="7390765" y="3612515"/>
                            <a:ext cx="398145" cy="8128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立讯精密</w:t>
                              </w:r>
                            </w:p>
                            <w:p>
                              <w:pPr>
                                <w:rPr>
                                  <w:rFonts w:ascii="仿宋_GB2312" w:eastAsia="仿宋_GB2312"/>
                                </w:rPr>
                              </w:pPr>
                              <w:r>
                                <w:rPr>
                                  <w:rFonts w:hint="eastAsia" w:ascii="仿宋_GB2312" w:eastAsia="仿宋_GB2312"/>
                                </w:rPr>
                                <w:t>长盈精密</w:t>
                              </w:r>
                            </w:p>
                          </w:txbxContent>
                        </wps:txbx>
                        <wps:bodyPr lIns="18000" tIns="10800" rIns="18000" bIns="10800" upright="1"/>
                      </wps:wsp>
                      <wps:wsp>
                        <wps:cNvPr id="397" name="文本框 397"/>
                        <wps:cNvSpPr txBox="1"/>
                        <wps:spPr>
                          <a:xfrm>
                            <a:off x="8870950" y="3612515"/>
                            <a:ext cx="326390" cy="8439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hint="eastAsia" w:ascii="仿宋_GB2312" w:eastAsia="仿宋_GB2312"/>
                                </w:rPr>
                              </w:pPr>
                              <w:r>
                                <w:rPr>
                                  <w:rFonts w:hint="eastAsia" w:ascii="仿宋_GB2312" w:eastAsia="仿宋_GB2312"/>
                                </w:rPr>
                                <w:t>瑞声</w:t>
                              </w:r>
                            </w:p>
                            <w:p>
                              <w:pPr>
                                <w:rPr>
                                  <w:rFonts w:hint="eastAsia" w:ascii="仿宋_GB2312" w:eastAsia="仿宋_GB2312"/>
                                </w:rPr>
                              </w:pPr>
                              <w:r>
                                <w:rPr>
                                  <w:rFonts w:hint="eastAsia" w:ascii="仿宋_GB2312" w:eastAsia="仿宋_GB2312"/>
                                </w:rPr>
                                <w:t>科技</w:t>
                              </w:r>
                            </w:p>
                            <w:p>
                              <w:pPr>
                                <w:rPr>
                                  <w:rFonts w:hint="eastAsia" w:ascii="仿宋_GB2312" w:eastAsia="仿宋_GB2312"/>
                                </w:rPr>
                              </w:pPr>
                              <w:r>
                                <w:rPr>
                                  <w:rFonts w:hint="eastAsia" w:ascii="仿宋_GB2312" w:eastAsia="仿宋_GB2312"/>
                                </w:rPr>
                                <w:t>歌尔</w:t>
                              </w:r>
                            </w:p>
                            <w:p>
                              <w:pPr>
                                <w:rPr>
                                  <w:rFonts w:ascii="仿宋_GB2312" w:eastAsia="仿宋_GB2312"/>
                                </w:rPr>
                              </w:pPr>
                              <w:r>
                                <w:rPr>
                                  <w:rFonts w:hint="eastAsia" w:ascii="仿宋_GB2312" w:eastAsia="仿宋_GB2312"/>
                                </w:rPr>
                                <w:t>股份</w:t>
                              </w:r>
                            </w:p>
                          </w:txbxContent>
                        </wps:txbx>
                        <wps:bodyPr lIns="18000" tIns="10800" rIns="18000" bIns="10800" upright="1"/>
                      </wps:wsp>
                      <wps:wsp>
                        <wps:cNvPr id="398" name="文本框 398"/>
                        <wps:cNvSpPr txBox="1"/>
                        <wps:spPr>
                          <a:xfrm>
                            <a:off x="7843520" y="3612515"/>
                            <a:ext cx="658495" cy="9074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三星、TDK、法拉电子、艾华集团、风华高科、三环</w:t>
                              </w:r>
                            </w:p>
                          </w:txbxContent>
                        </wps:txbx>
                        <wps:bodyPr lIns="18000" tIns="10800" rIns="18000" bIns="10800" upright="1"/>
                      </wps:wsp>
                      <wps:wsp>
                        <wps:cNvPr id="399" name="文本框 399"/>
                        <wps:cNvSpPr txBox="1"/>
                        <wps:spPr>
                          <a:xfrm>
                            <a:off x="3825240" y="488442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智能汽车</w:t>
                              </w:r>
                            </w:p>
                          </w:txbxContent>
                        </wps:txbx>
                        <wps:bodyPr lIns="18000" tIns="10800" rIns="18000" bIns="10800" upright="1"/>
                      </wps:wsp>
                      <wps:wsp>
                        <wps:cNvPr id="400" name="文本框 400"/>
                        <wps:cNvSpPr txBox="1"/>
                        <wps:spPr>
                          <a:xfrm>
                            <a:off x="4949825" y="489585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智能家居</w:t>
                              </w:r>
                            </w:p>
                          </w:txbxContent>
                        </wps:txbx>
                        <wps:bodyPr lIns="18000" tIns="10800" rIns="18000" bIns="10800" upright="1"/>
                      </wps:wsp>
                      <wps:wsp>
                        <wps:cNvPr id="401" name="文本框 401"/>
                        <wps:cNvSpPr txBox="1"/>
                        <wps:spPr>
                          <a:xfrm>
                            <a:off x="6088380" y="4895850"/>
                            <a:ext cx="853440"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AR/VR</w:t>
                              </w:r>
                            </w:p>
                          </w:txbxContent>
                        </wps:txbx>
                        <wps:bodyPr lIns="18000" tIns="10800" rIns="18000" bIns="10800" upright="1"/>
                      </wps:wsp>
                      <wps:wsp>
                        <wps:cNvPr id="402" name="文本框 402"/>
                        <wps:cNvSpPr txBox="1"/>
                        <wps:spPr>
                          <a:xfrm>
                            <a:off x="7487285" y="4571365"/>
                            <a:ext cx="148780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云服务与大数据平台</w:t>
                              </w:r>
                            </w:p>
                          </w:txbxContent>
                        </wps:txbx>
                        <wps:bodyPr lIns="18000" tIns="10800" rIns="18000" bIns="10800" upright="1"/>
                      </wps:wsp>
                      <wps:wsp>
                        <wps:cNvPr id="403" name="文本框 403"/>
                        <wps:cNvSpPr txBox="1"/>
                        <wps:spPr>
                          <a:xfrm>
                            <a:off x="7487285" y="4836795"/>
                            <a:ext cx="148780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操作系统平台</w:t>
                              </w:r>
                            </w:p>
                          </w:txbxContent>
                        </wps:txbx>
                        <wps:bodyPr lIns="18000" tIns="10800" rIns="18000" bIns="10800" upright="1"/>
                      </wps:wsp>
                      <wps:wsp>
                        <wps:cNvPr id="404" name="文本框 404"/>
                        <wps:cNvSpPr txBox="1"/>
                        <wps:spPr>
                          <a:xfrm>
                            <a:off x="7487285" y="5092700"/>
                            <a:ext cx="1487805" cy="20764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应用平台</w:t>
                              </w:r>
                            </w:p>
                          </w:txbxContent>
                        </wps:txbx>
                        <wps:bodyPr lIns="18000" tIns="10800" rIns="18000" bIns="10800" upright="1"/>
                      </wps:wsp>
                      <wps:wsp>
                        <wps:cNvPr id="405" name="文本框 405"/>
                        <wps:cNvSpPr txBox="1"/>
                        <wps:spPr>
                          <a:xfrm>
                            <a:off x="1179195" y="4710430"/>
                            <a:ext cx="1537970" cy="3035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华为、小米、联想</w:t>
                              </w:r>
                            </w:p>
                          </w:txbxContent>
                        </wps:txbx>
                        <wps:bodyPr lIns="18000" tIns="10800" rIns="18000" bIns="10800" upright="1"/>
                      </wps:wsp>
                      <wps:wsp>
                        <wps:cNvPr id="406" name="直接箭头连接符 406"/>
                        <wps:cNvCnPr/>
                        <wps:spPr>
                          <a:xfrm flipV="1">
                            <a:off x="3167380" y="650240"/>
                            <a:ext cx="635" cy="853440"/>
                          </a:xfrm>
                          <a:prstGeom prst="straightConnector1">
                            <a:avLst/>
                          </a:prstGeom>
                          <a:ln w="9525" cap="flat" cmpd="sng">
                            <a:solidFill>
                              <a:srgbClr val="000000"/>
                            </a:solidFill>
                            <a:prstDash val="solid"/>
                            <a:headEnd type="none" w="med" len="med"/>
                            <a:tailEnd type="triangle" w="med" len="med"/>
                          </a:ln>
                        </wps:spPr>
                        <wps:bodyPr/>
                      </wps:wsp>
                      <wps:wsp>
                        <wps:cNvPr id="407" name="直接箭头连接符 407"/>
                        <wps:cNvCnPr/>
                        <wps:spPr>
                          <a:xfrm flipV="1">
                            <a:off x="4150360" y="772795"/>
                            <a:ext cx="635" cy="687705"/>
                          </a:xfrm>
                          <a:prstGeom prst="straightConnector1">
                            <a:avLst/>
                          </a:prstGeom>
                          <a:ln w="9525" cap="flat" cmpd="sng">
                            <a:solidFill>
                              <a:srgbClr val="000000"/>
                            </a:solidFill>
                            <a:prstDash val="solid"/>
                            <a:headEnd type="none" w="med" len="med"/>
                            <a:tailEnd type="triangle" w="med" len="med"/>
                          </a:ln>
                        </wps:spPr>
                        <wps:bodyPr/>
                      </wps:wsp>
                      <wps:wsp>
                        <wps:cNvPr id="408" name="直接箭头连接符 408"/>
                        <wps:cNvCnPr/>
                        <wps:spPr>
                          <a:xfrm flipV="1">
                            <a:off x="5052060" y="749935"/>
                            <a:ext cx="635" cy="745490"/>
                          </a:xfrm>
                          <a:prstGeom prst="straightConnector1">
                            <a:avLst/>
                          </a:prstGeom>
                          <a:ln w="9525" cap="flat" cmpd="sng">
                            <a:solidFill>
                              <a:srgbClr val="000000"/>
                            </a:solidFill>
                            <a:prstDash val="solid"/>
                            <a:headEnd type="none" w="med" len="med"/>
                            <a:tailEnd type="triangle" w="med" len="med"/>
                          </a:ln>
                        </wps:spPr>
                        <wps:bodyPr/>
                      </wps:wsp>
                      <wps:wsp>
                        <wps:cNvPr id="409" name="直接箭头连接符 409"/>
                        <wps:cNvCnPr/>
                        <wps:spPr>
                          <a:xfrm flipV="1">
                            <a:off x="6014720" y="749935"/>
                            <a:ext cx="635" cy="745490"/>
                          </a:xfrm>
                          <a:prstGeom prst="straightConnector1">
                            <a:avLst/>
                          </a:prstGeom>
                          <a:ln w="9525" cap="flat" cmpd="sng">
                            <a:solidFill>
                              <a:srgbClr val="000000"/>
                            </a:solidFill>
                            <a:prstDash val="solid"/>
                            <a:headEnd type="none" w="med" len="med"/>
                            <a:tailEnd type="triangle" w="med" len="med"/>
                          </a:ln>
                        </wps:spPr>
                        <wps:bodyPr/>
                      </wps:wsp>
                      <wps:wsp>
                        <wps:cNvPr id="410" name="直接箭头连接符 410"/>
                        <wps:cNvCnPr/>
                        <wps:spPr>
                          <a:xfrm flipV="1">
                            <a:off x="6971665" y="763905"/>
                            <a:ext cx="635" cy="709295"/>
                          </a:xfrm>
                          <a:prstGeom prst="straightConnector1">
                            <a:avLst/>
                          </a:prstGeom>
                          <a:ln w="9525" cap="flat" cmpd="sng">
                            <a:solidFill>
                              <a:srgbClr val="000000"/>
                            </a:solidFill>
                            <a:prstDash val="solid"/>
                            <a:headEnd type="none" w="med" len="med"/>
                            <a:tailEnd type="triangle" w="med" len="med"/>
                          </a:ln>
                        </wps:spPr>
                        <wps:bodyPr/>
                      </wps:wsp>
                      <wps:wsp>
                        <wps:cNvPr id="411" name="直接箭头连接符 411"/>
                        <wps:cNvCnPr/>
                        <wps:spPr>
                          <a:xfrm>
                            <a:off x="2730500" y="1944370"/>
                            <a:ext cx="161925" cy="635"/>
                          </a:xfrm>
                          <a:prstGeom prst="straightConnector1">
                            <a:avLst/>
                          </a:prstGeom>
                          <a:ln w="9525" cap="flat" cmpd="sng">
                            <a:solidFill>
                              <a:srgbClr val="000000"/>
                            </a:solidFill>
                            <a:prstDash val="solid"/>
                            <a:headEnd type="none" w="med" len="med"/>
                            <a:tailEnd type="none" w="med" len="med"/>
                          </a:ln>
                        </wps:spPr>
                        <wps:bodyPr/>
                      </wps:wsp>
                      <wps:wsp>
                        <wps:cNvPr id="412" name="直接箭头连接符 412"/>
                        <wps:cNvCnPr/>
                        <wps:spPr>
                          <a:xfrm flipV="1">
                            <a:off x="2669540" y="302895"/>
                            <a:ext cx="12700" cy="1642110"/>
                          </a:xfrm>
                          <a:prstGeom prst="straightConnector1">
                            <a:avLst/>
                          </a:prstGeom>
                          <a:ln w="9525" cap="flat" cmpd="sng">
                            <a:solidFill>
                              <a:srgbClr val="000000"/>
                            </a:solidFill>
                            <a:prstDash val="solid"/>
                            <a:headEnd type="none" w="med" len="med"/>
                            <a:tailEnd type="none" w="med" len="med"/>
                          </a:ln>
                        </wps:spPr>
                        <wps:bodyPr/>
                      </wps:wsp>
                      <wps:wsp>
                        <wps:cNvPr id="413" name="直接箭头连接符 413"/>
                        <wps:cNvCnPr/>
                        <wps:spPr>
                          <a:xfrm flipH="1">
                            <a:off x="2527935" y="302895"/>
                            <a:ext cx="154305" cy="635"/>
                          </a:xfrm>
                          <a:prstGeom prst="straightConnector1">
                            <a:avLst/>
                          </a:prstGeom>
                          <a:ln w="9525" cap="flat" cmpd="sng">
                            <a:solidFill>
                              <a:srgbClr val="000000"/>
                            </a:solidFill>
                            <a:prstDash val="solid"/>
                            <a:headEnd type="none" w="med" len="med"/>
                            <a:tailEnd type="triangle" w="med" len="med"/>
                          </a:ln>
                        </wps:spPr>
                        <wps:bodyPr/>
                      </wps:wsp>
                      <wps:wsp>
                        <wps:cNvPr id="414" name="直接箭头连接符 414"/>
                        <wps:cNvCnPr/>
                        <wps:spPr>
                          <a:xfrm>
                            <a:off x="4250055" y="1954530"/>
                            <a:ext cx="635" cy="114300"/>
                          </a:xfrm>
                          <a:prstGeom prst="straightConnector1">
                            <a:avLst/>
                          </a:prstGeom>
                          <a:ln w="9525" cap="flat" cmpd="sng">
                            <a:solidFill>
                              <a:srgbClr val="000000"/>
                            </a:solidFill>
                            <a:prstDash val="solid"/>
                            <a:headEnd type="none" w="med" len="med"/>
                            <a:tailEnd type="none" w="med" len="med"/>
                          </a:ln>
                        </wps:spPr>
                        <wps:bodyPr/>
                      </wps:wsp>
                      <wps:wsp>
                        <wps:cNvPr id="415" name="直接箭头连接符 415"/>
                        <wps:cNvCnPr/>
                        <wps:spPr>
                          <a:xfrm>
                            <a:off x="760730" y="2058035"/>
                            <a:ext cx="3499485" cy="635"/>
                          </a:xfrm>
                          <a:prstGeom prst="straightConnector1">
                            <a:avLst/>
                          </a:prstGeom>
                          <a:ln w="9525" cap="flat" cmpd="sng">
                            <a:solidFill>
                              <a:srgbClr val="000000"/>
                            </a:solidFill>
                            <a:prstDash val="solid"/>
                            <a:headEnd type="none" w="med" len="med"/>
                            <a:tailEnd type="none" w="med" len="med"/>
                          </a:ln>
                        </wps:spPr>
                        <wps:bodyPr/>
                      </wps:wsp>
                      <wps:wsp>
                        <wps:cNvPr id="416" name="直接箭头连接符 416"/>
                        <wps:cNvCnPr/>
                        <wps:spPr>
                          <a:xfrm flipV="1">
                            <a:off x="760730" y="1724660"/>
                            <a:ext cx="635" cy="320675"/>
                          </a:xfrm>
                          <a:prstGeom prst="straightConnector1">
                            <a:avLst/>
                          </a:prstGeom>
                          <a:ln w="9525" cap="flat" cmpd="sng">
                            <a:solidFill>
                              <a:srgbClr val="000000"/>
                            </a:solidFill>
                            <a:prstDash val="solid"/>
                            <a:headEnd type="none" w="med" len="med"/>
                            <a:tailEnd type="triangle" w="med" len="med"/>
                          </a:ln>
                        </wps:spPr>
                        <wps:bodyPr/>
                      </wps:wsp>
                      <wps:wsp>
                        <wps:cNvPr id="417" name="直接箭头连接符 417"/>
                        <wps:cNvCnPr/>
                        <wps:spPr>
                          <a:xfrm>
                            <a:off x="5220335" y="2008505"/>
                            <a:ext cx="635" cy="125730"/>
                          </a:xfrm>
                          <a:prstGeom prst="straightConnector1">
                            <a:avLst/>
                          </a:prstGeom>
                          <a:ln w="9525" cap="flat" cmpd="sng">
                            <a:solidFill>
                              <a:srgbClr val="000000"/>
                            </a:solidFill>
                            <a:prstDash val="solid"/>
                            <a:headEnd type="none" w="med" len="med"/>
                            <a:tailEnd type="none" w="med" len="med"/>
                          </a:ln>
                        </wps:spPr>
                        <wps:bodyPr/>
                      </wps:wsp>
                      <wps:wsp>
                        <wps:cNvPr id="418" name="直接箭头连接符 418"/>
                        <wps:cNvCnPr/>
                        <wps:spPr>
                          <a:xfrm>
                            <a:off x="285750" y="2132965"/>
                            <a:ext cx="4939030" cy="635"/>
                          </a:xfrm>
                          <a:prstGeom prst="straightConnector1">
                            <a:avLst/>
                          </a:prstGeom>
                          <a:ln w="9525" cap="flat" cmpd="sng">
                            <a:solidFill>
                              <a:srgbClr val="000000"/>
                            </a:solidFill>
                            <a:prstDash val="solid"/>
                            <a:headEnd type="none" w="med" len="med"/>
                            <a:tailEnd type="none" w="med" len="med"/>
                          </a:ln>
                        </wps:spPr>
                        <wps:bodyPr/>
                      </wps:wsp>
                      <wps:wsp>
                        <wps:cNvPr id="419" name="直接箭头连接符 419"/>
                        <wps:cNvCnPr/>
                        <wps:spPr>
                          <a:xfrm flipV="1">
                            <a:off x="285750" y="1109980"/>
                            <a:ext cx="635" cy="1007745"/>
                          </a:xfrm>
                          <a:prstGeom prst="straightConnector1">
                            <a:avLst/>
                          </a:prstGeom>
                          <a:ln w="9525" cap="flat" cmpd="sng">
                            <a:solidFill>
                              <a:srgbClr val="000000"/>
                            </a:solidFill>
                            <a:prstDash val="solid"/>
                            <a:headEnd type="none" w="med" len="med"/>
                            <a:tailEnd type="triangle" w="med" len="med"/>
                          </a:ln>
                        </wps:spPr>
                        <wps:bodyPr/>
                      </wps:wsp>
                      <wps:wsp>
                        <wps:cNvPr id="420" name="直接箭头连接符 420"/>
                        <wps:cNvCnPr/>
                        <wps:spPr>
                          <a:xfrm flipH="1">
                            <a:off x="3288665" y="2965450"/>
                            <a:ext cx="151130" cy="635"/>
                          </a:xfrm>
                          <a:prstGeom prst="straightConnector1">
                            <a:avLst/>
                          </a:prstGeom>
                          <a:ln w="9525" cap="flat" cmpd="sng">
                            <a:solidFill>
                              <a:srgbClr val="000000"/>
                            </a:solidFill>
                            <a:prstDash val="solid"/>
                            <a:headEnd type="none" w="med" len="med"/>
                            <a:tailEnd type="triangle" w="med" len="med"/>
                          </a:ln>
                        </wps:spPr>
                        <wps:bodyPr/>
                      </wps:wsp>
                      <wps:wsp>
                        <wps:cNvPr id="421" name="直接箭头连接符 421"/>
                        <wps:cNvCnPr/>
                        <wps:spPr>
                          <a:xfrm flipV="1">
                            <a:off x="4792345" y="2208530"/>
                            <a:ext cx="635" cy="601345"/>
                          </a:xfrm>
                          <a:prstGeom prst="straightConnector1">
                            <a:avLst/>
                          </a:prstGeom>
                          <a:ln w="9525" cap="flat" cmpd="sng">
                            <a:solidFill>
                              <a:srgbClr val="000000"/>
                            </a:solidFill>
                            <a:prstDash val="solid"/>
                            <a:headEnd type="none" w="med" len="med"/>
                            <a:tailEnd type="none" w="med" len="med"/>
                          </a:ln>
                        </wps:spPr>
                        <wps:bodyPr/>
                      </wps:wsp>
                      <wps:wsp>
                        <wps:cNvPr id="422" name="直接箭头连接符 422"/>
                        <wps:cNvCnPr/>
                        <wps:spPr>
                          <a:xfrm>
                            <a:off x="2128520" y="2197735"/>
                            <a:ext cx="2656840" cy="635"/>
                          </a:xfrm>
                          <a:prstGeom prst="straightConnector1">
                            <a:avLst/>
                          </a:prstGeom>
                          <a:ln w="9525" cap="flat" cmpd="sng">
                            <a:solidFill>
                              <a:srgbClr val="000000"/>
                            </a:solidFill>
                            <a:prstDash val="solid"/>
                            <a:headEnd type="none" w="med" len="med"/>
                            <a:tailEnd type="none" w="med" len="med"/>
                          </a:ln>
                        </wps:spPr>
                        <wps:bodyPr/>
                      </wps:wsp>
                      <wps:wsp>
                        <wps:cNvPr id="423" name="直接箭头连接符 423"/>
                        <wps:cNvCnPr/>
                        <wps:spPr>
                          <a:xfrm>
                            <a:off x="2128520" y="2198370"/>
                            <a:ext cx="635" cy="111760"/>
                          </a:xfrm>
                          <a:prstGeom prst="straightConnector1">
                            <a:avLst/>
                          </a:prstGeom>
                          <a:ln w="9525" cap="flat" cmpd="sng">
                            <a:solidFill>
                              <a:srgbClr val="000000"/>
                            </a:solidFill>
                            <a:prstDash val="solid"/>
                            <a:headEnd type="none" w="med" len="med"/>
                            <a:tailEnd type="triangle" w="med" len="med"/>
                          </a:ln>
                        </wps:spPr>
                        <wps:bodyPr/>
                      </wps:wsp>
                      <wps:wsp>
                        <wps:cNvPr id="424" name="直接箭头连接符 424"/>
                        <wps:cNvCnPr/>
                        <wps:spPr>
                          <a:xfrm>
                            <a:off x="4178935" y="3083560"/>
                            <a:ext cx="635" cy="306705"/>
                          </a:xfrm>
                          <a:prstGeom prst="straightConnector1">
                            <a:avLst/>
                          </a:prstGeom>
                          <a:ln w="9525" cap="flat" cmpd="sng">
                            <a:solidFill>
                              <a:srgbClr val="000000"/>
                            </a:solidFill>
                            <a:prstDash val="solid"/>
                            <a:headEnd type="none" w="med" len="med"/>
                            <a:tailEnd type="none" w="med" len="med"/>
                          </a:ln>
                        </wps:spPr>
                        <wps:bodyPr/>
                      </wps:wsp>
                      <wps:wsp>
                        <wps:cNvPr id="425" name="直接箭头连接符 425"/>
                        <wps:cNvCnPr/>
                        <wps:spPr>
                          <a:xfrm>
                            <a:off x="1731645" y="3390265"/>
                            <a:ext cx="2433320" cy="635"/>
                          </a:xfrm>
                          <a:prstGeom prst="straightConnector1">
                            <a:avLst/>
                          </a:prstGeom>
                          <a:ln w="9525" cap="flat" cmpd="sng">
                            <a:solidFill>
                              <a:srgbClr val="000000"/>
                            </a:solidFill>
                            <a:prstDash val="solid"/>
                            <a:headEnd type="none" w="med" len="med"/>
                            <a:tailEnd type="none" w="med" len="med"/>
                          </a:ln>
                        </wps:spPr>
                        <wps:bodyPr/>
                      </wps:wsp>
                      <wps:wsp>
                        <wps:cNvPr id="426" name="直接箭头连接符 426"/>
                        <wps:cNvCnPr/>
                        <wps:spPr>
                          <a:xfrm flipV="1">
                            <a:off x="1739900" y="2875915"/>
                            <a:ext cx="635" cy="513080"/>
                          </a:xfrm>
                          <a:prstGeom prst="straightConnector1">
                            <a:avLst/>
                          </a:prstGeom>
                          <a:ln w="9525" cap="flat" cmpd="sng">
                            <a:solidFill>
                              <a:srgbClr val="000000"/>
                            </a:solidFill>
                            <a:prstDash val="solid"/>
                            <a:headEnd type="none" w="med" len="med"/>
                            <a:tailEnd type="none" w="med" len="med"/>
                          </a:ln>
                        </wps:spPr>
                        <wps:bodyPr/>
                      </wps:wsp>
                      <wps:wsp>
                        <wps:cNvPr id="427" name="直接箭头连接符 427"/>
                        <wps:cNvCnPr/>
                        <wps:spPr>
                          <a:xfrm flipH="1">
                            <a:off x="1619250" y="2875915"/>
                            <a:ext cx="118745" cy="635"/>
                          </a:xfrm>
                          <a:prstGeom prst="straightConnector1">
                            <a:avLst/>
                          </a:prstGeom>
                          <a:ln w="9525" cap="flat" cmpd="sng">
                            <a:solidFill>
                              <a:srgbClr val="000000"/>
                            </a:solidFill>
                            <a:prstDash val="solid"/>
                            <a:headEnd type="none" w="med" len="med"/>
                            <a:tailEnd type="triangle" w="med" len="med"/>
                          </a:ln>
                        </wps:spPr>
                        <wps:bodyPr/>
                      </wps:wsp>
                      <wps:wsp>
                        <wps:cNvPr id="428" name="直接箭头连接符 428"/>
                        <wps:cNvCnPr/>
                        <wps:spPr>
                          <a:xfrm>
                            <a:off x="5295900" y="3059430"/>
                            <a:ext cx="635" cy="391795"/>
                          </a:xfrm>
                          <a:prstGeom prst="straightConnector1">
                            <a:avLst/>
                          </a:prstGeom>
                          <a:ln w="9525" cap="flat" cmpd="sng">
                            <a:solidFill>
                              <a:srgbClr val="000000"/>
                            </a:solidFill>
                            <a:prstDash val="solid"/>
                            <a:headEnd type="none" w="med" len="med"/>
                            <a:tailEnd type="none" w="med" len="med"/>
                          </a:ln>
                        </wps:spPr>
                        <wps:bodyPr/>
                      </wps:wsp>
                      <wps:wsp>
                        <wps:cNvPr id="429" name="直接箭头连接符 429"/>
                        <wps:cNvCnPr/>
                        <wps:spPr>
                          <a:xfrm>
                            <a:off x="362585" y="3451225"/>
                            <a:ext cx="4933950" cy="635"/>
                          </a:xfrm>
                          <a:prstGeom prst="straightConnector1">
                            <a:avLst/>
                          </a:prstGeom>
                          <a:ln w="9525" cap="flat" cmpd="sng">
                            <a:solidFill>
                              <a:srgbClr val="000000"/>
                            </a:solidFill>
                            <a:prstDash val="solid"/>
                            <a:headEnd type="none" w="med" len="med"/>
                            <a:tailEnd type="none" w="med" len="med"/>
                          </a:ln>
                        </wps:spPr>
                        <wps:bodyPr/>
                      </wps:wsp>
                      <wps:wsp>
                        <wps:cNvPr id="430" name="直接箭头连接符 430"/>
                        <wps:cNvCnPr/>
                        <wps:spPr>
                          <a:xfrm flipV="1">
                            <a:off x="363220" y="3322320"/>
                            <a:ext cx="635" cy="136525"/>
                          </a:xfrm>
                          <a:prstGeom prst="straightConnector1">
                            <a:avLst/>
                          </a:prstGeom>
                          <a:ln w="9525" cap="flat" cmpd="sng">
                            <a:solidFill>
                              <a:srgbClr val="000000"/>
                            </a:solidFill>
                            <a:prstDash val="solid"/>
                            <a:headEnd type="none" w="med" len="med"/>
                            <a:tailEnd type="triangle" w="med" len="med"/>
                          </a:ln>
                        </wps:spPr>
                        <wps:bodyPr/>
                      </wps:wsp>
                      <wps:wsp>
                        <wps:cNvPr id="431" name="直接箭头连接符 431"/>
                        <wps:cNvCnPr/>
                        <wps:spPr>
                          <a:xfrm>
                            <a:off x="7245985" y="2020570"/>
                            <a:ext cx="635" cy="245110"/>
                          </a:xfrm>
                          <a:prstGeom prst="straightConnector1">
                            <a:avLst/>
                          </a:prstGeom>
                          <a:ln w="9525" cap="flat" cmpd="sng">
                            <a:solidFill>
                              <a:srgbClr val="000000"/>
                            </a:solidFill>
                            <a:prstDash val="solid"/>
                            <a:headEnd type="none" w="med" len="med"/>
                            <a:tailEnd type="none" w="med" len="med"/>
                          </a:ln>
                        </wps:spPr>
                        <wps:bodyPr/>
                      </wps:wsp>
                      <wps:wsp>
                        <wps:cNvPr id="432" name="直接箭头连接符 432"/>
                        <wps:cNvCnPr/>
                        <wps:spPr>
                          <a:xfrm flipV="1">
                            <a:off x="5949950" y="2634615"/>
                            <a:ext cx="635" cy="207645"/>
                          </a:xfrm>
                          <a:prstGeom prst="straightConnector1">
                            <a:avLst/>
                          </a:prstGeom>
                          <a:ln w="9525" cap="flat" cmpd="sng">
                            <a:solidFill>
                              <a:srgbClr val="000000"/>
                            </a:solidFill>
                            <a:prstDash val="solid"/>
                            <a:headEnd type="none" w="med" len="med"/>
                            <a:tailEnd type="none" w="med" len="med"/>
                          </a:ln>
                        </wps:spPr>
                        <wps:bodyPr/>
                      </wps:wsp>
                      <wps:wsp>
                        <wps:cNvPr id="433" name="直接箭头连接符 433"/>
                        <wps:cNvCnPr/>
                        <wps:spPr>
                          <a:xfrm>
                            <a:off x="5953760" y="2634615"/>
                            <a:ext cx="1429385" cy="635"/>
                          </a:xfrm>
                          <a:prstGeom prst="straightConnector1">
                            <a:avLst/>
                          </a:prstGeom>
                          <a:ln w="9525" cap="flat" cmpd="sng">
                            <a:solidFill>
                              <a:srgbClr val="000000"/>
                            </a:solidFill>
                            <a:prstDash val="solid"/>
                            <a:headEnd type="none" w="med" len="med"/>
                            <a:tailEnd type="triangle" w="med" len="med"/>
                          </a:ln>
                        </wps:spPr>
                        <wps:bodyPr/>
                      </wps:wsp>
                      <wps:wsp>
                        <wps:cNvPr id="434" name="直接箭头连接符 434"/>
                        <wps:cNvCnPr/>
                        <wps:spPr>
                          <a:xfrm>
                            <a:off x="6376670" y="3039110"/>
                            <a:ext cx="635" cy="327025"/>
                          </a:xfrm>
                          <a:prstGeom prst="straightConnector1">
                            <a:avLst/>
                          </a:prstGeom>
                          <a:ln w="9525" cap="flat" cmpd="sng">
                            <a:solidFill>
                              <a:srgbClr val="000000"/>
                            </a:solidFill>
                            <a:prstDash val="solid"/>
                            <a:headEnd type="none" w="med" len="med"/>
                            <a:tailEnd type="none" w="med" len="med"/>
                          </a:ln>
                        </wps:spPr>
                        <wps:bodyPr/>
                      </wps:wsp>
                      <wps:wsp>
                        <wps:cNvPr id="435" name="直接箭头连接符 435"/>
                        <wps:cNvCnPr/>
                        <wps:spPr>
                          <a:xfrm>
                            <a:off x="6377305" y="3368040"/>
                            <a:ext cx="2516505" cy="10160"/>
                          </a:xfrm>
                          <a:prstGeom prst="straightConnector1">
                            <a:avLst/>
                          </a:prstGeom>
                          <a:ln w="9525" cap="flat" cmpd="sng">
                            <a:solidFill>
                              <a:srgbClr val="000000"/>
                            </a:solidFill>
                            <a:prstDash val="solid"/>
                            <a:headEnd type="none" w="med" len="med"/>
                            <a:tailEnd type="none" w="med" len="med"/>
                          </a:ln>
                        </wps:spPr>
                        <wps:bodyPr/>
                      </wps:wsp>
                      <wps:wsp>
                        <wps:cNvPr id="436" name="文本框 436"/>
                        <wps:cNvSpPr txBox="1"/>
                        <wps:spPr>
                          <a:xfrm>
                            <a:off x="8569325" y="2372995"/>
                            <a:ext cx="635635" cy="8439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比亚迪、CATL、国轩、万向亿能</w:t>
                              </w:r>
                            </w:p>
                          </w:txbxContent>
                        </wps:txbx>
                        <wps:bodyPr lIns="18000" tIns="10800" rIns="18000" bIns="10800" upright="1"/>
                      </wps:wsp>
                      <wps:wsp>
                        <wps:cNvPr id="437" name="直接箭头连接符 437"/>
                        <wps:cNvCnPr/>
                        <wps:spPr>
                          <a:xfrm flipV="1">
                            <a:off x="8889365" y="3181985"/>
                            <a:ext cx="635" cy="193040"/>
                          </a:xfrm>
                          <a:prstGeom prst="straightConnector1">
                            <a:avLst/>
                          </a:prstGeom>
                          <a:ln w="9525" cap="flat" cmpd="sng">
                            <a:solidFill>
                              <a:srgbClr val="000000"/>
                            </a:solidFill>
                            <a:prstDash val="solid"/>
                            <a:headEnd type="none" w="med" len="med"/>
                            <a:tailEnd type="triangle" w="med" len="med"/>
                          </a:ln>
                        </wps:spPr>
                        <wps:bodyPr/>
                      </wps:wsp>
                      <wps:wsp>
                        <wps:cNvPr id="438" name="直接箭头连接符 438"/>
                        <wps:cNvCnPr/>
                        <wps:spPr>
                          <a:xfrm flipV="1">
                            <a:off x="8359140" y="3173095"/>
                            <a:ext cx="635" cy="193040"/>
                          </a:xfrm>
                          <a:prstGeom prst="straightConnector1">
                            <a:avLst/>
                          </a:prstGeom>
                          <a:ln w="9525" cap="flat" cmpd="sng">
                            <a:solidFill>
                              <a:srgbClr val="000000"/>
                            </a:solidFill>
                            <a:prstDash val="solid"/>
                            <a:headEnd type="none" w="med" len="med"/>
                            <a:tailEnd type="triangle" w="med" len="med"/>
                          </a:ln>
                        </wps:spPr>
                        <wps:bodyPr/>
                      </wps:wsp>
                      <wps:wsp>
                        <wps:cNvPr id="439" name="直接箭头连接符 439"/>
                        <wps:cNvCnPr/>
                        <wps:spPr>
                          <a:xfrm>
                            <a:off x="6898005" y="3039110"/>
                            <a:ext cx="635" cy="419735"/>
                          </a:xfrm>
                          <a:prstGeom prst="straightConnector1">
                            <a:avLst/>
                          </a:prstGeom>
                          <a:ln w="9525" cap="flat" cmpd="sng">
                            <a:solidFill>
                              <a:srgbClr val="000000"/>
                            </a:solidFill>
                            <a:prstDash val="solid"/>
                            <a:headEnd type="none" w="med" len="med"/>
                            <a:tailEnd type="none" w="med" len="med"/>
                          </a:ln>
                        </wps:spPr>
                        <wps:bodyPr/>
                      </wps:wsp>
                      <wps:wsp>
                        <wps:cNvPr id="440" name="直接箭头连接符 440"/>
                        <wps:cNvCnPr/>
                        <wps:spPr>
                          <a:xfrm flipV="1">
                            <a:off x="6896100" y="3457575"/>
                            <a:ext cx="2148840" cy="1270"/>
                          </a:xfrm>
                          <a:prstGeom prst="straightConnector1">
                            <a:avLst/>
                          </a:prstGeom>
                          <a:ln w="9525" cap="flat" cmpd="sng">
                            <a:solidFill>
                              <a:srgbClr val="000000"/>
                            </a:solidFill>
                            <a:prstDash val="solid"/>
                            <a:headEnd type="none" w="med" len="med"/>
                            <a:tailEnd type="none" w="med" len="med"/>
                          </a:ln>
                        </wps:spPr>
                        <wps:bodyPr/>
                      </wps:wsp>
                      <wps:wsp>
                        <wps:cNvPr id="441" name="直接箭头连接符 441"/>
                        <wps:cNvCnPr/>
                        <wps:spPr>
                          <a:xfrm>
                            <a:off x="9050655" y="3451860"/>
                            <a:ext cx="635" cy="152400"/>
                          </a:xfrm>
                          <a:prstGeom prst="straightConnector1">
                            <a:avLst/>
                          </a:prstGeom>
                          <a:ln w="9525" cap="flat" cmpd="sng">
                            <a:solidFill>
                              <a:srgbClr val="000000"/>
                            </a:solidFill>
                            <a:prstDash val="solid"/>
                            <a:headEnd type="none" w="med" len="med"/>
                            <a:tailEnd type="triangle" w="med" len="med"/>
                          </a:ln>
                        </wps:spPr>
                        <wps:bodyPr/>
                      </wps:wsp>
                      <wps:wsp>
                        <wps:cNvPr id="442" name="直接箭头连接符 442"/>
                        <wps:cNvCnPr/>
                        <wps:spPr>
                          <a:xfrm flipV="1">
                            <a:off x="5219065" y="3780155"/>
                            <a:ext cx="635" cy="252095"/>
                          </a:xfrm>
                          <a:prstGeom prst="straightConnector1">
                            <a:avLst/>
                          </a:prstGeom>
                          <a:ln w="9525" cap="flat" cmpd="sng">
                            <a:solidFill>
                              <a:srgbClr val="000000"/>
                            </a:solidFill>
                            <a:prstDash val="solid"/>
                            <a:headEnd type="none" w="med" len="med"/>
                            <a:tailEnd type="none" w="med" len="med"/>
                          </a:ln>
                        </wps:spPr>
                        <wps:bodyPr/>
                      </wps:wsp>
                      <wps:wsp>
                        <wps:cNvPr id="443" name="直接箭头连接符 443"/>
                        <wps:cNvCnPr/>
                        <wps:spPr>
                          <a:xfrm>
                            <a:off x="5224780" y="4032250"/>
                            <a:ext cx="2149475" cy="635"/>
                          </a:xfrm>
                          <a:prstGeom prst="straightConnector1">
                            <a:avLst/>
                          </a:prstGeom>
                          <a:ln w="9525" cap="flat" cmpd="sng">
                            <a:solidFill>
                              <a:srgbClr val="000000"/>
                            </a:solidFill>
                            <a:prstDash val="solid"/>
                            <a:headEnd type="none" w="med" len="med"/>
                            <a:tailEnd type="triangle" w="med" len="med"/>
                          </a:ln>
                        </wps:spPr>
                        <wps:bodyPr/>
                      </wps:wsp>
                      <wps:wsp>
                        <wps:cNvPr id="444" name="直接箭头连接符 444"/>
                        <wps:cNvCnPr/>
                        <wps:spPr>
                          <a:xfrm>
                            <a:off x="4536440" y="3810000"/>
                            <a:ext cx="635" cy="464185"/>
                          </a:xfrm>
                          <a:prstGeom prst="straightConnector1">
                            <a:avLst/>
                          </a:prstGeom>
                          <a:ln w="9525" cap="flat" cmpd="sng">
                            <a:solidFill>
                              <a:srgbClr val="000000"/>
                            </a:solidFill>
                            <a:prstDash val="solid"/>
                            <a:headEnd type="none" w="med" len="med"/>
                            <a:tailEnd type="none" w="med" len="med"/>
                          </a:ln>
                        </wps:spPr>
                        <wps:bodyPr/>
                      </wps:wsp>
                      <wps:wsp>
                        <wps:cNvPr id="445" name="直接箭头连接符 445"/>
                        <wps:cNvCnPr/>
                        <wps:spPr>
                          <a:xfrm>
                            <a:off x="1017905" y="4274185"/>
                            <a:ext cx="3518535" cy="635"/>
                          </a:xfrm>
                          <a:prstGeom prst="straightConnector1">
                            <a:avLst/>
                          </a:prstGeom>
                          <a:ln w="9525" cap="flat" cmpd="sng">
                            <a:solidFill>
                              <a:srgbClr val="000000"/>
                            </a:solidFill>
                            <a:prstDash val="solid"/>
                            <a:headEnd type="none" w="med" len="med"/>
                            <a:tailEnd type="none" w="med" len="med"/>
                          </a:ln>
                        </wps:spPr>
                        <wps:bodyPr/>
                      </wps:wsp>
                      <wps:wsp>
                        <wps:cNvPr id="446" name="直接箭头连接符 446"/>
                        <wps:cNvCnPr/>
                        <wps:spPr>
                          <a:xfrm flipV="1">
                            <a:off x="1017905" y="4149725"/>
                            <a:ext cx="635" cy="136525"/>
                          </a:xfrm>
                          <a:prstGeom prst="straightConnector1">
                            <a:avLst/>
                          </a:prstGeom>
                          <a:ln w="9525" cap="flat" cmpd="sng">
                            <a:solidFill>
                              <a:srgbClr val="000000"/>
                            </a:solidFill>
                            <a:prstDash val="solid"/>
                            <a:headEnd type="none" w="med" len="med"/>
                            <a:tailEnd type="triangle" w="med" len="med"/>
                          </a:ln>
                        </wps:spPr>
                        <wps:bodyPr/>
                      </wps:wsp>
                      <wps:wsp>
                        <wps:cNvPr id="447" name="直接箭头连接符 447"/>
                        <wps:cNvCnPr/>
                        <wps:spPr>
                          <a:xfrm flipH="1">
                            <a:off x="3221355" y="3695700"/>
                            <a:ext cx="222885" cy="635"/>
                          </a:xfrm>
                          <a:prstGeom prst="straightConnector1">
                            <a:avLst/>
                          </a:prstGeom>
                          <a:ln w="9525" cap="flat" cmpd="sng">
                            <a:solidFill>
                              <a:srgbClr val="000000"/>
                            </a:solidFill>
                            <a:prstDash val="solid"/>
                            <a:headEnd type="none" w="med" len="med"/>
                            <a:tailEnd type="triangle" w="med" len="med"/>
                          </a:ln>
                        </wps:spPr>
                        <wps:bodyPr/>
                      </wps:wsp>
                      <wps:wsp>
                        <wps:cNvPr id="448" name="直接箭头连接符 448"/>
                        <wps:cNvCnPr/>
                        <wps:spPr>
                          <a:xfrm flipV="1">
                            <a:off x="6153785" y="3503295"/>
                            <a:ext cx="635" cy="114935"/>
                          </a:xfrm>
                          <a:prstGeom prst="straightConnector1">
                            <a:avLst/>
                          </a:prstGeom>
                          <a:ln w="9525" cap="flat" cmpd="sng">
                            <a:solidFill>
                              <a:srgbClr val="000000"/>
                            </a:solidFill>
                            <a:prstDash val="solid"/>
                            <a:headEnd type="none" w="med" len="med"/>
                            <a:tailEnd type="none" w="med" len="med"/>
                          </a:ln>
                        </wps:spPr>
                        <wps:bodyPr/>
                      </wps:wsp>
                      <wps:wsp>
                        <wps:cNvPr id="449" name="直接箭头连接符 449"/>
                        <wps:cNvCnPr/>
                        <wps:spPr>
                          <a:xfrm>
                            <a:off x="6154420" y="3515360"/>
                            <a:ext cx="2520315" cy="635"/>
                          </a:xfrm>
                          <a:prstGeom prst="straightConnector1">
                            <a:avLst/>
                          </a:prstGeom>
                          <a:ln w="9525" cap="flat" cmpd="sng">
                            <a:solidFill>
                              <a:srgbClr val="000000"/>
                            </a:solidFill>
                            <a:prstDash val="solid"/>
                            <a:headEnd type="none" w="med" len="med"/>
                            <a:tailEnd type="none" w="med" len="med"/>
                          </a:ln>
                        </wps:spPr>
                        <wps:bodyPr/>
                      </wps:wsp>
                      <wps:wsp>
                        <wps:cNvPr id="450" name="直接箭头连接符 450"/>
                        <wps:cNvCnPr/>
                        <wps:spPr>
                          <a:xfrm>
                            <a:off x="8674735" y="3515360"/>
                            <a:ext cx="635" cy="114935"/>
                          </a:xfrm>
                          <a:prstGeom prst="straightConnector1">
                            <a:avLst/>
                          </a:prstGeom>
                          <a:ln w="9525" cap="flat" cmpd="sng">
                            <a:solidFill>
                              <a:srgbClr val="000000"/>
                            </a:solidFill>
                            <a:prstDash val="solid"/>
                            <a:headEnd type="none" w="med" len="med"/>
                            <a:tailEnd type="triangle" w="med" len="med"/>
                          </a:ln>
                        </wps:spPr>
                        <wps:bodyPr/>
                      </wps:wsp>
                      <wps:wsp>
                        <wps:cNvPr id="451" name="直接箭头连接符 451"/>
                        <wps:cNvCnPr/>
                        <wps:spPr>
                          <a:xfrm flipV="1">
                            <a:off x="7245985" y="2259330"/>
                            <a:ext cx="1497330" cy="5080"/>
                          </a:xfrm>
                          <a:prstGeom prst="straightConnector1">
                            <a:avLst/>
                          </a:prstGeom>
                          <a:ln w="9525" cap="flat" cmpd="sng">
                            <a:solidFill>
                              <a:srgbClr val="000000"/>
                            </a:solidFill>
                            <a:prstDash val="solid"/>
                            <a:headEnd type="none" w="med" len="med"/>
                            <a:tailEnd type="none" w="med" len="med"/>
                          </a:ln>
                        </wps:spPr>
                        <wps:bodyPr/>
                      </wps:wsp>
                      <wps:wsp>
                        <wps:cNvPr id="452" name="直接箭头连接符 452"/>
                        <wps:cNvCnPr/>
                        <wps:spPr>
                          <a:xfrm flipV="1">
                            <a:off x="8760460" y="1155065"/>
                            <a:ext cx="635" cy="1104900"/>
                          </a:xfrm>
                          <a:prstGeom prst="straightConnector1">
                            <a:avLst/>
                          </a:prstGeom>
                          <a:ln w="9525" cap="flat" cmpd="sng">
                            <a:solidFill>
                              <a:srgbClr val="000000"/>
                            </a:solidFill>
                            <a:prstDash val="solid"/>
                            <a:headEnd type="none" w="med" len="med"/>
                            <a:tailEnd type="triangle" w="med" len="med"/>
                          </a:ln>
                        </wps:spPr>
                        <wps:bodyPr/>
                      </wps:wsp>
                      <wps:wsp>
                        <wps:cNvPr id="453" name="直接箭头连接符 453"/>
                        <wps:cNvCnPr/>
                        <wps:spPr>
                          <a:xfrm>
                            <a:off x="6154420" y="2020570"/>
                            <a:ext cx="635" cy="125730"/>
                          </a:xfrm>
                          <a:prstGeom prst="straightConnector1">
                            <a:avLst/>
                          </a:prstGeom>
                          <a:ln w="9525" cap="flat" cmpd="sng">
                            <a:solidFill>
                              <a:srgbClr val="000000"/>
                            </a:solidFill>
                            <a:prstDash val="solid"/>
                            <a:headEnd type="none" w="med" len="med"/>
                            <a:tailEnd type="none" w="med" len="med"/>
                          </a:ln>
                        </wps:spPr>
                        <wps:bodyPr/>
                      </wps:wsp>
                      <wps:wsp>
                        <wps:cNvPr id="454" name="直接箭头连接符 454"/>
                        <wps:cNvCnPr/>
                        <wps:spPr>
                          <a:xfrm>
                            <a:off x="6155055" y="2146300"/>
                            <a:ext cx="1786255" cy="1905"/>
                          </a:xfrm>
                          <a:prstGeom prst="straightConnector1">
                            <a:avLst/>
                          </a:prstGeom>
                          <a:ln w="9525" cap="flat" cmpd="sng">
                            <a:solidFill>
                              <a:srgbClr val="000000"/>
                            </a:solidFill>
                            <a:prstDash val="solid"/>
                            <a:headEnd type="none" w="med" len="med"/>
                            <a:tailEnd type="none" w="med" len="med"/>
                          </a:ln>
                        </wps:spPr>
                        <wps:bodyPr/>
                      </wps:wsp>
                      <wps:wsp>
                        <wps:cNvPr id="455" name="直接箭头连接符 455"/>
                        <wps:cNvCnPr/>
                        <wps:spPr>
                          <a:xfrm flipV="1">
                            <a:off x="7943850" y="1058545"/>
                            <a:ext cx="635" cy="1069340"/>
                          </a:xfrm>
                          <a:prstGeom prst="straightConnector1">
                            <a:avLst/>
                          </a:prstGeom>
                          <a:ln w="9525" cap="flat" cmpd="sng">
                            <a:solidFill>
                              <a:srgbClr val="000000"/>
                            </a:solidFill>
                            <a:prstDash val="solid"/>
                            <a:headEnd type="none" w="med" len="med"/>
                            <a:tailEnd type="triangle" w="med" len="med"/>
                          </a:ln>
                        </wps:spPr>
                        <wps:bodyPr/>
                      </wps:wsp>
                      <wps:wsp>
                        <wps:cNvPr id="456" name="左箭头 456"/>
                        <wps:cNvSpPr/>
                        <wps:spPr>
                          <a:xfrm>
                            <a:off x="7073265" y="4584065"/>
                            <a:ext cx="231140" cy="589915"/>
                          </a:xfrm>
                          <a:prstGeom prst="leftArrow">
                            <a:avLst>
                              <a:gd name="adj1" fmla="val 50000"/>
                              <a:gd name="adj2" fmla="val 25000"/>
                            </a:avLst>
                          </a:prstGeom>
                          <a:solidFill>
                            <a:srgbClr val="C6D9F1"/>
                          </a:solidFill>
                          <a:ln w="9525" cap="flat" cmpd="sng">
                            <a:solidFill>
                              <a:srgbClr val="000000"/>
                            </a:solidFill>
                            <a:prstDash val="solid"/>
                            <a:miter/>
                            <a:headEnd type="none" w="med" len="med"/>
                            <a:tailEnd type="none" w="med" len="med"/>
                          </a:ln>
                        </wps:spPr>
                        <wps:bodyPr upright="1"/>
                      </wps:wsp>
                      <wps:wsp>
                        <wps:cNvPr id="457" name="直接箭头连接符 457"/>
                        <wps:cNvCnPr/>
                        <wps:spPr>
                          <a:xfrm flipH="1">
                            <a:off x="2704465" y="4888230"/>
                            <a:ext cx="755015" cy="635"/>
                          </a:xfrm>
                          <a:prstGeom prst="straightConnector1">
                            <a:avLst/>
                          </a:prstGeom>
                          <a:ln w="9525" cap="flat" cmpd="sng">
                            <a:solidFill>
                              <a:srgbClr val="000000"/>
                            </a:solidFill>
                            <a:prstDash val="solid"/>
                            <a:headEnd type="none" w="med" len="med"/>
                            <a:tailEnd type="triangle" w="med" len="med"/>
                          </a:ln>
                        </wps:spPr>
                        <wps:bodyPr/>
                      </wps:wsp>
                      <wps:wsp>
                        <wps:cNvPr id="458" name="直接箭头连接符 458"/>
                        <wps:cNvCnPr/>
                        <wps:spPr>
                          <a:xfrm flipV="1">
                            <a:off x="1327150" y="1090930"/>
                            <a:ext cx="635" cy="972185"/>
                          </a:xfrm>
                          <a:prstGeom prst="straightConnector1">
                            <a:avLst/>
                          </a:prstGeom>
                          <a:ln w="9525" cap="flat" cmpd="sng">
                            <a:solidFill>
                              <a:srgbClr val="000000"/>
                            </a:solidFill>
                            <a:prstDash val="solid"/>
                            <a:headEnd type="none" w="med" len="med"/>
                            <a:tailEnd type="triangle" w="med" len="med"/>
                          </a:ln>
                        </wps:spPr>
                        <wps:bodyPr/>
                      </wps:wsp>
                      <wps:wsp>
                        <wps:cNvPr id="459" name="直接箭头连接符 459"/>
                        <wps:cNvCnPr/>
                        <wps:spPr>
                          <a:xfrm flipH="1">
                            <a:off x="2441575" y="1470660"/>
                            <a:ext cx="302260" cy="635"/>
                          </a:xfrm>
                          <a:prstGeom prst="straightConnector1">
                            <a:avLst/>
                          </a:prstGeom>
                          <a:ln w="9525" cap="flat" cmpd="sng">
                            <a:solidFill>
                              <a:srgbClr val="000000"/>
                            </a:solidFill>
                            <a:prstDash val="solid"/>
                            <a:headEnd type="none" w="med" len="med"/>
                            <a:tailEnd type="triangle" w="med" len="med"/>
                          </a:ln>
                        </wps:spPr>
                        <wps:bodyPr/>
                      </wps:wsp>
                      <wps:wsp>
                        <wps:cNvPr id="460" name="文本框 460"/>
                        <wps:cNvSpPr txBox="1"/>
                        <wps:spPr>
                          <a:xfrm>
                            <a:off x="5057775" y="52482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461" name="矩形 461"/>
                        <wps:cNvSpPr/>
                        <wps:spPr>
                          <a:xfrm>
                            <a:off x="2115820" y="526796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462" name="矩形 462"/>
                        <wps:cNvSpPr/>
                        <wps:spPr>
                          <a:xfrm>
                            <a:off x="2423160" y="5267960"/>
                            <a:ext cx="298450" cy="158750"/>
                          </a:xfrm>
                          <a:prstGeom prst="rect">
                            <a:avLst/>
                          </a:prstGeom>
                          <a:solidFill>
                            <a:srgbClr val="548DD4"/>
                          </a:solidFill>
                          <a:ln w="9525">
                            <a:noFill/>
                          </a:ln>
                        </wps:spPr>
                        <wps:bodyPr lIns="18000" tIns="10800" rIns="18000" bIns="10800" upright="1"/>
                      </wps:wsp>
                      <wps:wsp>
                        <wps:cNvPr id="463" name="矩形 463"/>
                        <wps:cNvSpPr/>
                        <wps:spPr>
                          <a:xfrm>
                            <a:off x="2730500" y="5267960"/>
                            <a:ext cx="298450" cy="158750"/>
                          </a:xfrm>
                          <a:prstGeom prst="rect">
                            <a:avLst/>
                          </a:prstGeom>
                          <a:solidFill>
                            <a:srgbClr val="C6D9F1"/>
                          </a:solidFill>
                          <a:ln w="12700">
                            <a:noFill/>
                          </a:ln>
                        </wps:spPr>
                        <wps:bodyPr lIns="18000" tIns="10800" rIns="18000" bIns="10800" upright="1"/>
                      </wps:wsp>
                      <wps:wsp>
                        <wps:cNvPr id="464" name="矩形 464"/>
                        <wps:cNvSpPr/>
                        <wps:spPr>
                          <a:xfrm>
                            <a:off x="4755515" y="526796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465" name="矩形 465"/>
                        <wps:cNvSpPr/>
                        <wps:spPr>
                          <a:xfrm>
                            <a:off x="6073140" y="526796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466" name="文本框 466"/>
                        <wps:cNvSpPr txBox="1"/>
                        <wps:spPr>
                          <a:xfrm>
                            <a:off x="6395085" y="523875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467" name="文本框 467"/>
                        <wps:cNvSpPr txBox="1"/>
                        <wps:spPr>
                          <a:xfrm>
                            <a:off x="1917065" y="526351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468" name="文本框 468"/>
                        <wps:cNvSpPr txBox="1"/>
                        <wps:spPr>
                          <a:xfrm>
                            <a:off x="2990850" y="525780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469" name="下箭头 469"/>
                        <wps:cNvSpPr/>
                        <wps:spPr>
                          <a:xfrm>
                            <a:off x="5220970" y="2068830"/>
                            <a:ext cx="407035" cy="520065"/>
                          </a:xfrm>
                          <a:prstGeom prst="downArrow">
                            <a:avLst>
                              <a:gd name="adj1" fmla="val 50000"/>
                              <a:gd name="adj2" fmla="val 31942"/>
                            </a:avLst>
                          </a:prstGeom>
                          <a:solidFill>
                            <a:srgbClr val="D99594"/>
                          </a:solidFill>
                          <a:ln w="9525" cap="flat" cmpd="sng">
                            <a:solidFill>
                              <a:srgbClr val="000000"/>
                            </a:solidFill>
                            <a:prstDash val="solid"/>
                            <a:miter/>
                            <a:headEnd type="none" w="med" len="med"/>
                            <a:tailEnd type="none" w="med" len="med"/>
                          </a:ln>
                        </wps:spPr>
                        <wps:bodyPr vert="eaVert" upright="1"/>
                      </wps:wsp>
                      <wps:wsp>
                        <wps:cNvPr id="470" name="下箭头 470"/>
                        <wps:cNvSpPr/>
                        <wps:spPr>
                          <a:xfrm>
                            <a:off x="5219065" y="4042410"/>
                            <a:ext cx="407035" cy="316230"/>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471" name="文本框 471"/>
                        <wps:cNvSpPr txBox="1"/>
                        <wps:spPr>
                          <a:xfrm>
                            <a:off x="3879215" y="5476875"/>
                            <a:ext cx="1971675" cy="304800"/>
                          </a:xfrm>
                          <a:prstGeom prst="rect">
                            <a:avLst/>
                          </a:prstGeom>
                          <a:solidFill>
                            <a:srgbClr val="FFFFFF"/>
                          </a:solidFill>
                          <a:ln w="9525">
                            <a:noFill/>
                          </a:ln>
                        </wps:spPr>
                        <wps:txbx>
                          <w:txbxContent>
                            <w:p>
                              <w:pPr>
                                <w:rPr>
                                  <w:rFonts w:ascii="仿宋_GB2312" w:hAnsi="仿宋_GB2312" w:eastAsia="仿宋_GB2312" w:cs="仿宋_GB2312"/>
                                  <w:sz w:val="30"/>
                                  <w:szCs w:val="30"/>
                                </w:rPr>
                              </w:pPr>
                              <w:r>
                                <w:rPr>
                                  <w:rFonts w:hint="eastAsia" w:ascii="仿宋_GB2312" w:hAnsi="仿宋_GB2312" w:eastAsia="仿宋_GB2312" w:cs="仿宋_GB2312"/>
                                  <w:sz w:val="30"/>
                                  <w:szCs w:val="30"/>
                                </w:rPr>
                                <w:t>图7智能终端产业链</w:t>
                              </w:r>
                            </w:p>
                          </w:txbxContent>
                        </wps:txbx>
                        <wps:bodyPr lIns="0" tIns="0" rIns="0" bIns="0" upright="1"/>
                      </wps:wsp>
                    </wpc:wpc>
                  </a:graphicData>
                </a:graphic>
              </wp:inline>
            </w:drawing>
          </mc:Choice>
          <mc:Fallback>
            <w:pict>
              <v:group id="_x0000_s1026" o:spid="_x0000_s1026" o:spt="203" style="height:455.25pt;width:735.2pt;" coordsize="9337040,5781675" editas="canvas" o:gfxdata="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">
                <o:lock v:ext="edit" aspectratio="f"/>
                <v:shape id="_x0000_s1026" o:spid="_x0000_s1026" style="position:absolute;left:0;top:0;height:5781675;width:9337040;" filled="f" stroked="f" coordsize="21600,21600" o:gfxdata="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">
                  <v:fill on="f" focussize="0,0"/>
                  <v:stroke on="f"/>
                  <v:imagedata o:title=""/>
                  <o:lock v:ext="edit" aspectratio="t"/>
                </v:shape>
                <v:shape id="_x0000_s1026" o:spid="_x0000_s1026" o:spt="202" type="#_x0000_t202" style="position:absolute;left:7374255;top:4519295;height:827405;width:1803400;" fillcolor="#D8D8D8" filled="t" stroked="f" coordsize="21600,21600" o:gfxdata="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3l9FDVAAAABgEAAA8AAAAAAAAAAQAgAAAAIgAA&#10;AGRycy9kb3ducmV2LnhtbFBLAQIUABQAAAAIAIdO4kB+28eX0gEAAHYDAAAOAAAAAAAAAAEAIAAA&#10;ACQBAABkcnMvZTJvRG9jLnhtbFBLBQYAAAAABgAGAFkBAABoBQAAAAA=&#10;">
                  <v:fill on="t" focussize="0,0"/>
                  <v:stroke on="f"/>
                  <v:imagedata o:title=""/>
                  <o:lock v:ext="edit" aspectratio="f"/>
                  <v:textbox inset="0.5mm,0.3mm,0.5mm,0.3mm">
                    <w:txbxContent>
                      <w:p/>
                    </w:txbxContent>
                  </v:textbox>
                </v:shape>
                <v:shape id="_x0000_s1026" o:spid="_x0000_s1026" o:spt="202" type="#_x0000_t202" style="position:absolute;left:3453130;top:4364355;height:843915;width:3588385;" fillcolor="#D8D8D8" filled="t" stroked="f" coordsize="21600,21600" o:gfxdata="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N5fRQ1QAAAAYBAAAPAAAAAAAAAAEAIAAAACIA&#10;AABkcnMvZG93bnJldi54bWxQSwECFAAUAAAACACHTuJAkZPR4NMBAAB2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下游：设计与制造</w:t>
                        </w:r>
                      </w:p>
                    </w:txbxContent>
                  </v:textbox>
                </v:shape>
                <v:shape id="_x0000_s1026" o:spid="_x0000_s1026" o:spt="202" type="#_x0000_t202" style="position:absolute;left:3381375;top:2588895;height:1266190;width:3936365;" fillcolor="#D8D8D8" filled="t" stroked="f" coordsize="21600,21600" o:gfxdata="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3l9FDVAAAABgEAAA8AAAAAAAAAAQAgAAAAIgAA&#10;AGRycy9kb3ducmV2LnhtbFBLAQIUABQAAAAIAIdO4kBf1w200gEAAHcDAAAOAAAAAAAAAAEAIAAA&#10;ACQ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中游：零部件</w:t>
                        </w:r>
                      </w:p>
                    </w:txbxContent>
                  </v:textbox>
                </v:shape>
                <v:shape id="_x0000_s1026" o:spid="_x0000_s1026" o:spt="202" type="#_x0000_t202" style="position:absolute;left:2717800;top:1295400;height:753745;width:5095875;" fillcolor="#D8D8D8" filled="t" stroked="f" coordsize="21600,21600" o:gfxdata="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N5fRQ1QAAAAYBAAAPAAAAAAAAAAEAIAAAACIAAABk&#10;cnMvZG93bnJldi54bWxQSwECFAAUAAAACACHTuJANCUTedABAAB2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上游：关键芯片</w:t>
                        </w:r>
                      </w:p>
                    </w:txbxContent>
                  </v:textbox>
                </v:shape>
                <v:shape id="_x0000_s1026" o:spid="_x0000_s1026" o:spt="202" type="#_x0000_t202" style="position:absolute;left:0;top:26670;height:1079500;width:6826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jT/DdYAAAAGAQAADwAA&#10;AAAAAAABACAAAAAiAAAAZHJzL2Rvd25yZXYueG1sUEsBAhQAFAAAAAgAh07iQNVKOB4YAgAAJgQA&#10;AA4AAAAAAAAAAQAgAAAAJQ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汇顶科技</w:t>
                        </w:r>
                      </w:p>
                      <w:p>
                        <w:pPr>
                          <w:rPr>
                            <w:rFonts w:ascii="仿宋_GB2312" w:eastAsia="仿宋_GB2312"/>
                          </w:rPr>
                        </w:pPr>
                        <w:r>
                          <w:rPr>
                            <w:rFonts w:hint="eastAsia" w:ascii="仿宋_GB2312" w:eastAsia="仿宋_GB2312"/>
                          </w:rPr>
                          <w:t>思立微</w:t>
                        </w:r>
                      </w:p>
                      <w:p>
                        <w:pPr>
                          <w:rPr>
                            <w:rFonts w:ascii="仿宋_GB2312" w:eastAsia="仿宋_GB2312"/>
                          </w:rPr>
                        </w:pPr>
                        <w:r>
                          <w:rPr>
                            <w:rFonts w:hint="eastAsia" w:ascii="仿宋_GB2312" w:eastAsia="仿宋_GB2312"/>
                          </w:rPr>
                          <w:t>神盾</w:t>
                        </w:r>
                      </w:p>
                      <w:p>
                        <w:pPr>
                          <w:rPr>
                            <w:rFonts w:ascii="仿宋_GB2312" w:eastAsia="仿宋_GB2312"/>
                          </w:rPr>
                        </w:pPr>
                        <w:r>
                          <w:rPr>
                            <w:rFonts w:hint="eastAsia" w:ascii="仿宋_GB2312" w:eastAsia="仿宋_GB2312"/>
                          </w:rPr>
                          <w:t>迈瑞微</w:t>
                        </w:r>
                      </w:p>
                      <w:p>
                        <w:pPr>
                          <w:rPr>
                            <w:rFonts w:ascii="仿宋_GB2312" w:eastAsia="仿宋_GB2312"/>
                          </w:rPr>
                        </w:pPr>
                        <w:r>
                          <w:rPr>
                            <w:rFonts w:hint="eastAsia" w:ascii="仿宋_GB2312" w:eastAsia="仿宋_GB2312"/>
                          </w:rPr>
                          <w:t>IDEX</w:t>
                        </w:r>
                      </w:p>
                      <w:p>
                        <w:pPr>
                          <w:rPr>
                            <w:rFonts w:ascii="仿宋_GB2312" w:eastAsia="仿宋_GB2312"/>
                          </w:rPr>
                        </w:pPr>
                        <w:r>
                          <w:rPr>
                            <w:rFonts w:hint="eastAsia" w:ascii="仿宋_GB2312" w:eastAsia="仿宋_GB2312"/>
                          </w:rPr>
                          <w:t>Synaptics</w:t>
                        </w:r>
                      </w:p>
                    </w:txbxContent>
                  </v:textbox>
                </v:shape>
                <v:shape id="_x0000_s1026" o:spid="_x0000_s1026" o:spt="202" type="#_x0000_t202" style="position:absolute;left:739775;top:26670;height:1079500;width:87185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0/w3WAAAABgEA&#10;AA8AAAAAAAAAAQAgAAAAIgAAAGRycy9kb3ducmV2LnhtbFBLAQIUABQAAAAIAIdO4kDTO9CsHAIA&#10;ACs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敦泰、汇鼎、贝特莱、思立微、新思、集创北方、海栎乐、赛普拉斯、Mstar、义隆</w:t>
                        </w:r>
                      </w:p>
                    </w:txbxContent>
                  </v:textbox>
                </v:shape>
                <v:shape id="_x0000_s1026" o:spid="_x0000_s1026" o:spt="202" type="#_x0000_t202" style="position:absolute;left:1671955;top:26670;height:1079500;width:87185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T/DdYAAAAGAQAA&#10;DwAAAAAAAAABACAAAAAiAAAAZHJzL2Rvd25yZXYueG1sUEsBAhQAFAAAAAgAh07iQDn7y28bAgAA&#10;LA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矽创电子、奕力科技、联咏科技、奇景光电、格科微电子、敦泰电子、新相微电子</w:t>
                        </w:r>
                      </w:p>
                    </w:txbxContent>
                  </v:textbox>
                </v:shape>
                <v:shape id="_x0000_s1026" o:spid="_x0000_s1026" o:spt="202" type="#_x0000_t202" style="position:absolute;left:2755265;top:26670;height:628015;width:87185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0/w3WAAAABgEAAA8A&#10;AAAAAAAAAQAgAAAAIgAAAGRycy9kb3ducmV2LnhtbFBLAQIUABQAAAAIAIdO4kASotKGGQIAACsE&#10;AAAOAAAAAAAAAAEAIAAAACU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联发科、华为、展讯、联芯、威盛、互芯</w:t>
                        </w:r>
                      </w:p>
                    </w:txbxContent>
                  </v:textbox>
                </v:shape>
                <v:shape id="_x0000_s1026" o:spid="_x0000_s1026" o:spt="202" type="#_x0000_t202" style="position:absolute;left:3689985;top:26670;height:741680;width:871855;" fillcolor="#BFBFBF" filled="t" stroked="t" coordsize="21600,21600" o:gfxdata="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BXRGbUAAAABgEAAA8A&#10;AAAAAAAAAQAgAAAAIgAAAGRycy9kb3ducmV2LnhtbFBLAQIUABQAAAAIAIdO4kC2JQpOGwIAACcE&#10;AAAOAAAAAAAAAAEAIAAAACMBAABkcnMvZTJvRG9jLnhtbFBLBQYAAAAABgAGAFkBAACwBQAAAAA=&#10;">
                  <v:fill on="t" focussize="0,0"/>
                  <v:stroke weight="1.5pt" color="#548DD4" joinstyle="miter" dashstyle="1 1"/>
                  <v:imagedata o:title=""/>
                  <o:lock v:ext="edit" aspectratio="f"/>
                  <v:textbox inset="0.5mm,0mm,0.5mm,0.3mm">
                    <w:txbxContent>
                      <w:p>
                        <w:pPr>
                          <w:rPr>
                            <w:rFonts w:ascii="仿宋_GB2312" w:eastAsia="仿宋_GB2312"/>
                          </w:rPr>
                        </w:pPr>
                        <w:r>
                          <w:rPr>
                            <w:rFonts w:hint="eastAsia" w:ascii="仿宋_GB2312" w:eastAsia="仿宋_GB2312"/>
                          </w:rPr>
                          <w:t>RDA、唯捷创芯、中普微、中科汉天下、国民飞骧</w:t>
                        </w:r>
                      </w:p>
                    </w:txbxContent>
                  </v:textbox>
                </v:shape>
                <v:shape id="_x0000_s1026" o:spid="_x0000_s1026" o:spt="202" type="#_x0000_t202" style="position:absolute;left:4627880;top:26670;height:741680;width:871220;"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jT/DdYAAAAGAQAADwAA&#10;AAAAAAABACAAAAAiAAAAZHJzL2Rvd25yZXYueG1sUEsBAhQAFAAAAAgAh07iQKgkDmMYAgAAKwQA&#10;AA4AAAAAAAAAAQAgAAAAJQ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华为海思、博通、瑞芯微、联发科、高通、三星、苹果</w:t>
                        </w:r>
                      </w:p>
                    </w:txbxContent>
                  </v:textbox>
                </v:shape>
                <v:shape id="_x0000_s1026" o:spid="_x0000_s1026" o:spt="202" type="#_x0000_t202" style="position:absolute;left:5563870;top:1905;height:758190;width:8731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jT/DdYAAAAGAQAADwAAAAAA&#10;AAABACAAAAAiAAAAZHJzL2Rvd25yZXYueG1sUEsBAhQAFAAAAAgAh07iQF5YAQIVAgAAKgQAAA4A&#10;AAAAAAAAAQAgAAAAJQEAAGRycy9lMm9Eb2MueG1sUEsFBgAAAAAGAAYAWQEAAKwFAAAAAA==&#10;">
                  <v:fill on="t" focussize="0,0"/>
                  <v:stroke weight="1.5pt" color="#548DD4" joinstyle="miter" dashstyle="1 1"/>
                  <v:imagedata o:title=""/>
                  <o:lock v:ext="edit" aspectratio="f"/>
                  <v:textbox inset="0.5mm,0.3mm,0.5mm,0.3mm">
                    <w:txbxContent>
                      <w:p>
                        <w:r>
                          <w:rPr>
                            <w:rFonts w:hint="eastAsia" w:ascii="仿宋_GB2312" w:eastAsia="仿宋_GB2312"/>
                          </w:rPr>
                          <w:t>博通、赛普拉斯、高通、联发科、瑞昱、新岸线、RDA</w:t>
                        </w:r>
                      </w:p>
                    </w:txbxContent>
                  </v:textbox>
                </v:shape>
                <v:shape id="_x0000_s1026" o:spid="_x0000_s1026" o:spt="202" type="#_x0000_t202" style="position:absolute;left:6499225;top:10160;height:758190;width:8731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NP8N1gAAAAYBAAAP&#10;AAAAAAAAAAEAIAAAACIAAABkcnMvZG93bnJldi54bWxQSwECFAAUAAAACACHTuJAn71GjxoCAAAr&#10;BAAADgAAAAAAAAABACAAAAAl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矽力杰、晶丰、士兰微、芯朋微、东科、比亚迪、富满</w:t>
                        </w:r>
                      </w:p>
                    </w:txbxContent>
                  </v:textbox>
                </v:shape>
                <v:shape id="_x0000_s1026" o:spid="_x0000_s1026" o:spt="202" type="#_x0000_t202" style="position:absolute;left:7431405;top:0;height:1106170;width:8731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o0/w3WAAAABgEAAA8AAAAA&#10;AAAAAQAgAAAAIgAAAGRycy9kb3ducmV2LnhtbFBLAQIUABQAAAAIAIdO4kD92R6sFgIAACgEAAAO&#10;AAAAAAAAAAEAIAAAACUBAABkcnMvZTJvRG9jLnhtbFBLBQYAAAAABgAGAFkBAACt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Bosch、意法、德州仪器、罗姆、歌尔声学、大华股份、航天电子、华天科技、士兰微</w:t>
                        </w:r>
                      </w:p>
                    </w:txbxContent>
                  </v:textbox>
                </v:shape>
                <v:shape id="_x0000_s1026" o:spid="_x0000_s1026" o:spt="202" type="#_x0000_t202" style="position:absolute;left:8370570;top:0;height:1106170;width:87312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6NP8N1gAAAAYBAAAPAAAAAAAA&#10;AAEAIAAAACIAAABkcnMvZG93bnJldi54bWxQSwECFAAUAAAACACHTuJAh+tDDhQCAAAoBAAADgAA&#10;AAAAAAABACAAAAAlAQAAZHJzL2Uyb0RvYy54bWxQSwUGAAAAAAYABgBZAQAAqw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索尼、三星、武汉新芯、豪威、意法、格科微电子、比亚迪微电子、思比科微电子</w:t>
                        </w:r>
                      </w:p>
                    </w:txbxContent>
                  </v:textbox>
                </v:shape>
                <v:shape id="_x0000_s1026" o:spid="_x0000_s1026" o:spt="202" type="#_x0000_t202" style="position:absolute;left:1739900;top:1361440;height:248920;width:682625;"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ToxO1gAAAAYB&#10;AAAPAAAAAAAAAAEAIAAAACIAAABkcnMvZG93bnJldi54bWxQSwECFAAUAAAACACHTuJAmSZpex0C&#10;AAAtBAAADgAAAAAAAAABACAAAAAlAQAAZHJzL2Uyb0RvYy54bWxQSwUGAAAAAAYABgBZAQAAtAUA&#10;AAAA&#10;">
                  <v:fill on="t" focussize="0,0"/>
                  <v:stroke weight="1.5pt" color="#548DD4" joinstyle="miter" dashstyle="1 1"/>
                  <v:imagedata o:title=""/>
                  <o:lock v:ext="edit" aspectratio="f"/>
                  <v:textbox inset="0.5mm,0.3mm,0.5mm,0.3mm">
                    <w:txbxContent>
                      <w:p>
                        <w:pPr>
                          <w:jc w:val="left"/>
                          <w:rPr>
                            <w:rFonts w:ascii="仿宋_GB2312" w:eastAsia="仿宋_GB2312"/>
                          </w:rPr>
                        </w:pPr>
                        <w:r>
                          <w:rPr>
                            <w:rFonts w:hint="eastAsia" w:ascii="仿宋_GB2312" w:eastAsia="仿宋_GB2312"/>
                          </w:rPr>
                          <w:t>天润达</w:t>
                        </w:r>
                      </w:p>
                      <w:p>
                        <w:pPr>
                          <w:jc w:val="left"/>
                        </w:pPr>
                      </w:p>
                    </w:txbxContent>
                  </v:textbox>
                </v:shape>
                <v:shape id="_x0000_s1026" o:spid="_x0000_s1026" o:spt="202" type="#_x0000_t202" style="position:absolute;left:2795270;top:1514475;height:207645;width:79946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BNRC1h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基带芯片</w:t>
                        </w:r>
                      </w:p>
                    </w:txbxContent>
                  </v:textbox>
                </v:shape>
                <v:shape id="_x0000_s1026" o:spid="_x0000_s1026" o:spt="202" type="#_x0000_t202" style="position:absolute;left:3764280;top:1514475;height:207645;width:80010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q4Szwt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射频芯片</w:t>
                        </w:r>
                      </w:p>
                    </w:txbxContent>
                  </v:textbox>
                </v:shape>
                <v:shape id="_x0000_s1026" o:spid="_x0000_s1026" o:spt="202" type="#_x0000_t202" style="position:absolute;left:4625340;top:1514475;height:207645;width:79819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Bw9MoH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应用处理器</w:t>
                        </w:r>
                      </w:p>
                    </w:txbxContent>
                  </v:textbox>
                </v:shape>
                <v:shape id="_x0000_s1026" o:spid="_x0000_s1026" o:spt="202" type="#_x0000_t202" style="position:absolute;left:5561330;top:1514475;height:207645;width:95885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D7w0jm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无线通信芯片</w:t>
                        </w:r>
                      </w:p>
                    </w:txbxContent>
                  </v:textbox>
                </v:shape>
                <v:shape id="_x0000_s1026" o:spid="_x0000_s1026" o:spt="202" type="#_x0000_t202" style="position:absolute;left:6597015;top:1514475;height:207645;width:93154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CJSrYP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电源管理芯片</w:t>
                        </w:r>
                      </w:p>
                    </w:txbxContent>
                  </v:textbox>
                </v:shape>
                <v:shape id="_x0000_s1026" o:spid="_x0000_s1026" o:spt="202" type="#_x0000_t202" style="position:absolute;left:2914015;top:1804035;height:193040;width:927735;" fillcolor="#548DD4" filled="t" stroked="f" coordsize="21600,21600" o:gfxdata="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Hcy081wAAAAYBAAAPAAAAAAAAAAEAIAAAACIAAABk&#10;cnMvZG93bnJldi54bWxQSwECFAAUAAAACACHTuJAKuE9ls4BAAB1AwAADgAAAAAAAAABACAAAAAm&#10;AQAAZHJzL2Uyb0RvYy54bWxQSwUGAAAAAAYABgBZAQAAZ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面板驱动芯片</w:t>
                        </w:r>
                      </w:p>
                    </w:txbxContent>
                  </v:textbox>
                </v:shape>
                <v:shape id="_x0000_s1026" o:spid="_x0000_s1026" o:spt="202" type="#_x0000_t202" style="position:absolute;left:3908425;top:1804035;height:207645;width:769620;" fillcolor="#548DD4" filled="t" stroked="f" coordsize="21600,21600" o:gfxdata="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dzLTzXAAAABgEAAA8AAAAAAAAAAQAgAAAA&#10;IgAAAGRycy9kb3ducmV2LnhtbFBLAQIUABQAAAAIAIdO4kDtDIVF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触控芯片</w:t>
                        </w:r>
                      </w:p>
                    </w:txbxContent>
                  </v:textbox>
                </v:shape>
                <v:shape id="_x0000_s1026" o:spid="_x0000_s1026" o:spt="202" type="#_x0000_t202" style="position:absolute;left:4625340;top:1804035;height:207645;width:95821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&#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6EuLAd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指纹识别芯片</w:t>
                        </w:r>
                      </w:p>
                    </w:txbxContent>
                  </v:textbox>
                </v:shape>
                <v:shape id="_x0000_s1026" o:spid="_x0000_s1026" o:spt="202" type="#_x0000_t202" style="position:absolute;left:5660390;top:1804035;height:207645;width:85979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&#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6T7Wjt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传感器芯片</w:t>
                        </w:r>
                      </w:p>
                    </w:txbxContent>
                  </v:textbox>
                </v:shape>
                <v:shape id="_x0000_s1026" o:spid="_x0000_s1026" o:spt="202" type="#_x0000_t202" style="position:absolute;left:6601460;top:1804035;height:193040;width:104140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86XRNQAAAAGAQAADwAAAAAAAAABACAAAAAiAAAAZHJz&#10;L2Rvd25yZXYueG1sUEsBAhQAFAAAAAgAh07iQI5ZcjzPAQAAdwMAAA4AAAAAAAAAAQAgAAAAIwEA&#10;AGRycy9lMm9Eb2MueG1sUEsFBgAAAAAGAAYAWQEAAGQ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图像传感器芯片</w:t>
                        </w:r>
                      </w:p>
                    </w:txbxContent>
                  </v:textbox>
                </v:shape>
                <v:shape id="_x0000_s1026" o:spid="_x0000_s1026" o:spt="202" type="#_x0000_t202" style="position:absolute;left:420370;top:1473200;height:248920;width:682625;"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U6MTtYAAAAGAQAA&#10;DwAAAAAAAAABACAAAAAiAAAAZHJzL2Rvd25yZXYueG1sUEsBAhQAFAAAAAgAh07iQCfZi18bAgAA&#10;LA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欧朗电子</w:t>
                        </w:r>
                      </w:p>
                      <w:p>
                        <w:pPr>
                          <w:jc w:val="left"/>
                        </w:pPr>
                      </w:p>
                    </w:txbxContent>
                  </v:textbox>
                </v:shape>
                <v:shape id="_x0000_s1026" o:spid="_x0000_s1026" o:spt="202" type="#_x0000_t202" style="position:absolute;left:0;top:2303780;height:1042035;width:87185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jT/DdYAAAAGAQAADwAA&#10;AAAAAAABACAAAAAiAAAAZHJzL2Rvd25yZXYueG1sUEsBAhQAFAAAAAgAh07iQHro+eIYAgAAKAQA&#10;AA4AAAAAAAAAAQAgAAAAJQ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欧菲光、舜宇光学、东聚电子、四季春、桑莱士光电、光阵光电</w:t>
                        </w:r>
                      </w:p>
                    </w:txbxContent>
                  </v:textbox>
                </v:shape>
                <v:shape id="_x0000_s1026" o:spid="_x0000_s1026" o:spt="202" type="#_x0000_t202" style="position:absolute;left:951865;top:2303780;height:1042035;width:69024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T/DdYAAAAGAQAA&#10;DwAAAAAAAAABACAAAAAiAAAAZHJzL2Rvd25yZXYueG1sUEsBAhQAFAAAAAgAh07iQADl/kkbAgAA&#10;LQ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华映科技、莱宝高科、深科技、长信科技</w:t>
                        </w:r>
                      </w:p>
                    </w:txbxContent>
                  </v:textbox>
                </v:shape>
                <v:shape id="_x0000_s1026" o:spid="_x0000_s1026" o:spt="202" type="#_x0000_t202" style="position:absolute;left:1808480;top:2303780;height:1042035;width:682625;"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ToxO1gAAAAYB&#10;AAAPAAAAAAAAAAEAIAAAACIAAABkcnMvZG93bnJldi54bWxQSwECFAAUAAAACACHTuJAd6aPvh0C&#10;AAAuBAAADgAAAAAAAAABACAAAAAl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信濠手机玻璃盖板、博尔思3D玻璃盖板</w:t>
                        </w:r>
                      </w:p>
                      <w:p>
                        <w:pPr>
                          <w:jc w:val="left"/>
                        </w:pPr>
                      </w:p>
                    </w:txbxContent>
                  </v:textbox>
                </v:shape>
                <v:shape id="_x0000_s1026" o:spid="_x0000_s1026" o:spt="202" type="#_x0000_t202" style="position:absolute;left:3435350;top:2831465;height:207645;width:47688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fzpdE1AAAAAYBAAAPAAAAAAAAAAEAIAAAACIA&#10;AABkcnMvZG93bnJldi54bWxQSwECFAAUAAAACACHTuJAICNU39QBAAB2AwAADgAAAAAAAAABACAA&#10;AAAjAQAAZHJzL2Uyb0RvYy54bWxQSwUGAAAAAAYABgBZAQAAaQ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内存</w:t>
                        </w:r>
                      </w:p>
                    </w:txbxContent>
                  </v:textbox>
                </v:shape>
                <v:shape id="_x0000_s1026" o:spid="_x0000_s1026" o:spt="202" type="#_x0000_t202" style="position:absolute;left:3938905;top:2831465;height:207645;width:59817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KMqVoPSAQAAdgMAAA4AAAAAAAAAAQAgAAAA&#10;IwEAAGRycy9lMm9Eb2MueG1sUEsFBgAAAAAGAAYAWQEAAGcFAAAAAA==&#10;">
                  <v:fill on="t" focussize="0,0"/>
                  <v:stroke on="f" weight="1pt"/>
                  <v:imagedata o:title=""/>
                  <o:lock v:ext="edit" aspectratio="f"/>
                  <v:textbox inset="0.5mm,0.3mm,0.5mm,0.3mm">
                    <w:txbxContent>
                      <w:p>
                        <w:pPr>
                          <w:rPr>
                            <w:rFonts w:ascii="仿宋_GB2312" w:eastAsia="仿宋_GB2312"/>
                          </w:rPr>
                        </w:pPr>
                        <w:r>
                          <w:rPr>
                            <w:rFonts w:hint="eastAsia" w:ascii="仿宋_GB2312" w:eastAsia="仿宋_GB2312"/>
                          </w:rPr>
                          <w:t>触控面板</w:t>
                        </w:r>
                      </w:p>
                    </w:txbxContent>
                  </v:textbox>
                </v:shape>
                <v:shape id="_x0000_s1026" o:spid="_x0000_s1026" o:spt="202" type="#_x0000_t202" style="position:absolute;left:4564380;top:2831465;height:207645;width:429260;" fillcolor="#548DD4" filled="t" stroked="f" coordsize="21600,21600" o:gfxdata="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dzLTzXAAAABgEAAA8AAAAAAAAAAQAgAAAA&#10;IgAAAGRycy9kb3ducmV2LnhtbFBLAQIUABQAAAAIAIdO4kBC9vCc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盖板</w:t>
                        </w:r>
                      </w:p>
                    </w:txbxContent>
                  </v:textbox>
                </v:shape>
                <v:shape id="_x0000_s1026" o:spid="_x0000_s1026" o:spt="202" type="#_x0000_t202" style="position:absolute;left:5029835;top:2831465;height:207645;width:59817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NpD9tX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摄像头</w:t>
                        </w:r>
                      </w:p>
                    </w:txbxContent>
                  </v:textbox>
                </v:shape>
                <v:shape id="_x0000_s1026" o:spid="_x0000_s1026" o:spt="202" type="#_x0000_t202" style="position:absolute;left:5670550;top:2831465;height:207645;width:44005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BHBZAM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天线</w:t>
                        </w:r>
                      </w:p>
                    </w:txbxContent>
                  </v:textbox>
                </v:shape>
                <v:shape id="_x0000_s1026" o:spid="_x0000_s1026" o:spt="202" type="#_x0000_t202" style="position:absolute;left:6137275;top:2831465;height:207645;width:472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Ctsihv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电池</w:t>
                        </w:r>
                      </w:p>
                    </w:txbxContent>
                  </v:textbox>
                </v:shape>
                <v:shape id="_x0000_s1026" o:spid="_x0000_s1026" o:spt="202" type="#_x0000_t202" style="position:absolute;left:6647815;top:2831465;height:207645;width:59817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Ol0TUAAAABgEAAA8AAAAAAAAAAQAgAAAAIgAA&#10;AGRycy9kb3ducmV2LnhtbFBLAQIUABQAAAAIAIdO4kAf68Vb0wEAAHYDAAAOAAAAAAAAAAEAIAAA&#10;ACM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电声元件</w:t>
                        </w:r>
                      </w:p>
                    </w:txbxContent>
                  </v:textbox>
                </v:shape>
                <v:shape id="_x0000_s1026" o:spid="_x0000_s1026" o:spt="202" type="#_x0000_t202" style="position:absolute;left:2555875;top:2303780;height:1042035;width:75374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0/w3WAAAABgEA&#10;AA8AAAAAAAAAAQAgAAAAIgAAAGRycy9kb3ducmV2LnhtbFBLAQIUABQAAAAIAIdO4kAQqt2CHAIA&#10;AC4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矽三星、SK海力士、紫光国微、兆易创新、长江存储</w:t>
                        </w:r>
                      </w:p>
                    </w:txbxContent>
                  </v:textbox>
                </v:shape>
                <v:shape id="_x0000_s1026" o:spid="_x0000_s1026" o:spt="202" type="#_x0000_t202" style="position:absolute;left:3435350;top:3580765;height:207645;width:743585;" fillcolor="#1F497D" filled="t" stroked="t" coordsize="21600,21600" o:gfxdata="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jjRxdYAAAAGAQAADwAAAAAAAAABACAA&#10;AAAiAAAAZHJzL2Rvd25yZXYueG1sUEsBAhQAFAAAAAgAh07iQN76dtMPAgAALAQAAA4AAAAAAAAA&#10;AQAgAAAAJQEAAGRycy9lMm9Eb2MueG1sUEsFBgAAAAAGAAYAWQEAAKYFAAAAAA==&#10;">
                  <v:fill on="t" focussize="0,0"/>
                  <v:stroke weight="1pt" color="#1F497D" joinstyle="miter"/>
                  <v:imagedata o:title=""/>
                  <o:lock v:ext="edit" aspectratio="f"/>
                  <v:textbox inset="0.5mm,0.3mm,0.5mm,0.3mm">
                    <w:txbxContent>
                      <w:p>
                        <w:pPr>
                          <w:jc w:val="center"/>
                          <w:rPr>
                            <w:color w:val="FFFFFF"/>
                          </w:rPr>
                        </w:pPr>
                        <w:r>
                          <w:rPr>
                            <w:rFonts w:hint="eastAsia"/>
                            <w:color w:val="FFFFFF"/>
                          </w:rPr>
                          <w:t>PCB、FPC</w:t>
                        </w:r>
                      </w:p>
                    </w:txbxContent>
                  </v:textbox>
                </v:shape>
                <v:shape id="_x0000_s1026" o:spid="_x0000_s1026" o:spt="202" type="#_x0000_t202" style="position:absolute;left:4249420;top:3580765;height:207645;width:542925;" fillcolor="#548DD4" filled="t" stroked="f" coordsize="21600,21600" o:gfxdata="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dzLTzXAAAABgEAAA8AAAAAAAAAAQAgAAAA&#10;IgAAAGRycy9kb3ducmV2LnhtbFBLAQIUABQAAAAIAIdO4kA8nVzU0wEAAHUDAAAOAAAAAAAAAAEA&#10;IAAAACY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外壳</w:t>
                        </w:r>
                      </w:p>
                    </w:txbxContent>
                  </v:textbox>
                </v:shape>
                <v:shape id="_x0000_s1026" o:spid="_x0000_s1026" o:spt="202" type="#_x0000_t202" style="position:absolute;left:4864100;top:3580765;height:207645;width:59817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kIcl8N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连接器</w:t>
                        </w:r>
                      </w:p>
                    </w:txbxContent>
                  </v:textbox>
                </v:shape>
                <v:shape id="_x0000_s1026" o:spid="_x0000_s1026" o:spt="202" type="#_x0000_t202" style="position:absolute;left:5522595;top:3580765;height:207645;width:172339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H6cmKNEBAAB3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被动元件（电感、电容、电阻）</w:t>
                        </w:r>
                      </w:p>
                    </w:txbxContent>
                  </v:textbox>
                </v:shape>
                <v:shape id="_x0000_s1026" o:spid="_x0000_s1026" o:spt="202" type="#_x0000_t202" style="position:absolute;left:420370;top:3515360;height:634365;width:1388110;"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1OjE7WAAAABgEA&#10;AA8AAAAAAAAAAQAgAAAAIgAAAGRycy9kb3ducmV2LnhtbFBLAQIUABQAAAAIAIdO4kCH4s0gHAIA&#10;AC0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绿创电子、山鼎智能装备、益鼎精密电子、慧铖科技、志茂精密五金</w:t>
                        </w:r>
                      </w:p>
                    </w:txbxContent>
                  </v:textbox>
                </v:shape>
                <v:shape id="_x0000_s1026" o:spid="_x0000_s1026" o:spt="202" type="#_x0000_t202" style="position:absolute;left:1921510;top:3515360;height:634365;width:1299210;"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1OjE7WAAAABgEAAA8A&#10;AAAAAAAAAQAgAAAAIgAAAGRycy9kb3ducmV2LnhtbFBLAQIUABQAAAAIAIdO4kAL7wf2GQIAAC4E&#10;AAAOAAAAAAAAAAEAIAAAACU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上达电子、沪士电子、欣兴电子、定颖电子</w:t>
                        </w:r>
                      </w:p>
                    </w:txbxContent>
                  </v:textbox>
                </v:shape>
                <v:shape id="_x0000_s1026" o:spid="_x0000_s1026" o:spt="202" type="#_x0000_t202" style="position:absolute;left:3564890;top:4613910;height:207645;width:148780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LC6MnfSAQAAdw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智能手机、平板电脑</w:t>
                        </w:r>
                      </w:p>
                    </w:txbxContent>
                  </v:textbox>
                </v:shape>
                <v:shape id="_x0000_s1026" o:spid="_x0000_s1026" o:spt="202" type="#_x0000_t202" style="position:absolute;left:5140325;top:461645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Ef6k+T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可穿戴设备</w:t>
                        </w:r>
                      </w:p>
                    </w:txbxContent>
                  </v:textbox>
                </v:shape>
                <v:shape id="_x0000_s1026" o:spid="_x0000_s1026" o:spt="202" type="#_x0000_t202" style="position:absolute;left:6088380;top:462661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&#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J41ISj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智能电视</w:t>
                        </w:r>
                      </w:p>
                    </w:txbxContent>
                  </v:textbox>
                </v:shape>
                <v:shape id="_x0000_s1026" o:spid="_x0000_s1026" o:spt="202" type="#_x0000_t202" style="position:absolute;left:7390765;top:2372360;height:970915;width:76263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NP8N1gAAAAYB&#10;AAAPAAAAAAAAAAEAIAAAACIAAABkcnMvZG93bnJldi54bWxQSwECFAAUAAAACACHTuJAVSCeVB0C&#10;AAAtBAAADgAAAAAAAAABACAAAAAl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华为、凯瑟琳、康普、安费诺、安弗施、京信、通宇、摩比</w:t>
                        </w:r>
                      </w:p>
                    </w:txbxContent>
                  </v:textbox>
                </v:shape>
                <v:shape id="_x0000_s1026" o:spid="_x0000_s1026" o:spt="202" type="#_x0000_t202" style="position:absolute;left:8214360;top:2364105;height:772795;width:282575;" fillcolor="#C6D9F1" filled="t" stroked="t" coordsize="21600,21600" o:gfxdata="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U6MTtYAAAAGAQAA&#10;DwAAAAAAAAABACAAAAAiAAAAZHJzL2Rvd25yZXYueG1sUEsBAhQAFAAAAAgAh07iQKeqyXUbAgAA&#10;LQ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竞业电子</w:t>
                        </w:r>
                      </w:p>
                      <w:p>
                        <w:pPr>
                          <w:jc w:val="left"/>
                        </w:pPr>
                      </w:p>
                    </w:txbxContent>
                  </v:textbox>
                </v:shape>
                <v:shape id="_x0000_s1026" o:spid="_x0000_s1026" o:spt="202" type="#_x0000_t202" style="position:absolute;left:7390765;top:3612515;height:812800;width:39814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0/w3WAAAABgEA&#10;AA8AAAAAAAAAAQAgAAAAIgAAAGRycy9kb3ducmV2LnhtbFBLAQIUABQAAAAIAIdO4kDt/BqkHAIA&#10;AC0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立讯精密</w:t>
                        </w:r>
                      </w:p>
                      <w:p>
                        <w:pPr>
                          <w:rPr>
                            <w:rFonts w:ascii="仿宋_GB2312" w:eastAsia="仿宋_GB2312"/>
                          </w:rPr>
                        </w:pPr>
                        <w:r>
                          <w:rPr>
                            <w:rFonts w:hint="eastAsia" w:ascii="仿宋_GB2312" w:eastAsia="仿宋_GB2312"/>
                          </w:rPr>
                          <w:t>长盈精密</w:t>
                        </w:r>
                      </w:p>
                    </w:txbxContent>
                  </v:textbox>
                </v:shape>
                <v:shape id="_x0000_s1026" o:spid="_x0000_s1026" o:spt="202" type="#_x0000_t202" style="position:absolute;left:8870950;top:3612515;height:843915;width:326390;"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NP8N1gAAAAYBAAAP&#10;AAAAAAAAAAEAIAAAACIAAABkcnMvZG93bnJldi54bWxQSwECFAAUAAAACACHTuJABdTrgBoCAAAt&#10;BAAADgAAAAAAAAABACAAAAAlAQAAZHJzL2Uyb0RvYy54bWxQSwUGAAAAAAYABgBZAQAAsQUAAAAA&#10;">
                  <v:fill on="t" focussize="0,0"/>
                  <v:stroke weight="1.5pt" color="#548DD4" joinstyle="miter" dashstyle="1 1"/>
                  <v:imagedata o:title=""/>
                  <o:lock v:ext="edit" aspectratio="f"/>
                  <v:textbox inset="0.5mm,0.3mm,0.5mm,0.3mm">
                    <w:txbxContent>
                      <w:p>
                        <w:pPr>
                          <w:rPr>
                            <w:rFonts w:hint="eastAsia" w:ascii="仿宋_GB2312" w:eastAsia="仿宋_GB2312"/>
                          </w:rPr>
                        </w:pPr>
                        <w:r>
                          <w:rPr>
                            <w:rFonts w:hint="eastAsia" w:ascii="仿宋_GB2312" w:eastAsia="仿宋_GB2312"/>
                          </w:rPr>
                          <w:t>瑞声</w:t>
                        </w:r>
                      </w:p>
                      <w:p>
                        <w:pPr>
                          <w:rPr>
                            <w:rFonts w:hint="eastAsia" w:ascii="仿宋_GB2312" w:eastAsia="仿宋_GB2312"/>
                          </w:rPr>
                        </w:pPr>
                        <w:r>
                          <w:rPr>
                            <w:rFonts w:hint="eastAsia" w:ascii="仿宋_GB2312" w:eastAsia="仿宋_GB2312"/>
                          </w:rPr>
                          <w:t>科技</w:t>
                        </w:r>
                      </w:p>
                      <w:p>
                        <w:pPr>
                          <w:rPr>
                            <w:rFonts w:hint="eastAsia" w:ascii="仿宋_GB2312" w:eastAsia="仿宋_GB2312"/>
                          </w:rPr>
                        </w:pPr>
                        <w:r>
                          <w:rPr>
                            <w:rFonts w:hint="eastAsia" w:ascii="仿宋_GB2312" w:eastAsia="仿宋_GB2312"/>
                          </w:rPr>
                          <w:t>歌尔</w:t>
                        </w:r>
                      </w:p>
                      <w:p>
                        <w:pPr>
                          <w:rPr>
                            <w:rFonts w:ascii="仿宋_GB2312" w:eastAsia="仿宋_GB2312"/>
                          </w:rPr>
                        </w:pPr>
                        <w:r>
                          <w:rPr>
                            <w:rFonts w:hint="eastAsia" w:ascii="仿宋_GB2312" w:eastAsia="仿宋_GB2312"/>
                          </w:rPr>
                          <w:t>股份</w:t>
                        </w:r>
                      </w:p>
                    </w:txbxContent>
                  </v:textbox>
                </v:shape>
                <v:shape id="_x0000_s1026" o:spid="_x0000_s1026" o:spt="202" type="#_x0000_t202" style="position:absolute;left:7843520;top:3612515;height:907415;width:65849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0/w3WAAAABgEA&#10;AA8AAAAAAAAAAQAgAAAAIgAAAGRycy9kb3ducmV2LnhtbFBLAQIUABQAAAAIAIdO4kBs57sYHAIA&#10;AC0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三星、TDK、法拉电子、艾华集团、风华高科、三环</w:t>
                        </w:r>
                      </w:p>
                    </w:txbxContent>
                  </v:textbox>
                </v:shape>
                <v:shape id="_x0000_s1026" o:spid="_x0000_s1026" o:spt="202" type="#_x0000_t202" style="position:absolute;left:3825240;top:488442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L8VidnSAQAAdg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智能汽车</w:t>
                        </w:r>
                      </w:p>
                    </w:txbxContent>
                  </v:textbox>
                </v:shape>
                <v:shape id="_x0000_s1026" o:spid="_x0000_s1026" o:spt="202" type="#_x0000_t202" style="position:absolute;left:4949825;top:489585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uoxMdN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智能家居</w:t>
                        </w:r>
                      </w:p>
                    </w:txbxContent>
                  </v:textbox>
                </v:shape>
                <v:shape id="_x0000_s1026" o:spid="_x0000_s1026" o:spt="202" type="#_x0000_t202" style="position:absolute;left:6088380;top:4895850;height:207645;width:853440;"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&#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ZtUgjdEBAAB2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AR/VR</w:t>
                        </w:r>
                      </w:p>
                    </w:txbxContent>
                  </v:textbox>
                </v:shape>
                <v:shape id="_x0000_s1026" o:spid="_x0000_s1026" o:spt="202" type="#_x0000_t202" style="position:absolute;left:7487285;top:4571365;height:207645;width:148780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&#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zpdE1AAAAAYBAAAPAAAAAAAAAAEAIAAAACIAAABk&#10;cnMvZG93bnJldi54bWxQSwECFAAUAAAACACHTuJA681XeNEBAAB3AwAADgAAAAAAAAABACAAAAAj&#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云服务与大数据平台</w:t>
                        </w:r>
                      </w:p>
                    </w:txbxContent>
                  </v:textbox>
                </v:shape>
                <v:shape id="_x0000_s1026" o:spid="_x0000_s1026" o:spt="202" type="#_x0000_t202" style="position:absolute;left:7487285;top:4836795;height:207645;width:148780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86XRNQAAAAGAQAADwAAAAAAAAABACAAAAAiAAAA&#10;ZHJzL2Rvd25yZXYueG1sUEsBAhQAFAAAAAgAh07iQFicfHvSAQAAdwMAAA4AAAAAAAAAAQAgAAAA&#10;IwEAAGRycy9lMm9Eb2MueG1sUEsFBgAAAAAGAAYAWQEAAGc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操作系统平台</w:t>
                        </w:r>
                      </w:p>
                    </w:txbxContent>
                  </v:textbox>
                </v:shape>
                <v:shape id="_x0000_s1026" o:spid="_x0000_s1026" o:spt="202" type="#_x0000_t202" style="position:absolute;left:7487285;top:5092700;height:207645;width:1487805;" fillcolor="#C6D9F1" filled="t" stroked="f" coordsize="21600,21600" o:gfxdata="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Ol0TUAAAABgEAAA8AAAAAAAAAAQAgAAAAIgAAAGRy&#10;cy9kb3ducmV2LnhtbFBLAQIUABQAAAAIAIdO4kDkb0vK0AEAAHcDAAAOAAAAAAAAAAEAIAAAACM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应用平台</w:t>
                        </w:r>
                      </w:p>
                    </w:txbxContent>
                  </v:textbox>
                </v:shape>
                <v:shape id="_x0000_s1026" o:spid="_x0000_s1026" o:spt="202" type="#_x0000_t202" style="position:absolute;left:1179195;top:4710430;height:303530;width:1537970;"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NP8N1gAAAAYBAAAP&#10;AAAAAAAAAAEAIAAAACIAAABkcnMvZG93bnJldi54bWxQSwECFAAUAAAACACHTuJAL+R3RRoCAAAu&#10;BAAADgAAAAAAAAABACAAAAAl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华为、小米、联想</w:t>
                        </w:r>
                      </w:p>
                    </w:txbxContent>
                  </v:textbox>
                </v:shape>
                <v:shape id="_x0000_s1026" o:spid="_x0000_s1026" o:spt="32" type="#_x0000_t32" style="position:absolute;left:3167380;top:650240;flip:y;height:85344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Bv5OrM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4150360;top:772795;flip:y;height:68770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oZdt1wAAAAYBAAAPAAAAAAAAAAEAIAAAACIAAABkcnMvZG93&#10;bnJldi54bWxQSwECFAAUAAAACACHTuJAqj+2SgECAAC8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5052060;top:749935;flip:y;height:74549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aGXbdcAAAAGAQAADwAAAAAAAAABACAAAAAiAAAAZHJzL2Rvd25y&#10;ZXYueG1sUEsBAhQAFAAAAAgAh07iQHL2dt//AQAAvA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6014720;top:749935;flip:y;height:74549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ChB50K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6971665;top:763905;flip:y;height:70929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C2ql5l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2730500;top:1944370;height:635;width:16192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Rvon1QAAAAYBAAAPAAAAAAAAAAEAIAAAACIAAABkcnMvZG93bnJldi54bWxQSwECFAAUAAAA&#10;CACHTuJAgwNMv/EBAACvAwAADgAAAAAAAAABACAAAAAkAQAAZHJzL2Uyb0RvYy54bWxQSwUGAAAA&#10;AAYABgBZAQAAhwUAAAAA&#10;">
                  <v:fill on="f" focussize="0,0"/>
                  <v:stroke color="#000000" joinstyle="round"/>
                  <v:imagedata o:title=""/>
                  <o:lock v:ext="edit" aspectratio="f"/>
                </v:shape>
                <v:shape id="_x0000_s1026" o:spid="_x0000_s1026" o:spt="32" type="#_x0000_t32" style="position:absolute;left:2669540;top:302895;flip:y;height:1642110;width:12700;"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HR2S1QAAAAYBAAAPAAAAAAAAAAEAIAAAACIAAABkcnMvZG93bnJldi54&#10;bWxQSwECFAAUAAAACACHTuJAgG1YYv0BAAC7AwAADgAAAAAAAAABACAAAAAkAQAAZHJzL2Uyb0Rv&#10;Yy54bWxQSwUGAAAAAAYABgBZAQAAkwUAAAAA&#10;">
                  <v:fill on="f" focussize="0,0"/>
                  <v:stroke color="#000000" joinstyle="round"/>
                  <v:imagedata o:title=""/>
                  <o:lock v:ext="edit" aspectratio="f"/>
                </v:shape>
                <v:shape id="_x0000_s1026" o:spid="_x0000_s1026" o:spt="32" type="#_x0000_t32" style="position:absolute;left:2527935;top:302895;flip:x;height:635;width:15430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BjQ5IV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4250055;top:1954530;height:114300;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Eb6J9UAAAAGAQAADwAAAAAAAAABACAAAAAiAAAAZHJzL2Rvd25yZXYueG1sUEsBAhQAFAAA&#10;AAgAh07iQG4G2mXyAQAArwMAAA4AAAAAAAAAAQAgAAAAJAEAAGRycy9lMm9Eb2MueG1sUEsFBgAA&#10;AAAGAAYAWQEAAIgFAAAAAA==&#10;">
                  <v:fill on="f" focussize="0,0"/>
                  <v:stroke color="#000000" joinstyle="round"/>
                  <v:imagedata o:title=""/>
                  <o:lock v:ext="edit" aspectratio="f"/>
                </v:shape>
                <v:shape id="_x0000_s1026" o:spid="_x0000_s1026" o:spt="32" type="#_x0000_t32" style="position:absolute;left:760730;top:2058035;height:635;width:349948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G+ifVAAAABgEAAA8AAAAAAAAAAQAgAAAAIgAAAGRycy9kb3ducmV2LnhtbFBLAQIUABQA&#10;AAAIAIdO4kCGRs1M8wEAAK8DAAAOAAAAAAAAAAEAIAAAACQBAABkcnMvZTJvRG9jLnhtbFBLBQYA&#10;AAAABgAGAFkBAACJBQAAAAA=&#10;">
                  <v:fill on="f" focussize="0,0"/>
                  <v:stroke color="#000000" joinstyle="round"/>
                  <v:imagedata o:title=""/>
                  <o:lock v:ext="edit" aspectratio="f"/>
                </v:shape>
                <v:shape id="_x0000_s1026" o:spid="_x0000_s1026" o:spt="32" type="#_x0000_t32" style="position:absolute;left:760730;top:1724660;flip:y;height:32067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aGXbdcAAAAGAQAADwAAAAAAAAABACAAAAAiAAAAZHJzL2Rvd25y&#10;ZXYueG1sUEsBAhQAFAAAAAgAh07iQBDFavD/AQAAvA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5220335;top:2008505;height:125730;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Rvon1QAAAAYBAAAPAAAAAAAAAAEAIAAAACIAAABkcnMvZG93bnJldi54bWxQSwECFAAU&#10;AAAACACHTuJAijxLJPQBAACvAwAADgAAAAAAAAABACAAAAAkAQAAZHJzL2Uyb0RvYy54bWxQSwUG&#10;AAAAAAYABgBZAQAAigUAAAAA&#10;">
                  <v:fill on="f" focussize="0,0"/>
                  <v:stroke color="#000000" joinstyle="round"/>
                  <v:imagedata o:title=""/>
                  <o:lock v:ext="edit" aspectratio="f"/>
                </v:shape>
                <v:shape id="_x0000_s1026" o:spid="_x0000_s1026" o:spt="32" type="#_x0000_t32" style="position:absolute;left:285750;top:2132965;height:635;width:4939030;"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Eb6J9UAAAAGAQAADwAAAAAAAAABACAAAAAiAAAAZHJzL2Rvd25yZXYueG1sUEsBAhQA&#10;FAAAAAgAh07iQAcx2er1AQAArwMAAA4AAAAAAAAAAQAgAAAAJAEAAGRycy9lMm9Eb2MueG1sUEsF&#10;BgAAAAAGAAYAWQEAAIsFAAAAAA==&#10;">
                  <v:fill on="f" focussize="0,0"/>
                  <v:stroke color="#000000" joinstyle="round"/>
                  <v:imagedata o:title=""/>
                  <o:lock v:ext="edit" aspectratio="f"/>
                </v:shape>
                <v:shape id="_x0000_s1026" o:spid="_x0000_s1026" o:spt="32" type="#_x0000_t32" style="position:absolute;left:285750;top:1109980;flip:y;height:100774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aGXbdcAAAAGAQAADwAAAAAAAAABACAAAAAiAAAAZHJzL2Rvd25y&#10;ZXYueG1sUEsBAhQAFAAAAAgAh07iQAL49gb/AQAAvQMAAA4AAAAAAAAAAQAgAAAAJgEAAGRycy9l&#10;Mm9Eb2MueG1sUEsFBgAAAAAGAAYAWQEAAJcFAAAAAA==&#10;">
                  <v:fill on="f" focussize="0,0"/>
                  <v:stroke color="#000000" joinstyle="round" endarrow="block"/>
                  <v:imagedata o:title=""/>
                  <o:lock v:ext="edit" aspectratio="f"/>
                </v:shape>
                <v:shape id="_x0000_s1026" o:spid="_x0000_s1026" o:spt="32" type="#_x0000_t32" style="position:absolute;left:3288665;top:2965450;flip:x;height:635;width:151130;"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oZdt1wAAAAYBAAAPAAAAAAAAAAEAIAAAACIAAABkcnMvZG93&#10;bnJldi54bWxQSwECFAAUAAAACACHTuJASdDQ4g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4792345;top:2208530;flip:y;height:601345;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R0dktUAAAAGAQAADwAAAAAAAAABACAAAAAiAAAAZHJzL2Rvd25yZXYueG1sUEsB&#10;AhQAFAAAAAgAh07iQEryxVb4AQAAuQMAAA4AAAAAAAAAAQAgAAAAJAEAAGRycy9lMm9Eb2MueG1s&#10;UEsFBgAAAAAGAAYAWQEAAI4FAAAAAA==&#10;">
                  <v:fill on="f" focussize="0,0"/>
                  <v:stroke color="#000000" joinstyle="round"/>
                  <v:imagedata o:title=""/>
                  <o:lock v:ext="edit" aspectratio="f"/>
                </v:shape>
                <v:shape id="_x0000_s1026" o:spid="_x0000_s1026" o:spt="32" type="#_x0000_t32" style="position:absolute;left:2128520;top:2197735;height:635;width:2656840;"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Rvon1QAAAAYBAAAPAAAAAAAAAAEAIAAAACIAAABkcnMvZG93bnJldi54bWxQSwECFAAU&#10;AAAACACHTuJAoHRz5f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2128520;top:2198370;height:111760;width:63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m5MEvYAAAABgEAAA8AAAAAAAAAAQAgAAAAIgAAAGRycy9kb3ducmV2Lnht&#10;bFBLAQIUABQAAAAIAIdO4kCOFF5u+QEAALMDAAAOAAAAAAAAAAEAIAAAACcBAABkcnMvZTJvRG9j&#10;LnhtbFBLBQYAAAAABgAGAFkBAACSBQAAAAA=&#10;">
                  <v:fill on="f" focussize="0,0"/>
                  <v:stroke color="#000000" joinstyle="round" endarrow="block"/>
                  <v:imagedata o:title=""/>
                  <o:lock v:ext="edit" aspectratio="f"/>
                </v:shape>
                <v:shape id="_x0000_s1026" o:spid="_x0000_s1026" o:spt="32" type="#_x0000_t32" style="position:absolute;left:4178935;top:3083560;height:30670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BG+ifVAAAABgEAAA8AAAAAAAAAAQAgAAAAIgAAAGRycy9kb3ducmV2LnhtbFBLAQIUABQAAAAI&#10;AIdO4kCyUuvl8AEAAK8DAAAOAAAAAAAAAAEAIAAAACQBAABkcnMvZTJvRG9jLnhtbFBLBQYAAAAA&#10;BgAGAFkBAACGBQAAAAA=&#10;">
                  <v:fill on="f" focussize="0,0"/>
                  <v:stroke color="#000000" joinstyle="round"/>
                  <v:imagedata o:title=""/>
                  <o:lock v:ext="edit" aspectratio="f"/>
                </v:shape>
                <v:shape id="_x0000_s1026" o:spid="_x0000_s1026" o:spt="32" type="#_x0000_t32" style="position:absolute;left:1731645;top:3390265;height:635;width:2433320;"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Eb6J9UAAAAGAQAADwAAAAAAAAABACAAAAAiAAAAZHJzL2Rvd25yZXYueG1sUEsBAhQA&#10;FAAAAAgAh07iQJEHsFj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1739900;top:2875915;flip:y;height:513080;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EdHZLVAAAABgEAAA8AAAAAAAAAAQAgAAAAIgAAAGRycy9kb3ducmV2Lnht&#10;bFBLAQIUABQAAAAIAIdO4kCvieJ4/AEAALkDAAAOAAAAAAAAAAEAIAAAACQBAABkcnMvZTJvRG9j&#10;LnhtbFBLBQYAAAAABgAGAFkBAACSBQAAAAA=&#10;">
                  <v:fill on="f" focussize="0,0"/>
                  <v:stroke color="#000000" joinstyle="round"/>
                  <v:imagedata o:title=""/>
                  <o:lock v:ext="edit" aspectratio="f"/>
                </v:shape>
                <v:shape id="_x0000_s1026" o:spid="_x0000_s1026" o:spt="32" type="#_x0000_t32" style="position:absolute;left:1619250;top:2875915;flip:x;height:635;width:11874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aGXbdcAAAAGAQAADwAAAAAAAAABACAAAAAiAAAAZHJzL2Rv&#10;d25yZXYueG1sUEsBAhQAFAAAAAgAh07iQAuDb+gCAgAAvQ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5295900;top:3059430;height:39179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Rvon1QAAAAYBAAAPAAAAAAAAAAEAIAAAACIAAABkcnMvZG93bnJldi54bWxQSwECFAAUAAAA&#10;CACHTuJA8DO4GPEBAACvAwAADgAAAAAAAAABACAAAAAkAQAAZHJzL2Uyb0RvYy54bWxQSwUGAAAA&#10;AAYABgBZAQAAhwUAAAAA&#10;">
                  <v:fill on="f" focussize="0,0"/>
                  <v:stroke color="#000000" joinstyle="round"/>
                  <v:imagedata o:title=""/>
                  <o:lock v:ext="edit" aspectratio="f"/>
                </v:shape>
                <v:shape id="_x0000_s1026" o:spid="_x0000_s1026" o:spt="32" type="#_x0000_t32" style="position:absolute;left:362585;top:3451225;height:635;width:4933950;"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Rvon1QAAAAYBAAAPAAAAAAAAAAEAIAAAACIAAABkcnMvZG93bnJldi54bWxQSwECFAAU&#10;AAAACACHTuJA6VeCB/QBAACvAwAADgAAAAAAAAABACAAAAAkAQAAZHJzL2Uyb0RvYy54bWxQSwUG&#10;AAAAAAYABgBZAQAAigUAAAAA&#10;">
                  <v:fill on="f" focussize="0,0"/>
                  <v:stroke color="#000000" joinstyle="round"/>
                  <v:imagedata o:title=""/>
                  <o:lock v:ext="edit" aspectratio="f"/>
                </v:shape>
                <v:shape id="_x0000_s1026" o:spid="_x0000_s1026" o:spt="32" type="#_x0000_t32" style="position:absolute;left:363220;top:3322320;flip:y;height:13652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aGXbdcAAAAGAQAADwAAAAAAAAABACAAAAAiAAAAZHJzL2Rvd25yZXYueG1s&#10;UEsBAhQAFAAAAAgAh07iQEmvStf5AQAAvAMAAA4AAAAAAAAAAQAgAAAAJgEAAGRycy9lMm9Eb2Mu&#10;eG1sUEsFBgAAAAAGAAYAWQEAAJEFAAAAAA==&#10;">
                  <v:fill on="f" focussize="0,0"/>
                  <v:stroke color="#000000" joinstyle="round" endarrow="block"/>
                  <v:imagedata o:title=""/>
                  <o:lock v:ext="edit" aspectratio="f"/>
                </v:shape>
                <v:shape id="_x0000_s1026" o:spid="_x0000_s1026" o:spt="32" type="#_x0000_t32" style="position:absolute;left:7245985;top:2020570;height:245110;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G+ifVAAAABgEAAA8AAAAAAAAAAQAgAAAAIgAAAGRycy9kb3ducmV2LnhtbFBLAQIUABQA&#10;AAAIAIdO4kDHN1z88wEAAK8DAAAOAAAAAAAAAAEAIAAAACQBAABkcnMvZTJvRG9jLnhtbFBLBQYA&#10;AAAABgAGAFkBAACJBQAAAAA=&#10;">
                  <v:fill on="f" focussize="0,0"/>
                  <v:stroke color="#000000" joinstyle="round"/>
                  <v:imagedata o:title=""/>
                  <o:lock v:ext="edit" aspectratio="f"/>
                </v:shape>
                <v:shape id="_x0000_s1026" o:spid="_x0000_s1026" o:spt="32" type="#_x0000_t32" style="position:absolute;left:5949950;top:2634615;flip:y;height:207645;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HR2S1QAAAAYBAAAPAAAAAAAAAAEAIAAAACIAAABkcnMvZG93bnJldi54bWxQ&#10;SwECFAAUAAAACACHTuJAJ2xSg/oBAAC5AwAADgAAAAAAAAABACAAAAAkAQAAZHJzL2Uyb0RvYy54&#10;bWxQSwUGAAAAAAYABgBZAQAAkAUAAAAA&#10;">
                  <v:fill on="f" focussize="0,0"/>
                  <v:stroke color="#000000" joinstyle="round"/>
                  <v:imagedata o:title=""/>
                  <o:lock v:ext="edit" aspectratio="f"/>
                </v:shape>
                <v:shape id="_x0000_s1026" o:spid="_x0000_s1026" o:spt="32" type="#_x0000_t32" style="position:absolute;left:5953760;top:2634615;height:635;width:142938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m5MEvYAAAABgEAAA8AAAAAAAAAAQAgAAAAIgAAAGRycy9kb3ducmV2&#10;LnhtbFBLAQIUABQAAAAIAIdO4kDimNlR/AEAALQDAAAOAAAAAAAAAAEAIAAAACcBAABkcnMvZTJv&#10;RG9jLnhtbFBLBQYAAAAABgAGAFkBAACVBQAAAAA=&#10;">
                  <v:fill on="f" focussize="0,0"/>
                  <v:stroke color="#000000" joinstyle="round" endarrow="block"/>
                  <v:imagedata o:title=""/>
                  <o:lock v:ext="edit" aspectratio="f"/>
                </v:shape>
                <v:shape id="_x0000_s1026" o:spid="_x0000_s1026" o:spt="32" type="#_x0000_t32" style="position:absolute;left:6376670;top:3039110;height:32702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Rvon1QAAAAYBAAAPAAAAAAAAAAEAIAAAACIAAABkcnMvZG93bnJldi54bWxQSwECFAAUAAAA&#10;CACHTuJA561JN/EBAACvAwAADgAAAAAAAAABACAAAAAkAQAAZHJzL2Uyb0RvYy54bWxQSwUGAAAA&#10;AAYABgBZAQAAhwUAAAAA&#10;">
                  <v:fill on="f" focussize="0,0"/>
                  <v:stroke color="#000000" joinstyle="round"/>
                  <v:imagedata o:title=""/>
                  <o:lock v:ext="edit" aspectratio="f"/>
                </v:shape>
                <v:shape id="_x0000_s1026" o:spid="_x0000_s1026" o:spt="32" type="#_x0000_t32" style="position:absolute;left:6377305;top:3368040;height:10160;width:251650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Rvon1QAAAAYBAAAPAAAAAAAAAAEAIAAAACIAAABkcnMvZG93bnJldi54bWxQSwEC&#10;FAAUAAAACACHTuJAuGijg/cBAACyAwAADgAAAAAAAAABACAAAAAkAQAAZHJzL2Uyb0RvYy54bWxQ&#10;SwUGAAAAAAYABgBZAQAAjQUAAAAA&#10;">
                  <v:fill on="f" focussize="0,0"/>
                  <v:stroke color="#000000" joinstyle="round"/>
                  <v:imagedata o:title=""/>
                  <o:lock v:ext="edit" aspectratio="f"/>
                </v:shape>
                <v:shape id="_x0000_s1026" o:spid="_x0000_s1026" o:spt="202" type="#_x0000_t202" style="position:absolute;left:8569325;top:2372995;height:843915;width:635635;" fillcolor="#BFBFBF" filled="t" stroked="t" coordsize="21600,21600" o:gfxdata="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6NP8N1gAAAAYB&#10;AAAPAAAAAAAAAAEAIAAAACIAAABkcnMvZG93bnJldi54bWxQSwECFAAUAAAACACHTuJAeOovgR0C&#10;AAAtBAAADgAAAAAAAAABACAAAAAl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比亚迪、CATL、国轩、万向亿能</w:t>
                        </w:r>
                      </w:p>
                    </w:txbxContent>
                  </v:textbox>
                </v:shape>
                <v:shape id="_x0000_s1026" o:spid="_x0000_s1026" o:spt="32" type="#_x0000_t32" style="position:absolute;left:8889365;top:3181985;flip:y;height:19304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mhl23XAAAABgEAAA8AAAAAAAAAAQAgAAAAIgAAAGRycy9k&#10;b3ducmV2LnhtbFBLAQIUABQAAAAIAIdO4kBtaC9+AwIAAL0DAAAOAAAAAAAAAAEAIAAAACYBAABk&#10;cnMvZTJvRG9jLnhtbFBLBQYAAAAABgAGAFkBAACbBQAAAAA=&#10;">
                  <v:fill on="f" focussize="0,0"/>
                  <v:stroke color="#000000" joinstyle="round" endarrow="block"/>
                  <v:imagedata o:title=""/>
                  <o:lock v:ext="edit" aspectratio="f"/>
                </v:shape>
                <v:shape id="_x0000_s1026" o:spid="_x0000_s1026" o:spt="32" type="#_x0000_t32" style="position:absolute;left:8359140;top:3173095;flip:y;height:19304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oZdt1wAAAAYBAAAPAAAAAAAAAAEAIAAAACIAAABkcnMvZG93&#10;bnJldi54bWxQSwECFAAUAAAACACHTuJAg+JEAQ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6898005;top:3039110;height:41973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Eb6J9UAAAAGAQAADwAAAAAAAAABACAAAAAiAAAAZHJzL2Rvd25yZXYueG1sUEsBAhQAFAAA&#10;AAgAh07iQJHHpZLyAQAArwMAAA4AAAAAAAAAAQAgAAAAJAEAAGRycy9lMm9Eb2MueG1sUEsFBgAA&#10;AAAGAAYAWQEAAIgFAAAAAA==&#10;">
                  <v:fill on="f" focussize="0,0"/>
                  <v:stroke color="#000000" joinstyle="round"/>
                  <v:imagedata o:title=""/>
                  <o:lock v:ext="edit" aspectratio="f"/>
                </v:shape>
                <v:shape id="_x0000_s1026" o:spid="_x0000_s1026" o:spt="32" type="#_x0000_t32" style="position:absolute;left:6896100;top:3457575;flip:y;height:1270;width:2148840;"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HR2S1QAAAAYBAAAPAAAAAAAAAAEAIAAAACIAAABkcnMvZG93bnJldi54&#10;bWxQSwECFAAUAAAACACHTuJAMMcOIv0BAAC7AwAADgAAAAAAAAABACAAAAAkAQAAZHJzL2Uyb0Rv&#10;Yy54bWxQSwUGAAAAAAYABgBZAQAAkwUAAAAA&#10;">
                  <v:fill on="f" focussize="0,0"/>
                  <v:stroke color="#000000" joinstyle="round"/>
                  <v:imagedata o:title=""/>
                  <o:lock v:ext="edit" aspectratio="f"/>
                </v:shape>
                <v:shape id="_x0000_s1026" o:spid="_x0000_s1026" o:spt="32" type="#_x0000_t32" style="position:absolute;left:9050655;top:3451860;height:152400;width:63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m5MEvYAAAABgEAAA8AAAAAAAAAAQAgAAAAIgAAAGRycy9kb3ducmV2Lnht&#10;bFBLAQIUABQAAAAIAIdO4kBRF+g8+QEAALMDAAAOAAAAAAAAAAEAIAAAACcBAABkcnMvZTJvRG9j&#10;LnhtbFBLBQYAAAAABgAGAFkBAACSBQAAAAA=&#10;">
                  <v:fill on="f" focussize="0,0"/>
                  <v:stroke color="#000000" joinstyle="round" endarrow="block"/>
                  <v:imagedata o:title=""/>
                  <o:lock v:ext="edit" aspectratio="f"/>
                </v:shape>
                <v:shape id="_x0000_s1026" o:spid="_x0000_s1026" o:spt="32" type="#_x0000_t32" style="position:absolute;left:5219065;top:3780155;flip:y;height:252095;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EdHZLVAAAABgEAAA8AAAAAAAAAAQAgAAAAIgAAAGRycy9kb3ducmV2Lnht&#10;bFBLAQIUABQAAAAIAIdO4kCPEzz4/AEAALkDAAAOAAAAAAAAAAEAIAAAACQBAABkcnMvZTJvRG9j&#10;LnhtbFBLBQYAAAAABgAGAFkBAACSBQAAAAA=&#10;">
                  <v:fill on="f" focussize="0,0"/>
                  <v:stroke color="#000000" joinstyle="round"/>
                  <v:imagedata o:title=""/>
                  <o:lock v:ext="edit" aspectratio="f"/>
                </v:shape>
                <v:shape id="_x0000_s1026" o:spid="_x0000_s1026" o:spt="32" type="#_x0000_t32" style="position:absolute;left:5224780;top:4032250;height:635;width:214947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bkwS9gAAAAGAQAADwAAAAAAAAABACAAAAAiAAAAZHJzL2Rvd25yZXYueG1s&#10;UEsBAhQAFAAAAAgAh07iQD6q1Hv4AQAAtAMAAA4AAAAAAAAAAQAgAAAAJwEAAGRycy9lMm9Eb2Mu&#10;eG1sUEsFBgAAAAAGAAYAWQEAAJEFAAAAAA==&#10;">
                  <v:fill on="f" focussize="0,0"/>
                  <v:stroke color="#000000" joinstyle="round" endarrow="block"/>
                  <v:imagedata o:title=""/>
                  <o:lock v:ext="edit" aspectratio="f"/>
                </v:shape>
                <v:shape id="_x0000_s1026" o:spid="_x0000_s1026" o:spt="32" type="#_x0000_t32" style="position:absolute;left:4536440;top:3810000;height:464185;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wRvon1QAAAAYBAAAPAAAAAAAAAAEAIAAAACIAAABkcnMvZG93bnJldi54bWxQSwECFAAUAAAA&#10;CACHTuJA7ndQE/EBAACvAwAADgAAAAAAAAABACAAAAAkAQAAZHJzL2Uyb0RvYy54bWxQSwUGAAAA&#10;AAYABgBZAQAAhwUAAAAA&#10;">
                  <v:fill on="f" focussize="0,0"/>
                  <v:stroke color="#000000" joinstyle="round"/>
                  <v:imagedata o:title=""/>
                  <o:lock v:ext="edit" aspectratio="f"/>
                </v:shape>
                <v:shape id="_x0000_s1026" o:spid="_x0000_s1026" o:spt="32" type="#_x0000_t32" style="position:absolute;left:1017905;top:4274185;height:635;width:35185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BG+ifVAAAABgEAAA8AAAAAAAAAAQAgAAAAIgAAAGRycy9kb3ducmV2LnhtbFBLAQIUABQAAAAI&#10;AIdO4kBfktGl8AEAALADAAAOAAAAAAAAAAEAIAAAACQBAABkcnMvZTJvRG9jLnhtbFBLBQYAAAAA&#10;BgAGAFkBAACGBQAAAAA=&#10;">
                  <v:fill on="f" focussize="0,0"/>
                  <v:stroke color="#000000" joinstyle="round"/>
                  <v:imagedata o:title=""/>
                  <o:lock v:ext="edit" aspectratio="f"/>
                </v:shape>
                <v:shape id="_x0000_s1026" o:spid="_x0000_s1026" o:spt="32" type="#_x0000_t32" style="position:absolute;left:1017905;top:4149725;flip:y;height:13652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Ai4QEQ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3221355;top:3695700;flip:x;height:635;width:22288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A4q7d7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6153785;top:3503295;flip:y;height:114935;width:635;"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EdHZLVAAAABgEAAA8AAAAAAAAAAQAgAAAAIgAAAGRycy9kb3ducmV2LnhtbFBL&#10;AQIUABQAAAAIAIdO4kBE2oNd+QEAALkDAAAOAAAAAAAAAAEAIAAAACQBAABkcnMvZTJvRG9jLnht&#10;bFBLBQYAAAAABgAGAFkBAACPBQAAAAA=&#10;">
                  <v:fill on="f" focussize="0,0"/>
                  <v:stroke color="#000000" joinstyle="round"/>
                  <v:imagedata o:title=""/>
                  <o:lock v:ext="edit" aspectratio="f"/>
                </v:shape>
                <v:shape id="_x0000_s1026" o:spid="_x0000_s1026" o:spt="32" type="#_x0000_t32" style="position:absolute;left:6154420;top:3515360;height:635;width:252031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G+ifVAAAABgEAAA8AAAAAAAAAAQAgAAAAIgAAAGRycy9kb3ducmV2LnhtbFBLAQIUABQA&#10;AAAIAIdO4kAPKlwE8wEAALADAAAOAAAAAAAAAAEAIAAAACQBAABkcnMvZTJvRG9jLnhtbFBLBQYA&#10;AAAABgAGAFkBAACJBQAAAAA=&#10;">
                  <v:fill on="f" focussize="0,0"/>
                  <v:stroke color="#000000" joinstyle="round"/>
                  <v:imagedata o:title=""/>
                  <o:lock v:ext="edit" aspectratio="f"/>
                </v:shape>
                <v:shape id="_x0000_s1026" o:spid="_x0000_s1026" o:spt="32" type="#_x0000_t32" style="position:absolute;left:8674735;top:3515360;height:114935;width:635;" filled="f" stroked="t" coordsize="21600,21600" o:gfxdata="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uTBL2AAAAAYBAAAPAAAAAAAAAAEAIAAAACIAAABkcnMvZG93bnJldi54bWxQ&#10;SwECFAAUAAAACACHTuJAKlNNSvcBAACzAwAADgAAAAAAAAABACAAAAAnAQAAZHJzL2Uyb0RvYy54&#10;bWxQSwUGAAAAAAYABgBZAQAAkAUAAAAA&#10;">
                  <v:fill on="f" focussize="0,0"/>
                  <v:stroke color="#000000" joinstyle="round" endarrow="block"/>
                  <v:imagedata o:title=""/>
                  <o:lock v:ext="edit" aspectratio="f"/>
                </v:shape>
                <v:shape id="_x0000_s1026" o:spid="_x0000_s1026" o:spt="32" type="#_x0000_t32" style="position:absolute;left:7245985;top:2259330;flip:y;height:5080;width:1497330;" filled="f" stroked="t" coordsize="21600,21600" o:gfxdata="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RHR2S1QAAAAYBAAAPAAAAAAAAAAEAIAAAACIAAABkcnMvZG93bnJldi54&#10;bWxQSwECFAAUAAAACACHTuJAuCRsiv0BAAC7AwAADgAAAAAAAAABACAAAAAkAQAAZHJzL2Uyb0Rv&#10;Yy54bWxQSwUGAAAAAAYABgBZAQAAkwUAAAAA&#10;">
                  <v:fill on="f" focussize="0,0"/>
                  <v:stroke color="#000000" joinstyle="round"/>
                  <v:imagedata o:title=""/>
                  <o:lock v:ext="edit" aspectratio="f"/>
                </v:shape>
                <v:shape id="_x0000_s1026" o:spid="_x0000_s1026" o:spt="32" type="#_x0000_t32" style="position:absolute;left:8760460;top:1155065;flip:y;height:110490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aGXbdcAAAAGAQAADwAAAAAAAAABACAAAAAiAAAAZHJzL2Rv&#10;d25yZXYueG1sUEsBAhQAFAAAAAgAh07iQE/P2jUCAgAAvg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6154420;top:2020570;height:125730;width:63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BG+ifVAAAABgEAAA8AAAAAAAAAAQAgAAAAIgAAAGRycy9kb3ducmV2LnhtbFBLAQIUABQA&#10;AAAIAIdO4kDbb8TY8wEAAK8DAAAOAAAAAAAAAAEAIAAAACQBAABkcnMvZTJvRG9jLnhtbFBLBQYA&#10;AAAABgAGAFkBAACJBQAAAAA=&#10;">
                  <v:fill on="f" focussize="0,0"/>
                  <v:stroke color="#000000" joinstyle="round"/>
                  <v:imagedata o:title=""/>
                  <o:lock v:ext="edit" aspectratio="f"/>
                </v:shape>
                <v:shape id="_x0000_s1026" o:spid="_x0000_s1026" o:spt="32" type="#_x0000_t32" style="position:absolute;left:6155055;top:2146300;height:1905;width:1786255;" filled="f" stroked="t" coordsize="21600,21600" o:gfxdata="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Eb6J9UAAAAGAQAADwAAAAAAAAABACAAAAAiAAAAZHJzL2Rvd25yZXYueG1sUEsBAhQAFAAA&#10;AAgAh07iQM4s/fHyAQAAsQMAAA4AAAAAAAAAAQAgAAAAJAEAAGRycy9lMm9Eb2MueG1sUEsFBgAA&#10;AAAGAAYAWQEAAIgFAAAAAA==&#10;">
                  <v:fill on="f" focussize="0,0"/>
                  <v:stroke color="#000000" joinstyle="round"/>
                  <v:imagedata o:title=""/>
                  <o:lock v:ext="edit" aspectratio="f"/>
                </v:shape>
                <v:shape id="_x0000_s1026" o:spid="_x0000_s1026" o:spt="32" type="#_x0000_t32" style="position:absolute;left:7943850;top:1058545;flip:y;height:1069340;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aGXbdcAAAAGAQAADwAAAAAAAAABACAAAAAiAAAAZHJzL2Rv&#10;d25yZXYueG1sUEsBAhQAFAAAAAgAh07iQMtsizUCAgAAvgMAAA4AAAAAAAAAAQAgAAAAJgEAAGRy&#10;cy9lMm9Eb2MueG1sUEsFBgAAAAAGAAYAWQEAAJoFAAAAAA==&#10;">
                  <v:fill on="f" focussize="0,0"/>
                  <v:stroke color="#000000" joinstyle="round" endarrow="block"/>
                  <v:imagedata o:title=""/>
                  <o:lock v:ext="edit" aspectratio="f"/>
                </v:shape>
                <v:shape id="_x0000_s1026" o:spid="_x0000_s1026" o:spt="66" type="#_x0000_t66" style="position:absolute;left:7073265;top:4584065;height:589915;width:231140;" fillcolor="#C6D9F1" filled="t" stroked="t" coordsize="21600,21600" o:gfxdata="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3qxdvXAAAABgEAAA8A&#10;AAAAAAAAAQAgAAAAIgAAAGRycy9kb3ducmV2LnhtbFBLAQIUABQAAAAIAIdO4kBTigepGAIAADgE&#10;AAAOAAAAAAAAAAEAIAAAACYBAABkcnMvZTJvRG9jLnhtbFBLBQYAAAAABgAGAFkBAACwBQAAAAA=&#10;" adj="5400,5400">
                  <v:fill on="t" focussize="0,0"/>
                  <v:stroke color="#000000" joinstyle="miter"/>
                  <v:imagedata o:title=""/>
                  <o:lock v:ext="edit" aspectratio="f"/>
                </v:shape>
                <v:shape id="_x0000_s1026" o:spid="_x0000_s1026" o:spt="32" type="#_x0000_t32" style="position:absolute;left:2704465;top:4888230;flip:x;height:635;width:75501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C838TX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1327150;top:1090930;flip:y;height:972185;width:635;"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poZdt1wAAAAYBAAAPAAAAAAAAAAEAIAAAACIAAABkcnMvZG93bnJl&#10;di54bWxQSwECFAAUAAAACACHTuJA3xZZCv4BAAC9AwAADgAAAAAAAAABACAAAAAmAQAAZHJzL2Uy&#10;b0RvYy54bWxQSwUGAAAAAAYABgBZAQAAlgUAAAAA&#10;">
                  <v:fill on="f" focussize="0,0"/>
                  <v:stroke color="#000000" joinstyle="round" endarrow="block"/>
                  <v:imagedata o:title=""/>
                  <o:lock v:ext="edit" aspectratio="f"/>
                </v:shape>
                <v:shape id="_x0000_s1026" o:spid="_x0000_s1026" o:spt="32" type="#_x0000_t32" style="position:absolute;left:2441575;top:1470660;flip:x;height:635;width:302260;" filled="f" stroked="t" coordsize="21600,21600" o:gfxdata="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mhl23XAAAABgEAAA8AAAAAAAAAAQAgAAAAIgAAAGRycy9kb3du&#10;cmV2LnhtbFBLAQIUABQAAAAIAIdO4kCFCvlpAAIAAL0DAAAOAAAAAAAAAAEAIAAAACYBAABkcnMv&#10;ZTJvRG9jLnhtbFBLBQYAAAAABgAGAFkBAACYBQAAAAA=&#10;">
                  <v:fill on="f" focussize="0,0"/>
                  <v:stroke color="#000000" joinstyle="round" endarrow="block"/>
                  <v:imagedata o:title=""/>
                  <o:lock v:ext="edit" aspectratio="f"/>
                </v:shape>
                <v:shape id="_x0000_s1026" o:spid="_x0000_s1026" o:spt="202" type="#_x0000_t202" style="position:absolute;left:5057775;top:5248275;height:228600;width:1019175;" fillcolor="#FFFFFF" filled="t" stroked="f" coordsize="21600,21600" o:gfxdata="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wmzef0wAAAAYBAAAPAAAAAAAAAAEAIAAAACIAAABkcnMv&#10;ZG93bnJldi54bWxQSwECFAAUAAAACACHTuJA1dIn8M8BAAB2AwAADgAAAAAAAAABACAAAAAiAQAA&#10;ZHJzL2Uyb0RvYy54bWxQSwUGAAAAAAYABgBZAQAAYw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2115820;top:5267960;height:158750;width:298450;" fillcolor="#1F497D" filled="t" stroked="t" coordsize="21600,21600" o:gfxdata="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4Agvr1QAAAAYBAAAPAAAAAAAAAAEAIAAAACIAAABkcnMvZG93bnJldi54&#10;bWxQSwECFAAUAAAACACHTuJA6jM5S/0BAAAUBAAADgAAAAAAAAABACAAAAAkAQAAZHJzL2Uyb0Rv&#10;Yy54bWxQSwUGAAAAAAYABgBZAQAAkwUAAAAA&#10;">
                  <v:fill on="t" focussize="0,0"/>
                  <v:stroke weight="1pt" color="#1F497D" joinstyle="miter"/>
                  <v:imagedata o:title=""/>
                  <o:lock v:ext="edit" aspectratio="f"/>
                  <v:textbox inset="0.5mm,0.3mm,0.5mm,0.3mm"/>
                </v:rect>
                <v:rect id="_x0000_s1026" o:spid="_x0000_s1026" o:spt="1" style="position:absolute;left:2423160;top:5267960;height:158750;width:298450;" fillcolor="#548DD4" filled="t" stroked="f" coordsize="21600,21600" o:gfxdata="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OOh9gAAAAGAQAADwAAAAAAAAABACAAAAAiAAAAZHJzL2Rvd25yZXYu&#10;eG1sUEsBAhQAFAAAAAgAh07iQHU00SDCAQAAXQMAAA4AAAAAAAAAAQAgAAAAJwEAAGRycy9lMm9E&#10;b2MueG1sUEsFBgAAAAAGAAYAWQEAAFsFAAAAAA==&#10;">
                  <v:fill on="t" focussize="0,0"/>
                  <v:stroke on="f"/>
                  <v:imagedata o:title=""/>
                  <o:lock v:ext="edit" aspectratio="f"/>
                  <v:textbox inset="0.5mm,0.3mm,0.5mm,0.3mm"/>
                </v:rect>
                <v:rect id="_x0000_s1026" o:spid="_x0000_s1026" o:spt="1" style="position:absolute;left:2730500;top:5267960;height:158750;width:298450;" fillcolor="#C6D9F1" filled="t" stroked="f" coordsize="21600,21600" o:gfxdata="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1omUNUAAAAGAQAADwAAAAAAAAABACAAAAAiAAAAZHJzL2Rvd25yZXYueG1s&#10;UEsBAhQAFAAAAAgAh07iQKTiqc3CAQAAXgMAAA4AAAAAAAAAAQAgAAAAJAEAAGRycy9lMm9Eb2Mu&#10;eG1sUEsFBgAAAAAGAAYAWQEAAFgFAAAAAA==&#10;">
                  <v:fill on="t" focussize="0,0"/>
                  <v:stroke on="f" weight="1pt"/>
                  <v:imagedata o:title=""/>
                  <o:lock v:ext="edit" aspectratio="f"/>
                  <v:textbox inset="0.5mm,0.3mm,0.5mm,0.3mm"/>
                </v:rect>
                <v:rect id="_x0000_s1026" o:spid="_x0000_s1026" o:spt="1" style="position:absolute;left:4755515;top:5267960;height:158750;width:298450;" fillcolor="#C6D9F1" filled="t" stroked="t" coordsize="21600,21600" o:gfxdata="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ll+1wAAAAYBAAAPAAAAAAAAAAEAIAAA&#10;ACIAAABkcnMvZG93bnJldi54bWxQSwECFAAUAAAACACHTuJAIS7Vog0CAAAVBAAADgAAAAAAAAAB&#10;ACAAAAAmAQAAZHJzL2Uyb0RvYy54bWxQSwUGAAAAAAYABgBZAQAApQUAAAAA&#10;">
                  <v:fill on="t" focussize="0,0"/>
                  <v:stroke weight="1.5pt" color="#548DD4" joinstyle="miter" dashstyle="1 1"/>
                  <v:imagedata o:title=""/>
                  <o:lock v:ext="edit" aspectratio="f"/>
                  <v:textbox inset="0.5mm,0.3mm,0.5mm,0.3mm"/>
                </v:rect>
                <v:rect id="_x0000_s1026" o:spid="_x0000_s1026" o:spt="1" style="position:absolute;left:6073140;top:5267960;height:158750;width:298450;" fillcolor="#BFBFBF" filled="t" stroked="t" coordsize="21600,21600" o:gfxdata="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w1TUTWAAAABgEAAA8AAAAAAAAAAQAgAAAAIgAA&#10;AGRycy9kb3ducmV2LnhtbFBLAQIUABQAAAAIAIdO4kCT6qspCgIAABUEAAAOAAAAAAAAAAEAIAAA&#10;ACUBAABkcnMvZTJvRG9jLnhtbFBLBQYAAAAABgAGAFkBAAChBQAAAAA=&#10;">
                  <v:fill on="t" focussize="0,0"/>
                  <v:stroke weight="1.5pt" color="#548DD4" joinstyle="miter" dashstyle="1 1"/>
                  <v:imagedata o:title=""/>
                  <o:lock v:ext="edit" aspectratio="f"/>
                  <v:textbox inset="0.5mm,0.3mm,0.5mm,0.3mm"/>
                </v:rect>
                <v:shape id="_x0000_s1026" o:spid="_x0000_s1026" o:spt="202" type="#_x0000_t202" style="position:absolute;left:6395085;top:5238750;height:228600;width:1019175;" fillcolor="#FFFFFF" filled="t" stroked="f" coordsize="21600,21600" o:gfxdata="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CbN5/TAAAABgEAAA8AAAAAAAAAAQAgAAAAIgAAAGRy&#10;cy9kb3ducmV2LnhtbFBLAQIUABQAAAAIAIdO4kDUlI8e0QEAAHYDAAAOAAAAAAAAAAEAIAAAACI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917065;top:5263515;height:219075;width:198755;" fillcolor="#FFFFFF" filled="t" stroked="f" coordsize="21600,21600" o:gfxdata="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wmzef0wAAAAYBAAAPAAAAAAAAAAEAIAAAACIAAABkcnMv&#10;ZG93bnJldi54bWxQSwECFAAUAAAACACHTuJANPPpqM8BAAB1AwAADgAAAAAAAAABACAAAAAiAQAA&#10;ZHJzL2Uyb0RvYy54bWxQSwUGAAAAAAYABgBZAQAAYw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202" type="#_x0000_t202" style="position:absolute;left:2990850;top:5257800;height:208915;width:1730375;" fillcolor="#FFFFFF" filled="t" stroked="f" coordsize="21600,21600" o:gfxdata="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Js3n9MAAAAGAQAADwAAAAAAAAABACAAAAAiAAAAZHJzL2Rv&#10;d25yZXYueG1sUEsBAhQAFAAAAAgAh07iQMRADfrNAQAAdgMAAA4AAAAAAAAAAQAgAAAAIgEAAGRy&#10;cy9lMm9Eb2MueG1sUEsFBgAAAAAGAAYAWQEAAGE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67" type="#_x0000_t67" style="position:absolute;left:5220970;top:2068830;height:520065;width:407035;" fillcolor="#D99594" filled="t" stroked="t" coordsize="21600,21600" o:gfxdata="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S9qWDYAAAABgEAAA8AAAAAAAAAAQAgAAAAIgAAAGRycy9kb3ducmV2LnhtbFBLAQIUABQAAAAI&#10;AIdO4kDyqlrAJgIAAEYEAAAOAAAAAAAAAAEAIAAAACcBAABkcnMvZTJvRG9jLnhtbFBLBQYAAAAA&#10;BgAGAFkBAAC/BQAAAAA=&#10;" adj="16201,5400">
                  <v:fill on="t" focussize="0,0"/>
                  <v:stroke color="#000000" joinstyle="miter"/>
                  <v:imagedata o:title=""/>
                  <o:lock v:ext="edit" aspectratio="f"/>
                  <v:textbox style="layout-flow:vertical-ideographic;"/>
                </v:shape>
                <v:shape id="_x0000_s1026" o:spid="_x0000_s1026" o:spt="67" type="#_x0000_t67" style="position:absolute;left:5219065;top:4042410;height:316230;width:407035;" fillcolor="#D99594" filled="t" stroked="t" coordsize="21600,21600" o:gfxdata="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DAgfW&#10;AAAABgEAAA8AAAAAAAAAAQAgAAAAIgAAAGRycy9kb3ducmV2LnhtbFBLAQIUABQAAAAIAIdO4kBA&#10;1+sAIgIAAEYEAAAOAAAAAAAAAAEAIAAAACUBAABkcnMvZTJvRG9jLnhtbFBLBQYAAAAABgAGAFkB&#10;AAC5BQAAAAA=&#10;" adj="16200,5400">
                  <v:fill on="t" focussize="0,0"/>
                  <v:stroke color="#000000" joinstyle="miter"/>
                  <v:imagedata o:title=""/>
                  <o:lock v:ext="edit" aspectratio="f"/>
                  <v:textbox style="layout-flow:vertical-ideographic;"/>
                </v:shape>
                <v:shape id="_x0000_s1026" o:spid="_x0000_s1026" o:spt="202" type="#_x0000_t202" style="position:absolute;left:3879215;top:5476875;height:304800;width:1971675;" fillcolor="#FFFFFF" filled="t" stroked="f" coordsize="21600,21600" o:gfxdata="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KUufXWAAAABgEAAA8AAAAAAAAAAQAgAAAAIgAAAGRycy9k&#10;b3ducmV2LnhtbFBLAQIUABQAAAAIAIdO4kAtDOREywEAAGYDAAAOAAAAAAAAAAEAIAAAACUBAABk&#10;cnMvZTJvRG9jLnhtbFBLBQYAAAAABgAGAFkBAABiBQAAAAA=&#10;">
                  <v:fill on="t" focussize="0,0"/>
                  <v:stroke on="f"/>
                  <v:imagedata o:title=""/>
                  <o:lock v:ext="edit" aspectratio="f"/>
                  <v:textbox inset="0mm,0mm,0mm,0mm">
                    <w:txbxContent>
                      <w:p>
                        <w:pPr>
                          <w:rPr>
                            <w:rFonts w:ascii="仿宋_GB2312" w:hAnsi="仿宋_GB2312" w:eastAsia="仿宋_GB2312" w:cs="仿宋_GB2312"/>
                            <w:sz w:val="30"/>
                            <w:szCs w:val="30"/>
                          </w:rPr>
                        </w:pPr>
                        <w:r>
                          <w:rPr>
                            <w:rFonts w:hint="eastAsia" w:ascii="仿宋_GB2312" w:hAnsi="仿宋_GB2312" w:eastAsia="仿宋_GB2312" w:cs="仿宋_GB2312"/>
                            <w:sz w:val="30"/>
                            <w:szCs w:val="30"/>
                          </w:rPr>
                          <w:t>图7智能终端产业链</w:t>
                        </w:r>
                      </w:p>
                    </w:txbxContent>
                  </v:textbox>
                </v:shape>
                <w10:wrap type="none"/>
                <w10:anchorlock/>
              </v:group>
            </w:pict>
          </mc:Fallback>
        </mc:AlternateContent>
      </w:r>
    </w:p>
    <w:p>
      <w:pPr>
        <w:rPr>
          <w:rFonts w:hint="default" w:ascii="Times New Roman" w:hAnsi="Times New Roman" w:cs="Times New Roman"/>
        </w:rPr>
        <w:sectPr>
          <w:pgSz w:w="16838" w:h="11906" w:orient="landscape"/>
          <w:pgMar w:top="1531" w:right="1984" w:bottom="1531" w:left="1984" w:header="851" w:footer="992" w:gutter="0"/>
          <w:cols w:space="720" w:num="1"/>
          <w:docGrid w:linePitch="312" w:charSpace="0"/>
        </w:sectPr>
      </w:pPr>
    </w:p>
    <w:p>
      <w:pPr>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围绕智能终端的发展需求，依托德龙自动化等企业，开发指纹+人脸双重生物识别技术，语音、人脸、手势、生理信号等多融合人机交互技术。依托上达电子等企业，开发电池存储技术。引进智能终端及部件企业，开发超高像素摄像技术、柔性曲面OLED技术等技术。</w:t>
      </w:r>
    </w:p>
    <w:p>
      <w:pPr>
        <w:spacing w:line="540" w:lineRule="exact"/>
        <w:ind w:firstLine="643" w:firstLineChars="200"/>
        <w:rPr>
          <w:rFonts w:hint="default" w:ascii="Times New Roman" w:hAnsi="Times New Roman" w:eastAsia="仿宋"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在电子元器件及组件领域，重点发展功放器、接收滤波器、发射滤波器、功率检测器、耦合器集成的射频器件，智能手机用表面贴装电容、电阻、电感等器件，小型化、紧凑型的双频功放天线，长寿命、高配合性、高可靠性连接器，新能源汽车用线束、光伏电缆产品、工业机器人控制电缆等新型产品，AR/VR的光学模组等产品。在整机制造领域，重点发展智能手环、智能手表、智能眼镜、智能服饰等可穿戴设备，以及网络电视、平板电视、智能机顶盒等相关产品，其他智能终端产品包括：智能机器人、数字影音、智能家居、智能安防、智能仪器仪表等新型智能终端产品。</w:t>
      </w:r>
    </w:p>
    <w:p>
      <w:pPr>
        <w:pStyle w:val="5"/>
        <w:spacing w:line="540" w:lineRule="exact"/>
        <w:ind w:firstLine="640"/>
        <w:rPr>
          <w:rFonts w:hint="default" w:ascii="Times New Roman" w:hAnsi="Times New Roman" w:eastAsia="楷体_GB2312" w:cs="Times New Roman"/>
          <w:b w:val="0"/>
          <w:bCs w:val="0"/>
        </w:rPr>
      </w:pPr>
      <w:bookmarkStart w:id="12" w:name="_Toc61815017"/>
      <w:r>
        <w:rPr>
          <w:rFonts w:hint="default" w:ascii="Times New Roman" w:hAnsi="Times New Roman" w:eastAsia="楷体_GB2312" w:cs="Times New Roman"/>
          <w:b w:val="0"/>
          <w:bCs w:val="0"/>
        </w:rPr>
        <w:t>（三）智能装备制造</w:t>
      </w:r>
      <w:bookmarkEnd w:id="12"/>
    </w:p>
    <w:p>
      <w:pPr>
        <w:spacing w:line="54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高端化、特色化、集群化发展思路，突破系统集成设计制造，强化关键零部件支撑，打造全国知名的高端装备产业基地。加大机器人企业的引进和培育力度，围绕汽车、建筑、机械等行业需求，生产搬运、装配等机器人产品。发展柔性化、智能化智能输送系统集成，延伸发展高层立体、高速穿梭、智能分拣等现代输送高端装备。以三环锻压为龙头，重点发展数控金属成型与特种冶金成套装备、高档数控机床。加强智能技术、智能测控装臵的推广应用，推动模具制造产业园建设，形成完整模具产业链。加快发展粮食等大宗经济作物农机装备，加快研制高端农机产品。</w:t>
      </w:r>
    </w:p>
    <w:p>
      <w:pPr>
        <w:spacing w:line="54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 年，智能装备制造产业实现高新技术产业增加值100亿元以上，占GDP的比重超过3.7%。拥有高新技术企业120家以上，建成省级以上科技创新平台30家以上，组织实施60项以上重大技术攻关，成功开发30项以上新产品，形成创新活跃、结构优化、规模领先的智能制造产业体系，形成关键环节自主可控、重点领域优势明显的完整智能制造产业链，建成国内知名的智能装备制造产业创新、研发和生产基地。</w:t>
      </w:r>
    </w:p>
    <w:p>
      <w:pPr>
        <w:spacing w:line="54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spacing w:line="54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（1）高档数控机床</w:t>
      </w:r>
    </w:p>
    <w:p>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三环锻压、山力科技等骨干企业为依托，做大做强高档数控机床和特种冶金成套装备整机制造环节，持续推进向上游关键核心零部件和下游行业应用拓展，打造全国有影响力的大型精密数控锻压机床特色产业化基地。</w:t>
      </w:r>
    </w:p>
    <w:p>
      <w:pPr>
        <w:spacing w:line="54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三环锻压，开发智能自动折弯补偿技术、机器视觉控制技术和激光角度检测技术。依托科威自控，开发多轴运动控制技术、非标数控技术、大功率智能伺服等技术。依托山力科技等企业，突破退火炉烟气排放余热利用技术、高温辐射管加热新技术和板温自动化控制技术，开发节能环保镀锌机组。突破镀层表面镁氧化控制技术、组合焊接技术、热镀工艺温度控制技术、非空气气刀适应及控制技术以及智能控制及诊断技术，开发锌铝镁镀层产品成套加工设备。突破高强钢高效紊流酸洗技术、在线平整技术、高效节能无氧化燃烧技术等技术，开发带钢连续处理联合机组。突破无取向硅钢热轧板的常化酸洗技术和冷轧带钢的脱碳退火及涂层技术，开发新能源汽车电机钢成套加工设备。突破硅钢带精密冷轧技术、张力控制技术、涂层材料和控制工艺，开发硅钢极薄带成套加工设备。</w:t>
      </w:r>
    </w:p>
    <w:p>
      <w:pPr>
        <w:pStyle w:val="2"/>
        <w:ind w:left="0" w:leftChars="0" w:firstLine="0" w:firstLineChars="0"/>
        <w:jc w:val="center"/>
        <w:rPr>
          <w:rFonts w:hint="default" w:ascii="Times New Roman" w:hAnsi="Times New Roman" w:eastAsia="仿宋" w:cs="Times New Roman"/>
          <w:sz w:val="32"/>
          <w:szCs w:val="32"/>
        </w:rPr>
      </w:pPr>
      <w:r>
        <w:rPr>
          <w:rFonts w:hint="default" w:ascii="Times New Roman" w:hAnsi="Times New Roman" w:cs="Times New Roman"/>
        </w:rPr>
        <mc:AlternateContent>
          <mc:Choice Requires="wpc">
            <w:drawing>
              <wp:inline distT="0" distB="0" distL="114300" distR="114300">
                <wp:extent cx="5648960" cy="4871085"/>
                <wp:effectExtent l="9525" t="0" r="18415" b="5715"/>
                <wp:docPr id="560" name="画布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727" name="文本框 473"/>
                        <wps:cNvSpPr txBox="1"/>
                        <wps:spPr>
                          <a:xfrm>
                            <a:off x="3145155" y="4513580"/>
                            <a:ext cx="1094740" cy="352425"/>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728" name="文本框 474"/>
                        <wps:cNvSpPr txBox="1"/>
                        <wps:spPr>
                          <a:xfrm>
                            <a:off x="1159510" y="4067175"/>
                            <a:ext cx="3323590" cy="39243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下游：行业应用</w:t>
                              </w:r>
                            </w:p>
                          </w:txbxContent>
                        </wps:txbx>
                        <wps:bodyPr lIns="18000" tIns="10800" rIns="18000" bIns="10800" upright="1"/>
                      </wps:wsp>
                      <wps:wsp>
                        <wps:cNvPr id="1729" name="文本框 475"/>
                        <wps:cNvSpPr txBox="1"/>
                        <wps:spPr>
                          <a:xfrm>
                            <a:off x="1197610" y="2438400"/>
                            <a:ext cx="3237865" cy="142113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中游：整机制造与后端服务</w:t>
                              </w:r>
                            </w:p>
                          </w:txbxContent>
                        </wps:txbx>
                        <wps:bodyPr lIns="18000" tIns="10800" rIns="18000" bIns="10800" upright="1"/>
                      </wps:wsp>
                      <wps:wsp>
                        <wps:cNvPr id="1730" name="文本框 476"/>
                        <wps:cNvSpPr txBox="1"/>
                        <wps:spPr>
                          <a:xfrm>
                            <a:off x="1903730" y="275590"/>
                            <a:ext cx="2085975" cy="202120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上游：创意及零部件制造</w:t>
                              </w:r>
                            </w:p>
                          </w:txbxContent>
                        </wps:txbx>
                        <wps:bodyPr lIns="18000" tIns="10800" rIns="18000" bIns="10800" upright="1"/>
                      </wps:wsp>
                      <wps:wsp>
                        <wps:cNvPr id="1731" name="文本框 477"/>
                        <wps:cNvSpPr txBox="1"/>
                        <wps:spPr>
                          <a:xfrm>
                            <a:off x="2084705" y="521970"/>
                            <a:ext cx="64833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1732" name="文本框 478"/>
                        <wps:cNvSpPr txBox="1"/>
                        <wps:spPr>
                          <a:xfrm>
                            <a:off x="2916555" y="509905"/>
                            <a:ext cx="646430" cy="18097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1733" name="文本框 479"/>
                        <wps:cNvSpPr txBox="1"/>
                        <wps:spPr>
                          <a:xfrm>
                            <a:off x="2258695" y="691515"/>
                            <a:ext cx="1219200" cy="2159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txbxContent>
                        </wps:txbx>
                        <wps:bodyPr lIns="18000" tIns="10800" rIns="18000" bIns="10800" upright="1"/>
                      </wps:wsp>
                      <wps:wsp>
                        <wps:cNvPr id="1734" name="文本框 480"/>
                        <wps:cNvSpPr txBox="1"/>
                        <wps:spPr>
                          <a:xfrm>
                            <a:off x="1960880" y="1093470"/>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数控系统</w:t>
                              </w:r>
                            </w:p>
                          </w:txbxContent>
                        </wps:txbx>
                        <wps:bodyPr lIns="18000" tIns="10800" rIns="18000" bIns="10800" upright="1"/>
                      </wps:wsp>
                      <wps:wsp>
                        <wps:cNvPr id="1735" name="文本框 481"/>
                        <wps:cNvSpPr txBox="1"/>
                        <wps:spPr>
                          <a:xfrm>
                            <a:off x="2973705" y="1074420"/>
                            <a:ext cx="84645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功能部件</w:t>
                              </w:r>
                            </w:p>
                          </w:txbxContent>
                        </wps:txbx>
                        <wps:bodyPr lIns="18000" tIns="10800" rIns="18000" bIns="10800" upright="1"/>
                      </wps:wsp>
                      <wps:wsp>
                        <wps:cNvPr id="1736" name="文本框 482"/>
                        <wps:cNvSpPr txBox="1"/>
                        <wps:spPr>
                          <a:xfrm>
                            <a:off x="2520950" y="1506855"/>
                            <a:ext cx="232410" cy="75120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反馈系统</w:t>
                              </w:r>
                            </w:p>
                          </w:txbxContent>
                        </wps:txbx>
                        <wps:bodyPr lIns="18000" tIns="10800" rIns="18000" bIns="10800" upright="1"/>
                      </wps:wsp>
                      <wps:wsp>
                        <wps:cNvPr id="1737" name="文本框 483"/>
                        <wps:cNvSpPr txBox="1"/>
                        <wps:spPr>
                          <a:xfrm>
                            <a:off x="2235200" y="1497330"/>
                            <a:ext cx="231775" cy="76073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伺服系统</w:t>
                              </w:r>
                            </w:p>
                          </w:txbxContent>
                        </wps:txbx>
                        <wps:bodyPr lIns="18000" tIns="10800" rIns="18000" bIns="10800" upright="1"/>
                      </wps:wsp>
                      <wps:wsp>
                        <wps:cNvPr id="1738" name="文本框 484"/>
                        <wps:cNvSpPr txBox="1"/>
                        <wps:spPr>
                          <a:xfrm>
                            <a:off x="1949450" y="1516380"/>
                            <a:ext cx="232410" cy="74168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控制系统</w:t>
                              </w:r>
                            </w:p>
                          </w:txbxContent>
                        </wps:txbx>
                        <wps:bodyPr lIns="18000" tIns="10800" rIns="18000" bIns="10800" upright="1"/>
                      </wps:wsp>
                      <wps:wsp>
                        <wps:cNvPr id="1739" name="文本框 485"/>
                        <wps:cNvSpPr txBox="1"/>
                        <wps:spPr>
                          <a:xfrm>
                            <a:off x="2873375" y="1478280"/>
                            <a:ext cx="232410" cy="78930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刀具</w:t>
                              </w:r>
                            </w:p>
                          </w:txbxContent>
                        </wps:txbx>
                        <wps:bodyPr lIns="18000" tIns="10800" rIns="18000" bIns="10800" upright="1"/>
                      </wps:wsp>
                      <wps:wsp>
                        <wps:cNvPr id="1740" name="文本框 486"/>
                        <wps:cNvSpPr txBox="1"/>
                        <wps:spPr>
                          <a:xfrm>
                            <a:off x="3148965" y="1487805"/>
                            <a:ext cx="233045" cy="78930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主轴</w:t>
                              </w:r>
                            </w:p>
                          </w:txbxContent>
                        </wps:txbx>
                        <wps:bodyPr lIns="18000" tIns="10800" rIns="18000" bIns="10800" upright="1"/>
                      </wps:wsp>
                      <wps:wsp>
                        <wps:cNvPr id="1741" name="文本框 487"/>
                        <wps:cNvSpPr txBox="1"/>
                        <wps:spPr>
                          <a:xfrm>
                            <a:off x="3415665" y="1497330"/>
                            <a:ext cx="233045" cy="77025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液压系统</w:t>
                              </w:r>
                            </w:p>
                          </w:txbxContent>
                        </wps:txbx>
                        <wps:bodyPr lIns="18000" tIns="10800" rIns="18000" bIns="10800" upright="1"/>
                      </wps:wsp>
                      <wps:wsp>
                        <wps:cNvPr id="1742" name="文本框 488"/>
                        <wps:cNvSpPr txBox="1"/>
                        <wps:spPr>
                          <a:xfrm>
                            <a:off x="3672840" y="1516380"/>
                            <a:ext cx="233045" cy="76073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数控转台</w:t>
                              </w:r>
                            </w:p>
                          </w:txbxContent>
                        </wps:txbx>
                        <wps:bodyPr lIns="18000" tIns="10800" rIns="18000" bIns="10800" upright="1"/>
                      </wps:wsp>
                      <wps:wsp>
                        <wps:cNvPr id="1743" name="文本框 489"/>
                        <wps:cNvSpPr txBox="1"/>
                        <wps:spPr>
                          <a:xfrm>
                            <a:off x="2401570" y="2634615"/>
                            <a:ext cx="1219200" cy="2159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整机制造</w:t>
                              </w:r>
                            </w:p>
                          </w:txbxContent>
                        </wps:txbx>
                        <wps:bodyPr lIns="18000" tIns="10800" rIns="18000" bIns="10800" upright="1"/>
                      </wps:wsp>
                      <wps:wsp>
                        <wps:cNvPr id="1744" name="文本框 490"/>
                        <wps:cNvSpPr txBox="1"/>
                        <wps:spPr>
                          <a:xfrm>
                            <a:off x="1256030" y="3046095"/>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金属切削机床</w:t>
                              </w:r>
                            </w:p>
                          </w:txbxContent>
                        </wps:txbx>
                        <wps:bodyPr lIns="0" tIns="10800" rIns="0" bIns="10800" upright="1"/>
                      </wps:wsp>
                      <wps:wsp>
                        <wps:cNvPr id="1745" name="文本框 491"/>
                        <wps:cNvSpPr txBox="1"/>
                        <wps:spPr>
                          <a:xfrm>
                            <a:off x="2122805" y="3055620"/>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金属成形机床</w:t>
                              </w:r>
                            </w:p>
                          </w:txbxContent>
                        </wps:txbx>
                        <wps:bodyPr lIns="0" tIns="10800" rIns="0" bIns="10800" upright="1"/>
                      </wps:wsp>
                      <wps:wsp>
                        <wps:cNvPr id="1746" name="文本框 492"/>
                        <wps:cNvSpPr txBox="1"/>
                        <wps:spPr>
                          <a:xfrm>
                            <a:off x="2970530" y="3065145"/>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特种加工机床</w:t>
                              </w:r>
                            </w:p>
                          </w:txbxContent>
                        </wps:txbx>
                        <wps:bodyPr lIns="0" tIns="10800" rIns="0" bIns="10800" upright="1"/>
                      </wps:wsp>
                      <wps:wsp>
                        <wps:cNvPr id="1747" name="文本框 493"/>
                        <wps:cNvSpPr txBox="1"/>
                        <wps:spPr>
                          <a:xfrm>
                            <a:off x="3827780" y="3074670"/>
                            <a:ext cx="591185" cy="18796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加工中心</w:t>
                              </w:r>
                            </w:p>
                          </w:txbxContent>
                        </wps:txbx>
                        <wps:bodyPr lIns="18000" tIns="10800" rIns="18000" bIns="10800" upright="1"/>
                      </wps:wsp>
                      <wps:wsp>
                        <wps:cNvPr id="1748" name="文本框 495"/>
                        <wps:cNvSpPr txBox="1"/>
                        <wps:spPr>
                          <a:xfrm>
                            <a:off x="1979930" y="3665220"/>
                            <a:ext cx="829310"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解决方案</w:t>
                              </w:r>
                            </w:p>
                          </w:txbxContent>
                        </wps:txbx>
                        <wps:bodyPr lIns="18000" tIns="10800" rIns="18000" bIns="10800" upright="1"/>
                      </wps:wsp>
                      <wps:wsp>
                        <wps:cNvPr id="1749" name="文本框 496"/>
                        <wps:cNvSpPr txBox="1"/>
                        <wps:spPr>
                          <a:xfrm>
                            <a:off x="2954655" y="3684270"/>
                            <a:ext cx="84645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维修护理</w:t>
                              </w:r>
                            </w:p>
                          </w:txbxContent>
                        </wps:txbx>
                        <wps:bodyPr lIns="18000" tIns="10800" rIns="18000" bIns="10800" upright="1"/>
                      </wps:wsp>
                      <wps:wsp>
                        <wps:cNvPr id="1750" name="文本框 497"/>
                        <wps:cNvSpPr txBox="1"/>
                        <wps:spPr>
                          <a:xfrm>
                            <a:off x="1179195" y="430720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汽车</w:t>
                              </w:r>
                            </w:p>
                          </w:txbxContent>
                        </wps:txbx>
                        <wps:bodyPr lIns="18000" tIns="10800" rIns="18000" bIns="10800" upright="1"/>
                      </wps:wsp>
                      <wps:wsp>
                        <wps:cNvPr id="1751" name="文本框 498"/>
                        <wps:cNvSpPr txBox="1"/>
                        <wps:spPr>
                          <a:xfrm>
                            <a:off x="1779270" y="428815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船舶</w:t>
                              </w:r>
                            </w:p>
                          </w:txbxContent>
                        </wps:txbx>
                        <wps:bodyPr lIns="18000" tIns="10800" rIns="18000" bIns="10800" upright="1"/>
                      </wps:wsp>
                      <wps:wsp>
                        <wps:cNvPr id="1752" name="文本框 499"/>
                        <wps:cNvSpPr txBox="1"/>
                        <wps:spPr>
                          <a:xfrm>
                            <a:off x="2407920" y="428815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航空航天</w:t>
                              </w:r>
                            </w:p>
                          </w:txbxContent>
                        </wps:txbx>
                        <wps:bodyPr lIns="18000" tIns="10800" rIns="18000" bIns="10800" upright="1"/>
                      </wps:wsp>
                      <wps:wsp>
                        <wps:cNvPr id="1753" name="文本框 500"/>
                        <wps:cNvSpPr txBox="1"/>
                        <wps:spPr>
                          <a:xfrm>
                            <a:off x="3036570" y="42595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工程机械</w:t>
                              </w:r>
                            </w:p>
                          </w:txbxContent>
                        </wps:txbx>
                        <wps:bodyPr lIns="18000" tIns="10800" rIns="18000" bIns="10800" upright="1"/>
                      </wps:wsp>
                      <wps:wsp>
                        <wps:cNvPr id="1754" name="文本框 501"/>
                        <wps:cNvSpPr txBox="1"/>
                        <wps:spPr>
                          <a:xfrm>
                            <a:off x="3693795" y="426910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电子设备</w:t>
                              </w:r>
                            </w:p>
                          </w:txbxContent>
                        </wps:txbx>
                        <wps:bodyPr lIns="18000" tIns="10800" rIns="18000" bIns="10800" upright="1"/>
                      </wps:wsp>
                      <wps:wsp>
                        <wps:cNvPr id="1755" name="文本框 502"/>
                        <wps:cNvSpPr txBox="1"/>
                        <wps:spPr>
                          <a:xfrm>
                            <a:off x="19050" y="581025"/>
                            <a:ext cx="1266825" cy="10382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华中数控、广州数控、西门子、三菱电机、西班牙发格、日本发那科、北京凯恩帝、赫克数控、新代数控</w:t>
                              </w:r>
                            </w:p>
                          </w:txbxContent>
                        </wps:txbx>
                        <wps:bodyPr lIns="18000" tIns="10800" rIns="18000" bIns="10800" upright="1"/>
                      </wps:wsp>
                      <wps:wsp>
                        <wps:cNvPr id="1756" name="文本框 503"/>
                        <wps:cNvSpPr txBox="1"/>
                        <wps:spPr>
                          <a:xfrm>
                            <a:off x="4321810" y="501015"/>
                            <a:ext cx="1005205" cy="10382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环球机床、瑞鑫发、乔福机床、黎星冶金、精锐数控、力威剪折机床、鼎能机械、盛勇重型机床</w:t>
                              </w:r>
                            </w:p>
                          </w:txbxContent>
                        </wps:txbx>
                        <wps:bodyPr lIns="18000" tIns="10800" rIns="18000" bIns="10800" upright="1"/>
                      </wps:wsp>
                      <wps:wsp>
                        <wps:cNvPr id="1757" name="文本框 504"/>
                        <wps:cNvSpPr txBox="1"/>
                        <wps:spPr>
                          <a:xfrm>
                            <a:off x="9525" y="2428875"/>
                            <a:ext cx="990600" cy="6858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众欧机械、天盛机械、鲁班数控、擎天数控</w:t>
                              </w:r>
                            </w:p>
                          </w:txbxContent>
                        </wps:txbx>
                        <wps:bodyPr lIns="18000" tIns="10800" rIns="18000" bIns="10800" upright="1"/>
                      </wps:wsp>
                      <wps:wsp>
                        <wps:cNvPr id="1758" name="文本框 505"/>
                        <wps:cNvSpPr txBox="1"/>
                        <wps:spPr>
                          <a:xfrm>
                            <a:off x="0" y="1704975"/>
                            <a:ext cx="1266825" cy="6572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江苏扬力、江苏金方圆、亚威股份、德国通快、日本天田</w:t>
                              </w:r>
                            </w:p>
                          </w:txbxContent>
                        </wps:txbx>
                        <wps:bodyPr lIns="18000" tIns="10800" rIns="18000" bIns="10800" upright="1"/>
                      </wps:wsp>
                      <wps:wsp>
                        <wps:cNvPr id="1759" name="直接箭头连接符 506"/>
                        <wps:cNvCnPr/>
                        <wps:spPr>
                          <a:xfrm flipV="1">
                            <a:off x="1704975" y="2825115"/>
                            <a:ext cx="635" cy="228600"/>
                          </a:xfrm>
                          <a:prstGeom prst="straightConnector1">
                            <a:avLst/>
                          </a:prstGeom>
                          <a:ln w="9525" cap="flat" cmpd="sng">
                            <a:solidFill>
                              <a:srgbClr val="000000"/>
                            </a:solidFill>
                            <a:prstDash val="solid"/>
                            <a:headEnd type="none" w="med" len="med"/>
                            <a:tailEnd type="none" w="med" len="med"/>
                          </a:ln>
                        </wps:spPr>
                        <wps:bodyPr/>
                      </wps:wsp>
                      <wps:wsp>
                        <wps:cNvPr id="1760" name="直接箭头连接符 507"/>
                        <wps:cNvCnPr/>
                        <wps:spPr>
                          <a:xfrm flipH="1" flipV="1">
                            <a:off x="981075" y="2834640"/>
                            <a:ext cx="714375" cy="635"/>
                          </a:xfrm>
                          <a:prstGeom prst="straightConnector1">
                            <a:avLst/>
                          </a:prstGeom>
                          <a:ln w="9525" cap="flat" cmpd="sng">
                            <a:solidFill>
                              <a:srgbClr val="000000"/>
                            </a:solidFill>
                            <a:prstDash val="solid"/>
                            <a:headEnd type="none" w="med" len="med"/>
                            <a:tailEnd type="triangle" w="med" len="med"/>
                          </a:ln>
                        </wps:spPr>
                        <wps:bodyPr/>
                      </wps:wsp>
                      <wps:wsp>
                        <wps:cNvPr id="1761" name="直接箭头连接符 508"/>
                        <wps:cNvCnPr/>
                        <wps:spPr>
                          <a:xfrm flipV="1">
                            <a:off x="2305050" y="2720340"/>
                            <a:ext cx="635" cy="323850"/>
                          </a:xfrm>
                          <a:prstGeom prst="straightConnector1">
                            <a:avLst/>
                          </a:prstGeom>
                          <a:ln w="9525" cap="flat" cmpd="sng">
                            <a:solidFill>
                              <a:srgbClr val="000000"/>
                            </a:solidFill>
                            <a:prstDash val="solid"/>
                            <a:headEnd type="none" w="med" len="med"/>
                            <a:tailEnd type="none" w="med" len="med"/>
                          </a:ln>
                        </wps:spPr>
                        <wps:bodyPr/>
                      </wps:wsp>
                      <wps:wsp>
                        <wps:cNvPr id="1762" name="直接箭头连接符 509"/>
                        <wps:cNvCnPr/>
                        <wps:spPr>
                          <a:xfrm flipH="1">
                            <a:off x="1543050" y="2720340"/>
                            <a:ext cx="762000" cy="635"/>
                          </a:xfrm>
                          <a:prstGeom prst="straightConnector1">
                            <a:avLst/>
                          </a:prstGeom>
                          <a:ln w="9525" cap="flat" cmpd="sng">
                            <a:solidFill>
                              <a:srgbClr val="000000"/>
                            </a:solidFill>
                            <a:prstDash val="solid"/>
                            <a:headEnd type="none" w="med" len="med"/>
                            <a:tailEnd type="none" w="med" len="med"/>
                          </a:ln>
                        </wps:spPr>
                        <wps:bodyPr/>
                      </wps:wsp>
                      <wps:wsp>
                        <wps:cNvPr id="1763" name="直接箭头连接符 510"/>
                        <wps:cNvCnPr/>
                        <wps:spPr>
                          <a:xfrm flipV="1">
                            <a:off x="1543050" y="2044065"/>
                            <a:ext cx="635" cy="676910"/>
                          </a:xfrm>
                          <a:prstGeom prst="straightConnector1">
                            <a:avLst/>
                          </a:prstGeom>
                          <a:ln w="9525" cap="flat" cmpd="sng">
                            <a:solidFill>
                              <a:srgbClr val="000000"/>
                            </a:solidFill>
                            <a:prstDash val="solid"/>
                            <a:headEnd type="none" w="med" len="med"/>
                            <a:tailEnd type="none" w="med" len="med"/>
                          </a:ln>
                        </wps:spPr>
                        <wps:bodyPr/>
                      </wps:wsp>
                      <wps:wsp>
                        <wps:cNvPr id="1764" name="直接箭头连接符 511"/>
                        <wps:cNvCnPr/>
                        <wps:spPr>
                          <a:xfrm flipH="1">
                            <a:off x="1257300" y="2034540"/>
                            <a:ext cx="295275" cy="635"/>
                          </a:xfrm>
                          <a:prstGeom prst="straightConnector1">
                            <a:avLst/>
                          </a:prstGeom>
                          <a:ln w="9525" cap="flat" cmpd="sng">
                            <a:solidFill>
                              <a:srgbClr val="000000"/>
                            </a:solidFill>
                            <a:prstDash val="solid"/>
                            <a:headEnd type="none" w="med" len="med"/>
                            <a:tailEnd type="triangle" w="med" len="med"/>
                          </a:ln>
                        </wps:spPr>
                        <wps:bodyPr/>
                      </wps:wsp>
                      <wps:wsp>
                        <wps:cNvPr id="1765" name="文本框 512"/>
                        <wps:cNvSpPr txBox="1"/>
                        <wps:spPr>
                          <a:xfrm>
                            <a:off x="4457700" y="2266950"/>
                            <a:ext cx="850265" cy="10128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晟海机床、博力数控、秦川机床、申光机械、弘歌机械、双徐机械</w:t>
                              </w:r>
                            </w:p>
                          </w:txbxContent>
                        </wps:txbx>
                        <wps:bodyPr lIns="18000" tIns="10800" rIns="18000" bIns="10800" upright="1"/>
                      </wps:wsp>
                      <wps:wsp>
                        <wps:cNvPr id="1766" name="文本框 513"/>
                        <wps:cNvSpPr txBox="1"/>
                        <wps:spPr>
                          <a:xfrm>
                            <a:off x="4457700" y="3352800"/>
                            <a:ext cx="973455" cy="11817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神速数控、巨高机床、明美数控、泰重机床、日本牧野、马扎克、安田、格劳博、巨浪</w:t>
                              </w:r>
                            </w:p>
                          </w:txbxContent>
                        </wps:txbx>
                        <wps:bodyPr lIns="18000" tIns="10800" rIns="18000" bIns="10800" upright="1"/>
                      </wps:wsp>
                      <wps:wsp>
                        <wps:cNvPr id="1767" name="文本框 514"/>
                        <wps:cNvSpPr txBox="1"/>
                        <wps:spPr>
                          <a:xfrm>
                            <a:off x="4464685" y="1583690"/>
                            <a:ext cx="852805" cy="6381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pPr>
                              <w:r>
                                <w:rPr>
                                  <w:rFonts w:hint="eastAsia" w:ascii="仿宋_GB2312" w:eastAsia="仿宋_GB2312"/>
                                </w:rPr>
                                <w:t>三环锻压、华强数控、华盛数控、埃威迪</w:t>
                              </w:r>
                            </w:p>
                          </w:txbxContent>
                        </wps:txbx>
                        <wps:bodyPr lIns="18000" tIns="10800" rIns="18000" bIns="10800" upright="1"/>
                      </wps:wsp>
                      <wps:wsp>
                        <wps:cNvPr id="1768" name="直接箭头连接符 515"/>
                        <wps:cNvCnPr/>
                        <wps:spPr>
                          <a:xfrm>
                            <a:off x="2095500" y="1339215"/>
                            <a:ext cx="514350" cy="635"/>
                          </a:xfrm>
                          <a:prstGeom prst="straightConnector1">
                            <a:avLst/>
                          </a:prstGeom>
                          <a:ln w="9525" cap="flat" cmpd="sng">
                            <a:solidFill>
                              <a:srgbClr val="000000"/>
                            </a:solidFill>
                            <a:prstDash val="solid"/>
                            <a:headEnd type="none" w="med" len="med"/>
                            <a:tailEnd type="none" w="med" len="med"/>
                          </a:ln>
                        </wps:spPr>
                        <wps:bodyPr/>
                      </wps:wsp>
                      <wps:wsp>
                        <wps:cNvPr id="1769" name="直接箭头连接符 516"/>
                        <wps:cNvCnPr/>
                        <wps:spPr>
                          <a:xfrm>
                            <a:off x="2057400" y="1358265"/>
                            <a:ext cx="635" cy="123825"/>
                          </a:xfrm>
                          <a:prstGeom prst="straightConnector1">
                            <a:avLst/>
                          </a:prstGeom>
                          <a:ln w="9525" cap="flat" cmpd="sng">
                            <a:solidFill>
                              <a:srgbClr val="000000"/>
                            </a:solidFill>
                            <a:prstDash val="solid"/>
                            <a:headEnd type="none" w="med" len="med"/>
                            <a:tailEnd type="none" w="med" len="med"/>
                          </a:ln>
                        </wps:spPr>
                        <wps:bodyPr/>
                      </wps:wsp>
                      <wps:wsp>
                        <wps:cNvPr id="1770" name="直接箭头连接符 517"/>
                        <wps:cNvCnPr/>
                        <wps:spPr>
                          <a:xfrm>
                            <a:off x="2362200" y="1224915"/>
                            <a:ext cx="635" cy="123825"/>
                          </a:xfrm>
                          <a:prstGeom prst="straightConnector1">
                            <a:avLst/>
                          </a:prstGeom>
                          <a:ln w="9525" cap="flat" cmpd="sng">
                            <a:solidFill>
                              <a:srgbClr val="000000"/>
                            </a:solidFill>
                            <a:prstDash val="solid"/>
                            <a:headEnd type="none" w="med" len="med"/>
                            <a:tailEnd type="none" w="med" len="med"/>
                          </a:ln>
                        </wps:spPr>
                        <wps:bodyPr/>
                      </wps:wsp>
                      <wps:wsp>
                        <wps:cNvPr id="1771" name="直接箭头连接符 518"/>
                        <wps:cNvCnPr/>
                        <wps:spPr>
                          <a:xfrm>
                            <a:off x="2638425" y="1358265"/>
                            <a:ext cx="635" cy="123825"/>
                          </a:xfrm>
                          <a:prstGeom prst="straightConnector1">
                            <a:avLst/>
                          </a:prstGeom>
                          <a:ln w="9525" cap="flat" cmpd="sng">
                            <a:solidFill>
                              <a:srgbClr val="000000"/>
                            </a:solidFill>
                            <a:prstDash val="solid"/>
                            <a:headEnd type="none" w="med" len="med"/>
                            <a:tailEnd type="none" w="med" len="med"/>
                          </a:ln>
                        </wps:spPr>
                        <wps:bodyPr/>
                      </wps:wsp>
                      <wps:wsp>
                        <wps:cNvPr id="1772" name="直接箭头连接符 519"/>
                        <wps:cNvCnPr/>
                        <wps:spPr>
                          <a:xfrm>
                            <a:off x="2962275" y="1358265"/>
                            <a:ext cx="635" cy="123825"/>
                          </a:xfrm>
                          <a:prstGeom prst="straightConnector1">
                            <a:avLst/>
                          </a:prstGeom>
                          <a:ln w="9525" cap="flat" cmpd="sng">
                            <a:solidFill>
                              <a:srgbClr val="000000"/>
                            </a:solidFill>
                            <a:prstDash val="solid"/>
                            <a:headEnd type="none" w="med" len="med"/>
                            <a:tailEnd type="none" w="med" len="med"/>
                          </a:ln>
                        </wps:spPr>
                        <wps:bodyPr/>
                      </wps:wsp>
                      <wps:wsp>
                        <wps:cNvPr id="1773" name="直接箭头连接符 520"/>
                        <wps:cNvCnPr/>
                        <wps:spPr>
                          <a:xfrm>
                            <a:off x="3228975" y="1348740"/>
                            <a:ext cx="635" cy="123825"/>
                          </a:xfrm>
                          <a:prstGeom prst="straightConnector1">
                            <a:avLst/>
                          </a:prstGeom>
                          <a:ln w="9525" cap="flat" cmpd="sng">
                            <a:solidFill>
                              <a:srgbClr val="000000"/>
                            </a:solidFill>
                            <a:prstDash val="solid"/>
                            <a:headEnd type="none" w="med" len="med"/>
                            <a:tailEnd type="none" w="med" len="med"/>
                          </a:ln>
                        </wps:spPr>
                        <wps:bodyPr/>
                      </wps:wsp>
                      <wps:wsp>
                        <wps:cNvPr id="1774" name="直接箭头连接符 521"/>
                        <wps:cNvCnPr/>
                        <wps:spPr>
                          <a:xfrm>
                            <a:off x="3533775" y="1358265"/>
                            <a:ext cx="635" cy="123825"/>
                          </a:xfrm>
                          <a:prstGeom prst="straightConnector1">
                            <a:avLst/>
                          </a:prstGeom>
                          <a:ln w="9525" cap="flat" cmpd="sng">
                            <a:solidFill>
                              <a:srgbClr val="000000"/>
                            </a:solidFill>
                            <a:prstDash val="solid"/>
                            <a:headEnd type="none" w="med" len="med"/>
                            <a:tailEnd type="none" w="med" len="med"/>
                          </a:ln>
                        </wps:spPr>
                        <wps:bodyPr/>
                      </wps:wsp>
                      <wps:wsp>
                        <wps:cNvPr id="1775" name="直接箭头连接符 522"/>
                        <wps:cNvCnPr/>
                        <wps:spPr>
                          <a:xfrm>
                            <a:off x="3794125" y="1358265"/>
                            <a:ext cx="6985" cy="123825"/>
                          </a:xfrm>
                          <a:prstGeom prst="straightConnector1">
                            <a:avLst/>
                          </a:prstGeom>
                          <a:ln w="9525" cap="flat" cmpd="sng">
                            <a:solidFill>
                              <a:srgbClr val="000000"/>
                            </a:solidFill>
                            <a:prstDash val="solid"/>
                            <a:headEnd type="none" w="med" len="med"/>
                            <a:tailEnd type="none" w="med" len="med"/>
                          </a:ln>
                        </wps:spPr>
                        <wps:bodyPr/>
                      </wps:wsp>
                      <wps:wsp>
                        <wps:cNvPr id="1776" name="直接箭头连接符 523"/>
                        <wps:cNvCnPr/>
                        <wps:spPr>
                          <a:xfrm>
                            <a:off x="2352675" y="1348740"/>
                            <a:ext cx="635" cy="123825"/>
                          </a:xfrm>
                          <a:prstGeom prst="straightConnector1">
                            <a:avLst/>
                          </a:prstGeom>
                          <a:ln w="9525" cap="flat" cmpd="sng">
                            <a:solidFill>
                              <a:srgbClr val="000000"/>
                            </a:solidFill>
                            <a:prstDash val="solid"/>
                            <a:headEnd type="none" w="med" len="med"/>
                            <a:tailEnd type="none" w="med" len="med"/>
                          </a:ln>
                        </wps:spPr>
                        <wps:bodyPr/>
                      </wps:wsp>
                      <wps:wsp>
                        <wps:cNvPr id="1777" name="直接箭头连接符 524"/>
                        <wps:cNvCnPr/>
                        <wps:spPr>
                          <a:xfrm>
                            <a:off x="2962275" y="1329690"/>
                            <a:ext cx="800100" cy="635"/>
                          </a:xfrm>
                          <a:prstGeom prst="straightConnector1">
                            <a:avLst/>
                          </a:prstGeom>
                          <a:ln w="9525" cap="flat" cmpd="sng">
                            <a:solidFill>
                              <a:srgbClr val="000000"/>
                            </a:solidFill>
                            <a:prstDash val="solid"/>
                            <a:headEnd type="none" w="med" len="med"/>
                            <a:tailEnd type="none" w="med" len="med"/>
                          </a:ln>
                        </wps:spPr>
                        <wps:bodyPr/>
                      </wps:wsp>
                      <wps:wsp>
                        <wps:cNvPr id="1778" name="直接箭头连接符 525"/>
                        <wps:cNvCnPr/>
                        <wps:spPr>
                          <a:xfrm>
                            <a:off x="3371850" y="1215390"/>
                            <a:ext cx="635" cy="123825"/>
                          </a:xfrm>
                          <a:prstGeom prst="straightConnector1">
                            <a:avLst/>
                          </a:prstGeom>
                          <a:ln w="9525" cap="flat" cmpd="sng">
                            <a:solidFill>
                              <a:srgbClr val="000000"/>
                            </a:solidFill>
                            <a:prstDash val="solid"/>
                            <a:headEnd type="none" w="med" len="med"/>
                            <a:tailEnd type="none" w="med" len="med"/>
                          </a:ln>
                        </wps:spPr>
                        <wps:bodyPr/>
                      </wps:wsp>
                      <wps:wsp>
                        <wps:cNvPr id="1779" name="直接箭头连接符 526"/>
                        <wps:cNvCnPr/>
                        <wps:spPr>
                          <a:xfrm>
                            <a:off x="2371725" y="967740"/>
                            <a:ext cx="635" cy="123825"/>
                          </a:xfrm>
                          <a:prstGeom prst="straightConnector1">
                            <a:avLst/>
                          </a:prstGeom>
                          <a:ln w="9525" cap="flat" cmpd="sng">
                            <a:solidFill>
                              <a:srgbClr val="000000"/>
                            </a:solidFill>
                            <a:prstDash val="solid"/>
                            <a:headEnd type="none" w="med" len="med"/>
                            <a:tailEnd type="none" w="med" len="med"/>
                          </a:ln>
                        </wps:spPr>
                        <wps:bodyPr/>
                      </wps:wsp>
                      <wps:wsp>
                        <wps:cNvPr id="1780" name="直接箭头连接符 527"/>
                        <wps:cNvCnPr/>
                        <wps:spPr>
                          <a:xfrm>
                            <a:off x="3429000" y="920115"/>
                            <a:ext cx="635" cy="123825"/>
                          </a:xfrm>
                          <a:prstGeom prst="straightConnector1">
                            <a:avLst/>
                          </a:prstGeom>
                          <a:ln w="9525" cap="flat" cmpd="sng">
                            <a:solidFill>
                              <a:srgbClr val="000000"/>
                            </a:solidFill>
                            <a:prstDash val="solid"/>
                            <a:headEnd type="none" w="med" len="med"/>
                            <a:tailEnd type="none" w="med" len="med"/>
                          </a:ln>
                        </wps:spPr>
                        <wps:bodyPr/>
                      </wps:wsp>
                      <wps:wsp>
                        <wps:cNvPr id="1781" name="直接箭头连接符 528"/>
                        <wps:cNvCnPr/>
                        <wps:spPr>
                          <a:xfrm>
                            <a:off x="2400300" y="977265"/>
                            <a:ext cx="990600" cy="635"/>
                          </a:xfrm>
                          <a:prstGeom prst="straightConnector1">
                            <a:avLst/>
                          </a:prstGeom>
                          <a:ln w="9525" cap="flat" cmpd="sng">
                            <a:solidFill>
                              <a:srgbClr val="000000"/>
                            </a:solidFill>
                            <a:prstDash val="solid"/>
                            <a:headEnd type="none" w="med" len="med"/>
                            <a:tailEnd type="none" w="med" len="med"/>
                          </a:ln>
                        </wps:spPr>
                        <wps:bodyPr/>
                      </wps:wsp>
                      <wps:wsp>
                        <wps:cNvPr id="1782" name="直接箭头连接符 529"/>
                        <wps:cNvCnPr/>
                        <wps:spPr>
                          <a:xfrm>
                            <a:off x="2867025" y="872490"/>
                            <a:ext cx="635" cy="123825"/>
                          </a:xfrm>
                          <a:prstGeom prst="straightConnector1">
                            <a:avLst/>
                          </a:prstGeom>
                          <a:ln w="9525" cap="flat" cmpd="sng">
                            <a:solidFill>
                              <a:srgbClr val="000000"/>
                            </a:solidFill>
                            <a:prstDash val="solid"/>
                            <a:headEnd type="none" w="med" len="med"/>
                            <a:tailEnd type="none" w="med" len="med"/>
                          </a:ln>
                        </wps:spPr>
                        <wps:bodyPr/>
                      </wps:wsp>
                      <wps:wsp>
                        <wps:cNvPr id="1783" name="直接箭头连接符 530"/>
                        <wps:cNvCnPr/>
                        <wps:spPr>
                          <a:xfrm>
                            <a:off x="1581150" y="2958465"/>
                            <a:ext cx="635" cy="123825"/>
                          </a:xfrm>
                          <a:prstGeom prst="straightConnector1">
                            <a:avLst/>
                          </a:prstGeom>
                          <a:ln w="9525" cap="flat" cmpd="sng">
                            <a:solidFill>
                              <a:srgbClr val="000000"/>
                            </a:solidFill>
                            <a:prstDash val="solid"/>
                            <a:headEnd type="none" w="med" len="med"/>
                            <a:tailEnd type="none" w="med" len="med"/>
                          </a:ln>
                        </wps:spPr>
                        <wps:bodyPr/>
                      </wps:wsp>
                      <wps:wsp>
                        <wps:cNvPr id="1784" name="直接箭头连接符 531"/>
                        <wps:cNvCnPr/>
                        <wps:spPr>
                          <a:xfrm>
                            <a:off x="2495550" y="2958465"/>
                            <a:ext cx="635" cy="123825"/>
                          </a:xfrm>
                          <a:prstGeom prst="straightConnector1">
                            <a:avLst/>
                          </a:prstGeom>
                          <a:ln w="9525" cap="flat" cmpd="sng">
                            <a:solidFill>
                              <a:srgbClr val="000000"/>
                            </a:solidFill>
                            <a:prstDash val="solid"/>
                            <a:headEnd type="none" w="med" len="med"/>
                            <a:tailEnd type="none" w="med" len="med"/>
                          </a:ln>
                        </wps:spPr>
                        <wps:bodyPr/>
                      </wps:wsp>
                      <wps:wsp>
                        <wps:cNvPr id="1785" name="直接箭头连接符 532"/>
                        <wps:cNvCnPr/>
                        <wps:spPr>
                          <a:xfrm>
                            <a:off x="3381375" y="2977515"/>
                            <a:ext cx="635" cy="123825"/>
                          </a:xfrm>
                          <a:prstGeom prst="straightConnector1">
                            <a:avLst/>
                          </a:prstGeom>
                          <a:ln w="9525" cap="flat" cmpd="sng">
                            <a:solidFill>
                              <a:srgbClr val="000000"/>
                            </a:solidFill>
                            <a:prstDash val="solid"/>
                            <a:headEnd type="none" w="med" len="med"/>
                            <a:tailEnd type="none" w="med" len="med"/>
                          </a:ln>
                        </wps:spPr>
                        <wps:bodyPr/>
                      </wps:wsp>
                      <wps:wsp>
                        <wps:cNvPr id="1786" name="直接箭头连接符 533"/>
                        <wps:cNvCnPr/>
                        <wps:spPr>
                          <a:xfrm>
                            <a:off x="4286250" y="2967990"/>
                            <a:ext cx="635" cy="123825"/>
                          </a:xfrm>
                          <a:prstGeom prst="straightConnector1">
                            <a:avLst/>
                          </a:prstGeom>
                          <a:ln w="9525" cap="flat" cmpd="sng">
                            <a:solidFill>
                              <a:srgbClr val="000000"/>
                            </a:solidFill>
                            <a:prstDash val="solid"/>
                            <a:headEnd type="none" w="med" len="med"/>
                            <a:tailEnd type="none" w="med" len="med"/>
                          </a:ln>
                        </wps:spPr>
                        <wps:bodyPr/>
                      </wps:wsp>
                      <wps:wsp>
                        <wps:cNvPr id="1787" name="直接箭头连接符 534"/>
                        <wps:cNvCnPr/>
                        <wps:spPr>
                          <a:xfrm>
                            <a:off x="1590675" y="2967990"/>
                            <a:ext cx="2705100" cy="635"/>
                          </a:xfrm>
                          <a:prstGeom prst="straightConnector1">
                            <a:avLst/>
                          </a:prstGeom>
                          <a:ln w="9525" cap="flat" cmpd="sng">
                            <a:solidFill>
                              <a:srgbClr val="000000"/>
                            </a:solidFill>
                            <a:prstDash val="solid"/>
                            <a:headEnd type="none" w="med" len="med"/>
                            <a:tailEnd type="none" w="med" len="med"/>
                          </a:ln>
                        </wps:spPr>
                        <wps:bodyPr/>
                      </wps:wsp>
                      <wps:wsp>
                        <wps:cNvPr id="1788" name="直接箭头连接符 535"/>
                        <wps:cNvCnPr/>
                        <wps:spPr>
                          <a:xfrm>
                            <a:off x="3038475" y="2853690"/>
                            <a:ext cx="635" cy="123825"/>
                          </a:xfrm>
                          <a:prstGeom prst="straightConnector1">
                            <a:avLst/>
                          </a:prstGeom>
                          <a:ln w="9525" cap="flat" cmpd="sng">
                            <a:solidFill>
                              <a:srgbClr val="000000"/>
                            </a:solidFill>
                            <a:prstDash val="solid"/>
                            <a:headEnd type="none" w="med" len="med"/>
                            <a:tailEnd type="none" w="med" len="med"/>
                          </a:ln>
                        </wps:spPr>
                        <wps:bodyPr/>
                      </wps:wsp>
                      <wps:wsp>
                        <wps:cNvPr id="1789" name="直接箭头连接符 536"/>
                        <wps:cNvCnPr/>
                        <wps:spPr>
                          <a:xfrm flipV="1">
                            <a:off x="3705225" y="2739390"/>
                            <a:ext cx="635" cy="323850"/>
                          </a:xfrm>
                          <a:prstGeom prst="straightConnector1">
                            <a:avLst/>
                          </a:prstGeom>
                          <a:ln w="9525" cap="flat" cmpd="sng">
                            <a:solidFill>
                              <a:srgbClr val="000000"/>
                            </a:solidFill>
                            <a:prstDash val="solid"/>
                            <a:headEnd type="none" w="med" len="med"/>
                            <a:tailEnd type="none" w="med" len="med"/>
                          </a:ln>
                        </wps:spPr>
                        <wps:bodyPr/>
                      </wps:wsp>
                      <wps:wsp>
                        <wps:cNvPr id="1790" name="直接箭头连接符 537"/>
                        <wps:cNvCnPr/>
                        <wps:spPr>
                          <a:xfrm>
                            <a:off x="3714750" y="2739390"/>
                            <a:ext cx="752475" cy="635"/>
                          </a:xfrm>
                          <a:prstGeom prst="straightConnector1">
                            <a:avLst/>
                          </a:prstGeom>
                          <a:ln w="9525" cap="flat" cmpd="sng">
                            <a:solidFill>
                              <a:srgbClr val="000000"/>
                            </a:solidFill>
                            <a:prstDash val="solid"/>
                            <a:headEnd type="none" w="med" len="med"/>
                            <a:tailEnd type="triangle" w="med" len="med"/>
                          </a:ln>
                        </wps:spPr>
                        <wps:bodyPr/>
                      </wps:wsp>
                      <wps:wsp>
                        <wps:cNvPr id="1791" name="直接箭头连接符 538"/>
                        <wps:cNvCnPr/>
                        <wps:spPr>
                          <a:xfrm>
                            <a:off x="3619500" y="2663190"/>
                            <a:ext cx="533400" cy="635"/>
                          </a:xfrm>
                          <a:prstGeom prst="straightConnector1">
                            <a:avLst/>
                          </a:prstGeom>
                          <a:ln w="9525" cap="flat" cmpd="sng">
                            <a:solidFill>
                              <a:srgbClr val="000000"/>
                            </a:solidFill>
                            <a:prstDash val="solid"/>
                            <a:headEnd type="none" w="med" len="med"/>
                            <a:tailEnd type="none" w="med" len="med"/>
                          </a:ln>
                        </wps:spPr>
                        <wps:bodyPr/>
                      </wps:wsp>
                      <wps:wsp>
                        <wps:cNvPr id="1792" name="直接箭头连接符 539"/>
                        <wps:cNvCnPr/>
                        <wps:spPr>
                          <a:xfrm flipV="1">
                            <a:off x="4152900" y="1948815"/>
                            <a:ext cx="0" cy="714375"/>
                          </a:xfrm>
                          <a:prstGeom prst="straightConnector1">
                            <a:avLst/>
                          </a:prstGeom>
                          <a:ln w="9525" cap="flat" cmpd="sng">
                            <a:solidFill>
                              <a:srgbClr val="000000"/>
                            </a:solidFill>
                            <a:prstDash val="solid"/>
                            <a:headEnd type="none" w="med" len="med"/>
                            <a:tailEnd type="none" w="med" len="med"/>
                          </a:ln>
                        </wps:spPr>
                        <wps:bodyPr/>
                      </wps:wsp>
                      <wps:wsp>
                        <wps:cNvPr id="1793" name="直接箭头连接符 540"/>
                        <wps:cNvCnPr/>
                        <wps:spPr>
                          <a:xfrm>
                            <a:off x="4162425" y="1948815"/>
                            <a:ext cx="295275" cy="635"/>
                          </a:xfrm>
                          <a:prstGeom prst="straightConnector1">
                            <a:avLst/>
                          </a:prstGeom>
                          <a:ln w="9525" cap="flat" cmpd="sng">
                            <a:solidFill>
                              <a:srgbClr val="000000"/>
                            </a:solidFill>
                            <a:prstDash val="solid"/>
                            <a:headEnd type="none" w="med" len="med"/>
                            <a:tailEnd type="triangle" w="med" len="med"/>
                          </a:ln>
                        </wps:spPr>
                        <wps:bodyPr/>
                      </wps:wsp>
                      <wps:wsp>
                        <wps:cNvPr id="1794" name="直接箭头连接符 541"/>
                        <wps:cNvCnPr/>
                        <wps:spPr>
                          <a:xfrm flipV="1">
                            <a:off x="4238625" y="3263265"/>
                            <a:ext cx="635" cy="390525"/>
                          </a:xfrm>
                          <a:prstGeom prst="straightConnector1">
                            <a:avLst/>
                          </a:prstGeom>
                          <a:ln w="9525" cap="flat" cmpd="sng">
                            <a:solidFill>
                              <a:srgbClr val="000000"/>
                            </a:solidFill>
                            <a:prstDash val="solid"/>
                            <a:headEnd type="none" w="med" len="med"/>
                            <a:tailEnd type="none" w="med" len="med"/>
                          </a:ln>
                        </wps:spPr>
                        <wps:bodyPr/>
                      </wps:wsp>
                      <wps:wsp>
                        <wps:cNvPr id="1795" name="直接箭头连接符 542"/>
                        <wps:cNvCnPr/>
                        <wps:spPr>
                          <a:xfrm>
                            <a:off x="4238625" y="3653790"/>
                            <a:ext cx="222885" cy="635"/>
                          </a:xfrm>
                          <a:prstGeom prst="straightConnector1">
                            <a:avLst/>
                          </a:prstGeom>
                          <a:ln w="9525" cap="flat" cmpd="sng">
                            <a:solidFill>
                              <a:srgbClr val="000000"/>
                            </a:solidFill>
                            <a:prstDash val="solid"/>
                            <a:headEnd type="none" w="med" len="med"/>
                            <a:tailEnd type="triangle" w="med" len="med"/>
                          </a:ln>
                        </wps:spPr>
                        <wps:bodyPr/>
                      </wps:wsp>
                      <wps:wsp>
                        <wps:cNvPr id="1796" name="直接箭头连接符 543"/>
                        <wps:cNvCnPr/>
                        <wps:spPr>
                          <a:xfrm>
                            <a:off x="3790950" y="1196340"/>
                            <a:ext cx="523875" cy="635"/>
                          </a:xfrm>
                          <a:prstGeom prst="straightConnector1">
                            <a:avLst/>
                          </a:prstGeom>
                          <a:ln w="9525" cap="flat" cmpd="sng">
                            <a:solidFill>
                              <a:srgbClr val="000000"/>
                            </a:solidFill>
                            <a:prstDash val="solid"/>
                            <a:headEnd type="none" w="med" len="med"/>
                            <a:tailEnd type="triangle" w="med" len="med"/>
                          </a:ln>
                        </wps:spPr>
                        <wps:bodyPr/>
                      </wps:wsp>
                      <wps:wsp>
                        <wps:cNvPr id="1797" name="直接箭头连接符 544"/>
                        <wps:cNvCnPr/>
                        <wps:spPr>
                          <a:xfrm flipH="1" flipV="1">
                            <a:off x="1295400" y="1167765"/>
                            <a:ext cx="640715" cy="635"/>
                          </a:xfrm>
                          <a:prstGeom prst="straightConnector1">
                            <a:avLst/>
                          </a:prstGeom>
                          <a:ln w="9525" cap="flat" cmpd="sng">
                            <a:solidFill>
                              <a:srgbClr val="000000"/>
                            </a:solidFill>
                            <a:prstDash val="solid"/>
                            <a:headEnd type="none" w="med" len="med"/>
                            <a:tailEnd type="triangle" w="med" len="med"/>
                          </a:ln>
                        </wps:spPr>
                        <wps:bodyPr/>
                      </wps:wsp>
                      <wps:wsp>
                        <wps:cNvPr id="1798" name="直接箭头连接符 545"/>
                        <wps:cNvCnPr/>
                        <wps:spPr>
                          <a:xfrm>
                            <a:off x="2400300" y="3501390"/>
                            <a:ext cx="635" cy="123825"/>
                          </a:xfrm>
                          <a:prstGeom prst="straightConnector1">
                            <a:avLst/>
                          </a:prstGeom>
                          <a:ln w="9525" cap="flat" cmpd="sng">
                            <a:solidFill>
                              <a:srgbClr val="000000"/>
                            </a:solidFill>
                            <a:prstDash val="solid"/>
                            <a:headEnd type="none" w="med" len="med"/>
                            <a:tailEnd type="none" w="med" len="med"/>
                          </a:ln>
                        </wps:spPr>
                        <wps:bodyPr/>
                      </wps:wsp>
                      <wps:wsp>
                        <wps:cNvPr id="1799" name="直接箭头连接符 546"/>
                        <wps:cNvCnPr/>
                        <wps:spPr>
                          <a:xfrm>
                            <a:off x="3400425" y="3472815"/>
                            <a:ext cx="635" cy="123825"/>
                          </a:xfrm>
                          <a:prstGeom prst="straightConnector1">
                            <a:avLst/>
                          </a:prstGeom>
                          <a:ln w="9525" cap="flat" cmpd="sng">
                            <a:solidFill>
                              <a:srgbClr val="000000"/>
                            </a:solidFill>
                            <a:prstDash val="solid"/>
                            <a:headEnd type="none" w="med" len="med"/>
                            <a:tailEnd type="none" w="med" len="med"/>
                          </a:ln>
                        </wps:spPr>
                        <wps:bodyPr/>
                      </wps:wsp>
                      <wps:wsp>
                        <wps:cNvPr id="1800" name="直接箭头连接符 547"/>
                        <wps:cNvCnPr/>
                        <wps:spPr>
                          <a:xfrm>
                            <a:off x="2400300" y="3501390"/>
                            <a:ext cx="990600" cy="635"/>
                          </a:xfrm>
                          <a:prstGeom prst="straightConnector1">
                            <a:avLst/>
                          </a:prstGeom>
                          <a:ln w="9525" cap="flat" cmpd="sng">
                            <a:solidFill>
                              <a:srgbClr val="000000"/>
                            </a:solidFill>
                            <a:prstDash val="solid"/>
                            <a:headEnd type="none" w="med" len="med"/>
                            <a:tailEnd type="none" w="med" len="med"/>
                          </a:ln>
                        </wps:spPr>
                        <wps:bodyPr/>
                      </wps:wsp>
                      <wps:wsp>
                        <wps:cNvPr id="1801" name="直接箭头连接符 548"/>
                        <wps:cNvCnPr/>
                        <wps:spPr>
                          <a:xfrm>
                            <a:off x="2962275" y="3396615"/>
                            <a:ext cx="635" cy="123825"/>
                          </a:xfrm>
                          <a:prstGeom prst="straightConnector1">
                            <a:avLst/>
                          </a:prstGeom>
                          <a:ln w="9525" cap="flat" cmpd="sng">
                            <a:solidFill>
                              <a:srgbClr val="000000"/>
                            </a:solidFill>
                            <a:prstDash val="solid"/>
                            <a:headEnd type="none" w="med" len="med"/>
                            <a:tailEnd type="none" w="med" len="med"/>
                          </a:ln>
                        </wps:spPr>
                        <wps:bodyPr/>
                      </wps:wsp>
                      <wps:wsp>
                        <wps:cNvPr id="1802" name="下箭头 549"/>
                        <wps:cNvSpPr/>
                        <wps:spPr>
                          <a:xfrm>
                            <a:off x="2912110" y="2299970"/>
                            <a:ext cx="180340" cy="187960"/>
                          </a:xfrm>
                          <a:prstGeom prst="downArrow">
                            <a:avLst>
                              <a:gd name="adj1" fmla="val 50000"/>
                              <a:gd name="adj2" fmla="val 2605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803" name="下箭头 550"/>
                        <wps:cNvSpPr/>
                        <wps:spPr>
                          <a:xfrm>
                            <a:off x="2874010" y="3281045"/>
                            <a:ext cx="189865" cy="1498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804" name="下箭头 551"/>
                        <wps:cNvSpPr/>
                        <wps:spPr>
                          <a:xfrm>
                            <a:off x="2874010" y="3871595"/>
                            <a:ext cx="180340" cy="216535"/>
                          </a:xfrm>
                          <a:prstGeom prst="downArrow">
                            <a:avLst>
                              <a:gd name="adj1" fmla="val 50000"/>
                              <a:gd name="adj2" fmla="val 30017"/>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805" name="文本框 552"/>
                        <wps:cNvSpPr txBox="1"/>
                        <wps:spPr>
                          <a:xfrm>
                            <a:off x="1159510" y="451421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806" name="矩形 553"/>
                        <wps:cNvSpPr/>
                        <wps:spPr>
                          <a:xfrm>
                            <a:off x="301625" y="456247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807" name="矩形 554"/>
                        <wps:cNvSpPr/>
                        <wps:spPr>
                          <a:xfrm>
                            <a:off x="570865" y="4562475"/>
                            <a:ext cx="298450" cy="158750"/>
                          </a:xfrm>
                          <a:prstGeom prst="rect">
                            <a:avLst/>
                          </a:prstGeom>
                          <a:solidFill>
                            <a:srgbClr val="548DD4"/>
                          </a:solidFill>
                          <a:ln w="9525">
                            <a:noFill/>
                          </a:ln>
                        </wps:spPr>
                        <wps:bodyPr lIns="18000" tIns="10800" rIns="18000" bIns="10800" upright="1"/>
                      </wps:wsp>
                      <wps:wsp>
                        <wps:cNvPr id="1808" name="矩形 555"/>
                        <wps:cNvSpPr/>
                        <wps:spPr>
                          <a:xfrm>
                            <a:off x="878205" y="4562475"/>
                            <a:ext cx="298450" cy="158750"/>
                          </a:xfrm>
                          <a:prstGeom prst="rect">
                            <a:avLst/>
                          </a:prstGeom>
                          <a:solidFill>
                            <a:srgbClr val="C6D9F1"/>
                          </a:solidFill>
                          <a:ln w="12700">
                            <a:noFill/>
                          </a:ln>
                        </wps:spPr>
                        <wps:bodyPr lIns="18000" tIns="10800" rIns="18000" bIns="10800" upright="1"/>
                      </wps:wsp>
                      <wps:wsp>
                        <wps:cNvPr id="1809" name="矩形 556"/>
                        <wps:cNvSpPr/>
                        <wps:spPr>
                          <a:xfrm>
                            <a:off x="2874645" y="451485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810" name="矩形 557"/>
                        <wps:cNvSpPr/>
                        <wps:spPr>
                          <a:xfrm>
                            <a:off x="4248785" y="4543425"/>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811" name="文本框 558"/>
                        <wps:cNvSpPr txBox="1"/>
                        <wps:spPr>
                          <a:xfrm>
                            <a:off x="4604385" y="4514215"/>
                            <a:ext cx="104711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1812" name="文本框 559"/>
                        <wps:cNvSpPr txBox="1"/>
                        <wps:spPr>
                          <a:xfrm>
                            <a:off x="121920" y="4549140"/>
                            <a:ext cx="198755" cy="32321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83.55pt;width:444.8pt;" coordsize="5648960,4871085" editas="canvas" o:gfxdata="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">
                <o:lock v:ext="edit" aspectratio="f"/>
                <v:shape id="_x0000_s1026" o:spid="_x0000_s1026" style="position:absolute;left:0;top:0;height:4871085;width:5648960;" filled="f" stroked="f" coordsize="21600,21600" o:gfxdata="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">
                  <v:fill on="f" focussize="0,0"/>
                  <v:stroke on="f"/>
                  <v:imagedata o:title=""/>
                  <o:lock v:ext="edit" aspectratio="t"/>
                </v:shape>
                <v:shape id="文本框 473" o:spid="_x0000_s1026" o:spt="202" type="#_x0000_t202" style="position:absolute;left:3145155;top:4513580;height:352425;width:1094740;" fillcolor="#FFFFFF" filled="t" stroked="f" coordsize="21600,21600" o:gfxdata="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ZpK4tMAAAAFAQAADwAAAAAAAAABACAAAAAiAAAAZHJz&#10;L2Rvd25yZXYueG1sUEsBAhQAFAAAAAgAh07iQPWPkAjQAQAAdw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文本框 474" o:spid="_x0000_s1026" o:spt="202" type="#_x0000_t202" style="position:absolute;left:1159510;top:4067175;height:392430;width:3323590;" fillcolor="#D8D8D8" filled="t" stroked="f" coordsize="21600,21600" o:gfxdata="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36hm9UAAAAFAQAADwAAAAAAAAABACAAAAAi&#10;AAAAZHJzL2Rvd25yZXYueG1sUEsBAhQAFAAAAAgAh07iQAqche/UAQAAdwMAAA4AAAAAAAAAAQAg&#10;AAAAJAEAAGRycy9lMm9Eb2MueG1sUEsFBgAAAAAGAAYAWQEAAGo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下游：行业应用</w:t>
                        </w:r>
                      </w:p>
                    </w:txbxContent>
                  </v:textbox>
                </v:shape>
                <v:shape id="文本框 475" o:spid="_x0000_s1026" o:spt="202" type="#_x0000_t202" style="position:absolute;left:1197610;top:2438400;height:1421130;width:3237865;" fillcolor="#D8D8D8" filled="t" stroked="f" coordsize="21600,21600" o:gfxdata="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36hm9UAAAAFAQAADwAAAAAAAAABACAAAAAi&#10;AAAAZHJzL2Rvd25yZXYueG1sUEsBAhQAFAAAAAgAh07iQJX/zprUAQAAeAMAAA4AAAAAAAAAAQAg&#10;AAAAJAEAAGRycy9lMm9Eb2MueG1sUEsFBgAAAAAGAAYAWQEAAGo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中游：整机制造与后端服务</w:t>
                        </w:r>
                      </w:p>
                    </w:txbxContent>
                  </v:textbox>
                </v:shape>
                <v:shape id="文本框 476" o:spid="_x0000_s1026" o:spt="202" type="#_x0000_t202" style="position:absolute;left:1903730;top:275590;height:2021205;width:2085975;" fillcolor="#D8D8D8" filled="t" stroked="f" coordsize="21600,21600" o:gfxdata="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&#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oZvVAAAABQEAAA8AAAAAAAAAAQAgAAAAIgAAAGRy&#10;cy9kb3ducmV2LnhtbFBLAQIUABQAAAAIAIdO4kDm2TZwzwEAAHcDAAAOAAAAAAAAAAEAIAAAACQ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上游：创意及零部件制造</w:t>
                        </w:r>
                      </w:p>
                    </w:txbxContent>
                  </v:textbox>
                </v:shape>
                <v:shape id="文本框 477" o:spid="_x0000_s1026" o:spt="202" type="#_x0000_t202" style="position:absolute;left:2084705;top:521970;height:178435;width:648335;"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7TRd1gAAAAUBAAAPAAAAAAAAAAEAIAAAACIA&#10;AABkcnMvZG93bnJldi54bWxQSwECFAAUAAAACACHTuJA3CLoO9IBAAB1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文本框 478" o:spid="_x0000_s1026" o:spt="202" type="#_x0000_t202" style="position:absolute;left:2916555;top:509905;height:180975;width:64643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BdNCpo1AEAAHU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文本框 479" o:spid="_x0000_s1026" o:spt="202" type="#_x0000_t202" style="position:absolute;left:2258695;top:691515;height:215900;width:121920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u00XdYAAAAFAQAADwAAAAAAAAABACAAAAAi&#10;AAAAZHJzL2Rvd25yZXYueG1sUEsBAhQAFAAAAAgAh07iQLN6yD7TAQAAdg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txbxContent>
                  </v:textbox>
                </v:shape>
                <v:shape id="文本框 480" o:spid="_x0000_s1026" o:spt="202" type="#_x0000_t202" style="position:absolute;left:1960880;top:1093470;height:197485;width:82931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27TRd1gAAAAUBAAAPAAAAAAAAAAEAIAAAACIAAABk&#10;cnMvZG93bnJldi54bWxQSwECFAAUAAAACACHTuJAhWWxn88BAAB2AwAADgAAAAAAAAABACAAAAAl&#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数控系统</w:t>
                        </w:r>
                      </w:p>
                    </w:txbxContent>
                  </v:textbox>
                </v:shape>
                <v:shape id="文本框 481" o:spid="_x0000_s1026" o:spt="202" type="#_x0000_t202" style="position:absolute;left:2973705;top:1074420;height:178435;width:846455;"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7TRd1gAAAAUBAAAPAAAAAAAAAAEAIAAAACIA&#10;AABkcnMvZG93bnJldi54bWxQSwECFAAUAAAACACHTuJA5tPXjtIBAAB2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功能部件</w:t>
                        </w:r>
                      </w:p>
                    </w:txbxContent>
                  </v:textbox>
                </v:shape>
                <v:shape id="文本框 482" o:spid="_x0000_s1026" o:spt="202" type="#_x0000_t202" style="position:absolute;left:2520950;top:1506855;height:751205;width:232410;"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2PW+dQAAAAFAQAADwAAAAAAAAABACAAAAAiAAAA&#10;ZHJzL2Rvd25yZXYueG1sUEsBAhQAFAAAAAgAh07iQBXbrKj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反馈系统</w:t>
                        </w:r>
                      </w:p>
                    </w:txbxContent>
                  </v:textbox>
                </v:shape>
                <v:shape id="文本框 483" o:spid="_x0000_s1026" o:spt="202" type="#_x0000_t202" style="position:absolute;left:2235200;top:1497330;height:760730;width:231775;"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2PW+dQAAAAFAQAADwAAAAAAAAABACAAAAAiAAAA&#10;ZHJzL2Rvd25yZXYueG1sUEsBAhQAFAAAAAgAh07iQIx9+bX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伺服系统</w:t>
                        </w:r>
                      </w:p>
                    </w:txbxContent>
                  </v:textbox>
                </v:shape>
                <v:shape id="文本框 484" o:spid="_x0000_s1026" o:spt="202" type="#_x0000_t202" style="position:absolute;left:1949450;top:1516380;height:741680;width:232410;"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&#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Y9b51AAAAAUBAAAPAAAAAAAAAAEAIAAAACIAAABk&#10;cnMvZG93bnJldi54bWxQSwECFAAUAAAACACHTuJAboVBd9EBAAB3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控制系统</w:t>
                        </w:r>
                      </w:p>
                    </w:txbxContent>
                  </v:textbox>
                </v:shape>
                <v:shape id="文本框 485" o:spid="_x0000_s1026" o:spt="202" type="#_x0000_t202" style="position:absolute;left:2873375;top:1478280;height:789305;width:232410;"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Y9b51AAAAAUBAAAPAAAAAAAAAAEAIAAAACIA&#10;AABkcnMvZG93bnJldi54bWxQSwECFAAUAAAACACHTuJAHbQkAdQBAAB3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刀具</w:t>
                        </w:r>
                      </w:p>
                    </w:txbxContent>
                  </v:textbox>
                </v:shape>
                <v:shape id="文本框 486" o:spid="_x0000_s1026" o:spt="202" type="#_x0000_t202" style="position:absolute;left:3148965;top:1487805;height:789305;width:233045;"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9j1vnUAAAABQEAAA8AAAAAAAAAAQAgAAAAIgAA&#10;AGRycy9kb3ducmV2LnhtbFBLAQIUABQAAAAIAIdO4kDWEw6H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主轴</w:t>
                        </w:r>
                      </w:p>
                    </w:txbxContent>
                  </v:textbox>
                </v:shape>
                <v:shape id="文本框 487" o:spid="_x0000_s1026" o:spt="202" type="#_x0000_t202" style="position:absolute;left:3415665;top:1497330;height:770255;width:233045;"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Y9b51AAAAAUBAAAPAAAAAAAAAAEAIAAAACIAAABk&#10;cnMvZG93bnJldi54bWxQSwECFAAUAAAACACHTuJAxlMIgtEBAAB3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液压系统</w:t>
                        </w:r>
                      </w:p>
                    </w:txbxContent>
                  </v:textbox>
                </v:shape>
                <v:shape id="文本框 488" o:spid="_x0000_s1026" o:spt="202" type="#_x0000_t202" style="position:absolute;left:3672840;top:1516380;height:760730;width:233045;" fillcolor="#C6D9F1" filled="t" stroked="f" coordsize="21600,21600" o:gfxdata="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vY9b51AAAAAUBAAAPAAAAAAAAAAEAIAAAACIA&#10;AABkcnMvZG93bnJldi54bWxQSwECFAAUAAAACACHTuJAe8EkcNQBAAB3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数控转台</w:t>
                        </w:r>
                      </w:p>
                    </w:txbxContent>
                  </v:textbox>
                </v:shape>
                <v:shape id="文本框 489" o:spid="_x0000_s1026" o:spt="202" type="#_x0000_t202" style="position:absolute;left:2401570;top:2634615;height:215900;width:1219200;" fillcolor="#4F81BD" filled="t" stroked="f" coordsize="21600,21600" o:gfxdata="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r93otcAAAAFAQAADwAAAAAAAAABACAAAAAi&#10;AAAAZHJzL2Rvd25yZXYueG1sUEsBAhQAFAAAAAgAh07iQAXWY3/SAQAAdw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整机制造</w:t>
                        </w:r>
                      </w:p>
                    </w:txbxContent>
                  </v:textbox>
                </v:shape>
                <v:shape id="文本框 490" o:spid="_x0000_s1026" o:spt="202" type="#_x0000_t202" style="position:absolute;left:1256030;top:3046095;height:197485;width:829310;" fillcolor="#C6D9F1" filled="t" stroked="f" coordsize="21600,21600" o:gfxdata="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aYCvNUAAAAFAQAADwAAAAAAAAABACAAAAAiAAAA&#10;ZHJzL2Rvd25yZXYueG1sUEsBAhQAFAAAAAgAh07iQEzEIB/RAQAAbgMAAA4AAAAAAAAAAQAgAAAA&#10;JAEAAGRycy9lMm9Eb2MueG1sUEsFBgAAAAAGAAYAWQEAAGcFAAAAAA==&#10;">
                  <v:fill on="t" focussize="0,0"/>
                  <v:stroke on="f"/>
                  <v:imagedata o:title=""/>
                  <o:lock v:ext="edit" aspectratio="f"/>
                  <v:textbox inset="0mm,0.3mm,0mm,0.3mm">
                    <w:txbxContent>
                      <w:p>
                        <w:pPr>
                          <w:spacing w:line="240" w:lineRule="exact"/>
                          <w:jc w:val="center"/>
                          <w:rPr>
                            <w:rFonts w:ascii="仿宋_GB2312" w:hAnsi="宋体" w:eastAsia="仿宋_GB2312"/>
                          </w:rPr>
                        </w:pPr>
                        <w:r>
                          <w:rPr>
                            <w:rFonts w:hint="eastAsia" w:ascii="仿宋_GB2312" w:hAnsi="宋体" w:eastAsia="仿宋_GB2312"/>
                          </w:rPr>
                          <w:t>金属切削机床</w:t>
                        </w:r>
                      </w:p>
                    </w:txbxContent>
                  </v:textbox>
                </v:shape>
                <v:shape id="文本框 491" o:spid="_x0000_s1026" o:spt="202" type="#_x0000_t202" style="position:absolute;left:2122805;top:3055620;height:197485;width:829310;" fillcolor="#C6D9F1" filled="t" stroked="f" coordsize="21600,21600" o:gfxdata="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&#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pgK81QAAAAUBAAAPAAAAAAAAAAEAIAAAACIAAABk&#10;cnMvZG93bnJldi54bWxQSwECFAAUAAAACACHTuJAt2uaetABAABuAwAADgAAAAAAAAABACAAAAAk&#10;AQAAZHJzL2Uyb0RvYy54bWxQSwUGAAAAAAYABgBZAQAAZgUAAAAA&#10;">
                  <v:fill on="t" focussize="0,0"/>
                  <v:stroke on="f"/>
                  <v:imagedata o:title=""/>
                  <o:lock v:ext="edit" aspectratio="f"/>
                  <v:textbox inset="0mm,0.3mm,0mm,0.3mm">
                    <w:txbxContent>
                      <w:p>
                        <w:pPr>
                          <w:spacing w:line="240" w:lineRule="exact"/>
                          <w:jc w:val="center"/>
                          <w:rPr>
                            <w:rFonts w:ascii="仿宋_GB2312" w:hAnsi="宋体" w:eastAsia="仿宋_GB2312"/>
                          </w:rPr>
                        </w:pPr>
                        <w:r>
                          <w:rPr>
                            <w:rFonts w:hint="eastAsia" w:ascii="仿宋_GB2312" w:hAnsi="宋体" w:eastAsia="仿宋_GB2312"/>
                          </w:rPr>
                          <w:t>金属成形机床</w:t>
                        </w:r>
                      </w:p>
                    </w:txbxContent>
                  </v:textbox>
                </v:shape>
                <v:shape id="文本框 492" o:spid="_x0000_s1026" o:spt="202" type="#_x0000_t202" style="position:absolute;left:2970530;top:3065145;height:197485;width:829310;" fillcolor="#C6D9F1" filled="t" stroked="f" coordsize="21600,21600" o:gfxdata="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2mArzVAAAABQEAAA8AAAAAAAAAAQAgAAAAIgAA&#10;AGRycy9kb3ducmV2LnhtbFBLAQIUABQAAAAIAIdO4kDlOOsn0gEAAG4DAAAOAAAAAAAAAAEAIAAA&#10;ACQBAABkcnMvZTJvRG9jLnhtbFBLBQYAAAAABgAGAFkBAABoBQAAAAA=&#10;">
                  <v:fill on="t" focussize="0,0"/>
                  <v:stroke on="f"/>
                  <v:imagedata o:title=""/>
                  <o:lock v:ext="edit" aspectratio="f"/>
                  <v:textbox inset="0mm,0.3mm,0mm,0.3mm">
                    <w:txbxContent>
                      <w:p>
                        <w:pPr>
                          <w:spacing w:line="240" w:lineRule="exact"/>
                          <w:jc w:val="center"/>
                          <w:rPr>
                            <w:rFonts w:ascii="仿宋_GB2312" w:hAnsi="宋体" w:eastAsia="仿宋_GB2312"/>
                          </w:rPr>
                        </w:pPr>
                        <w:r>
                          <w:rPr>
                            <w:rFonts w:hint="eastAsia" w:ascii="仿宋_GB2312" w:hAnsi="宋体" w:eastAsia="仿宋_GB2312"/>
                          </w:rPr>
                          <w:t>特种加工机床</w:t>
                        </w:r>
                      </w:p>
                    </w:txbxContent>
                  </v:textbox>
                </v:shape>
                <v:shape id="文本框 493" o:spid="_x0000_s1026" o:spt="202" type="#_x0000_t202" style="position:absolute;left:3827780;top:3074670;height:187960;width:591185;"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DH5TuP1AEAAHY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加工中心</w:t>
                        </w:r>
                      </w:p>
                    </w:txbxContent>
                  </v:textbox>
                </v:shape>
                <v:shape id="文本框 495" o:spid="_x0000_s1026" o:spt="202" type="#_x0000_t202" style="position:absolute;left:1979930;top:3665220;height:197485;width:82931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7TRd1gAAAAUBAAAPAAAAAAAAAAEAIAAAACIA&#10;AABkcnMvZG93bnJldi54bWxQSwECFAAUAAAACACHTuJAQX/FF9IBAAB2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解决方案</w:t>
                        </w:r>
                      </w:p>
                    </w:txbxContent>
                  </v:textbox>
                </v:shape>
                <v:shape id="文本框 496" o:spid="_x0000_s1026" o:spt="202" type="#_x0000_t202" style="position:absolute;left:2954655;top:3684270;height:178435;width:846455;"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u00XdYAAAAFAQAADwAAAAAAAAABACAAAAAi&#10;AAAAZHJzL2Rvd25yZXYueG1sUEsBAhQAFAAAAAgAh07iQHs5wuXTAQAAdg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维修护理</w:t>
                        </w:r>
                      </w:p>
                    </w:txbxContent>
                  </v:textbox>
                </v:shape>
                <v:shape id="文本框 497" o:spid="_x0000_s1026" o:spt="202" type="#_x0000_t202" style="position:absolute;left:1179195;top:4307205;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Bqih2q1AEAAHY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汽车</w:t>
                        </w:r>
                      </w:p>
                    </w:txbxContent>
                  </v:textbox>
                </v:shape>
                <v:shape id="文本框 498" o:spid="_x0000_s1026" o:spt="202" type="#_x0000_t202" style="position:absolute;left:1779270;top:4288155;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B2S5d71AEAAHY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船舶</w:t>
                        </w:r>
                      </w:p>
                    </w:txbxContent>
                  </v:textbox>
                </v:shape>
                <v:shape id="文本框 499" o:spid="_x0000_s1026" o:spt="202" type="#_x0000_t202" style="position:absolute;left:2407920;top:4288155;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tNF3WAAAABQEAAA8AAAAAAAAAAQAgAAAA&#10;IgAAAGRycy9kb3ducmV2LnhtbFBLAQIUABQAAAAIAIdO4kC1EmvQ1AEAAHY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航空航天</w:t>
                        </w:r>
                      </w:p>
                    </w:txbxContent>
                  </v:textbox>
                </v:shape>
                <v:shape id="文本框 500" o:spid="_x0000_s1026" o:spt="202" type="#_x0000_t202" style="position:absolute;left:3036570;top:4259580;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7TRd1gAAAAUBAAAPAAAAAAAAAAEAIAAAACIA&#10;AABkcnMvZG93bnJldi54bWxQSwECFAAUAAAACACHTuJAIuqz09IBAAB2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工程机械</w:t>
                        </w:r>
                      </w:p>
                    </w:txbxContent>
                  </v:textbox>
                </v:shape>
                <v:shape id="文本框 501" o:spid="_x0000_s1026" o:spt="202" type="#_x0000_t202" style="position:absolute;left:3693795;top:4269105;height:178435;width:628650;" fillcolor="#C6D9F1" filled="t" stroked="f" coordsize="21600,21600" o:gfxdata="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u00XdYAAAAFAQAADwAAAAAAAAABACAA&#10;AAAiAAAAZHJzL2Rvd25yZXYueG1sUEsBAhQAFAAAAAgAh07iQMQLqS7WAQAAdgMAAA4AAAAAAAAA&#10;AQAgAAAAJQEAAGRycy9lMm9Eb2MueG1sUEsFBgAAAAAGAAYAWQEAAG0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电子设备</w:t>
                        </w:r>
                      </w:p>
                    </w:txbxContent>
                  </v:textbox>
                </v:shape>
                <v:shape id="文本框 502" o:spid="_x0000_s1026" o:spt="202" type="#_x0000_t202" style="position:absolute;left:19050;top:581025;height:1038225;width:126682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y2v41gAAAAUBAAAPAAAA&#10;AAAAAAEAIAAAACIAAABkcnMvZG93bnJldi54bWxQSwECFAAUAAAACACHTuJAVmj/TxcCAAAtBAAA&#10;DgAAAAAAAAABACAAAAAl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华中数控、广州数控、西门子、三菱电机、西班牙发格、日本发那科、北京凯恩帝、赫克数控、新代数控</w:t>
                        </w:r>
                      </w:p>
                    </w:txbxContent>
                  </v:textbox>
                </v:shape>
                <v:shape id="文本框 503" o:spid="_x0000_s1026" o:spt="202" type="#_x0000_t202" style="position:absolute;left:4321810;top:501015;height:1038225;width:100520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ctr+NYAAAAFAQAA&#10;DwAAAAAAAAABACAAAAAiAAAAZHJzL2Rvd25yZXYueG1sUEsBAhQAFAAAAAgAh07iQIvR5fEbAgAA&#10;LwQAAA4AAAAAAAAAAQAgAAAAJQ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环球机床、瑞鑫发、乔福机床、黎星冶金、精锐数控、力威剪折机床、鼎能机械、盛勇重型机床</w:t>
                        </w:r>
                      </w:p>
                    </w:txbxContent>
                  </v:textbox>
                </v:shape>
                <v:shape id="文本框 504" o:spid="_x0000_s1026" o:spt="202" type="#_x0000_t202" style="position:absolute;left:9525;top:2428875;height:685800;width:990600;"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2v41gAAAAUBAAAP&#10;AAAAAAAAAAEAIAAAACIAAABkcnMvZG93bnJldi54bWxQSwECFAAUAAAACACHTuJAN0e+dRoCAAAr&#10;BAAADgAAAAAAAAABACAAAAAl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众欧机械、天盛机械、鲁班数控、擎天数控</w:t>
                        </w:r>
                      </w:p>
                    </w:txbxContent>
                  </v:textbox>
                </v:shape>
                <v:shape id="文本框 505" o:spid="_x0000_s1026" o:spt="202" type="#_x0000_t202" style="position:absolute;left:0;top:1704975;height:657225;width:126682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ctr+NYAAAAFAQAADwAAAAAA&#10;AAABACAAAAAiAAAAZHJzL2Rvd25yZXYueG1sUEsBAhQAFAAAAAgAh07iQLalFaUVAgAAKQQAAA4A&#10;AAAAAAAAAQAgAAAAJQEAAGRycy9lMm9Eb2MueG1sUEsFBgAAAAAGAAYAWQEAAKw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江苏扬力、江苏金方圆、亚威股份、德国通快、日本天田</w:t>
                        </w:r>
                      </w:p>
                    </w:txbxContent>
                  </v:textbox>
                </v:shape>
                <v:shape id="直接箭头连接符 506" o:spid="_x0000_s1026" o:spt="32" type="#_x0000_t32" style="position:absolute;left:1704975;top:2825115;flip:y;height:228600;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4WmpdUAAAAFAQAADwAAAAAAAAABACAAAAAiAAAAZHJzL2Rvd25yZXYueG1s&#10;UEsBAhQAFAAAAAgAh07iQDtQ17r7AQAAugMAAA4AAAAAAAAAAQAgAAAAJAEAAGRycy9lMm9Eb2Mu&#10;eG1sUEsFBgAAAAAGAAYAWQEAAJEFAAAAAA==&#10;">
                  <v:fill on="f" focussize="0,0"/>
                  <v:stroke color="#000000" joinstyle="round"/>
                  <v:imagedata o:title=""/>
                  <o:lock v:ext="edit" aspectratio="f"/>
                </v:shape>
                <v:shape id="直接箭头连接符 507" o:spid="_x0000_s1026" o:spt="32" type="#_x0000_t32" style="position:absolute;left:981075;top:2834640;flip:x y;height:635;width:714375;" filled="f" stroked="t" coordsize="21600,21600" o:gfxdata="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1dITdYAAAAFAQAADwAAAAAAAAABACAAAAAiAAAAZHJzL2Rv&#10;d25yZXYueG1sUEsBAhQAFAAAAAgAh07iQH4c0R0DAgAAxwMAAA4AAAAAAAAAAQAgAAAAJQEAAGRy&#10;cy9lMm9Eb2MueG1sUEsFBgAAAAAGAAYAWQEAAJoFAAAAAA==&#10;">
                  <v:fill on="f" focussize="0,0"/>
                  <v:stroke color="#000000" joinstyle="round" endarrow="block"/>
                  <v:imagedata o:title=""/>
                  <o:lock v:ext="edit" aspectratio="f"/>
                </v:shape>
                <v:shape id="直接箭头连接符 508" o:spid="_x0000_s1026" o:spt="32" type="#_x0000_t32" style="position:absolute;left:2305050;top:2720340;flip:y;height:323850;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pqXVAAAABQEAAA8AAAAAAAAAAQAgAAAAIgAAAGRycy9kb3ducmV2LnhtbFBL&#10;AQIUABQAAAAIAIdO4kDGQxhR+QEAALoDAAAOAAAAAAAAAAEAIAAAACQBAABkcnMvZTJvRG9jLnht&#10;bFBLBQYAAAAABgAGAFkBAACPBQAAAAA=&#10;">
                  <v:fill on="f" focussize="0,0"/>
                  <v:stroke color="#000000" joinstyle="round"/>
                  <v:imagedata o:title=""/>
                  <o:lock v:ext="edit" aspectratio="f"/>
                </v:shape>
                <v:shape id="直接箭头连接符 509" o:spid="_x0000_s1026" o:spt="32" type="#_x0000_t32" style="position:absolute;left:1543050;top:2720340;flip:x;height:635;width:762000;"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pqXVAAAABQEAAA8AAAAAAAAAAQAgAAAAIgAAAGRycy9kb3ducmV2LnhtbFBL&#10;AQIUABQAAAAIAIdO4kAzG3Sw+QEAALoDAAAOAAAAAAAAAAEAIAAAACQBAABkcnMvZTJvRG9jLnht&#10;bFBLBQYAAAAABgAGAFkBAACPBQAAAAA=&#10;">
                  <v:fill on="f" focussize="0,0"/>
                  <v:stroke color="#000000" joinstyle="round"/>
                  <v:imagedata o:title=""/>
                  <o:lock v:ext="edit" aspectratio="f"/>
                </v:shape>
                <v:shape id="直接箭头连接符 510" o:spid="_x0000_s1026" o:spt="32" type="#_x0000_t32" style="position:absolute;left:1543050;top:2044065;flip:y;height:676910;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4WmpdUAAAAFAQAADwAAAAAAAAABACAAAAAiAAAAZHJzL2Rvd25yZXYueG1s&#10;UEsBAhQAFAAAAAgAh07iQHRkZeT7AQAAugMAAA4AAAAAAAAAAQAgAAAAJAEAAGRycy9lMm9Eb2Mu&#10;eG1sUEsFBgAAAAAGAAYAWQEAAJEFAAAAAA==&#10;">
                  <v:fill on="f" focussize="0,0"/>
                  <v:stroke color="#000000" joinstyle="round"/>
                  <v:imagedata o:title=""/>
                  <o:lock v:ext="edit" aspectratio="f"/>
                </v:shape>
                <v:shape id="直接箭头连接符 511" o:spid="_x0000_s1026" o:spt="32" type="#_x0000_t32" style="position:absolute;left:1257300;top:2034540;flip:x;height:635;width:295275;" filled="f" stroked="t" coordsize="21600,21600" o:gfxdata="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g1wINYAAAAFAQAADwAAAAAAAAABACAAAAAiAAAAZHJzL2Rvd25y&#10;ZXYueG1sUEsBAhQAFAAAAAgAh07iQLzbLuQAAgAAvgMAAA4AAAAAAAAAAQAgAAAAJQEAAGRycy9l&#10;Mm9Eb2MueG1sUEsFBgAAAAAGAAYAWQEAAJcFAAAAAA==&#10;">
                  <v:fill on="f" focussize="0,0"/>
                  <v:stroke color="#000000" joinstyle="round" endarrow="block"/>
                  <v:imagedata o:title=""/>
                  <o:lock v:ext="edit" aspectratio="f"/>
                </v:shape>
                <v:shape id="文本框 512" o:spid="_x0000_s1026" o:spt="202" type="#_x0000_t202" style="position:absolute;left:4457700;top:2266950;height:1012825;width:85026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y2v41gAAAAUBAAAP&#10;AAAAAAAAAAEAIAAAACIAAABkcnMvZG93bnJldi54bWxQSwECFAAUAAAACACHTuJAMqvmcxoCAAAv&#10;BAAADgAAAAAAAAABACAAAAAl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晟海机床、博力数控、秦川机床、申光机械、弘歌机械、双徐机械</w:t>
                        </w:r>
                      </w:p>
                    </w:txbxContent>
                  </v:textbox>
                </v:shape>
                <v:shape id="文本框 513" o:spid="_x0000_s1026" o:spt="202" type="#_x0000_t202" style="position:absolute;left:4457700;top:3352800;height:1181735;width:973455;" fillcolor="#BFBFBF" filled="t" stroked="t" coordsize="21600,21600" o:gfxdata="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nLa/jWAAAABQEA&#10;AA8AAAAAAAAAAQAgAAAAIgAAAGRycy9kb3ducmV2LnhtbFBLAQIUABQAAAAIAIdO4kBumbCiHAIA&#10;AC8EAAAOAAAAAAAAAAEAIAAAACU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神速数控、巨高机床、明美数控、泰重机床、日本牧野、马扎克、安田、格劳博、巨浪</w:t>
                        </w:r>
                      </w:p>
                    </w:txbxContent>
                  </v:textbox>
                </v:shape>
                <v:shape id="文本框 514" o:spid="_x0000_s1026" o:spt="202" type="#_x0000_t202" style="position:absolute;left:4464685;top:1583690;height:638175;width:852805;" fillcolor="#C6D9F1" filled="t" stroked="t" coordsize="21600,21600" o:gfxdata="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Qb44tYAAAAF&#10;AQAADwAAAAAAAAABACAAAAAiAAAAZHJzL2Rvd25yZXYueG1sUEsBAhQAFAAAAAgAh07iQPUeEEke&#10;AgAALg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pPr>
                        <w:r>
                          <w:rPr>
                            <w:rFonts w:hint="eastAsia" w:ascii="仿宋_GB2312" w:eastAsia="仿宋_GB2312"/>
                          </w:rPr>
                          <w:t>三环锻压、华强数控、华盛数控、埃威迪</w:t>
                        </w:r>
                      </w:p>
                    </w:txbxContent>
                  </v:textbox>
                </v:shape>
                <v:shape id="直接箭头连接符 515" o:spid="_x0000_s1026" o:spt="32" type="#_x0000_t32" style="position:absolute;left:2095500;top:1339215;height:635;width:51435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f5+m4vYBAACwAwAADgAAAAAAAAABACAAAAAlAQAAZHJzL2Uyb0RvYy54bWxQ&#10;SwUGAAAAAAYABgBZAQAAjQUAAAAA&#10;">
                  <v:fill on="f" focussize="0,0"/>
                  <v:stroke color="#000000" joinstyle="round"/>
                  <v:imagedata o:title=""/>
                  <o:lock v:ext="edit" aspectratio="f"/>
                </v:shape>
                <v:shape id="直接箭头连接符 516" o:spid="_x0000_s1026" o:spt="32" type="#_x0000_t32" style="position:absolute;left:2057400;top:13582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LI4GuPYBAACwAwAADgAAAAAAAAABACAAAAAlAQAAZHJzL2Uyb0RvYy54bWxQ&#10;SwUGAAAAAAYABgBZAQAAjQUAAAAA&#10;">
                  <v:fill on="f" focussize="0,0"/>
                  <v:stroke color="#000000" joinstyle="round"/>
                  <v:imagedata o:title=""/>
                  <o:lock v:ext="edit" aspectratio="f"/>
                </v:shape>
                <v:shape id="直接箭头连接符 517" o:spid="_x0000_s1026" o:spt="32" type="#_x0000_t32" style="position:absolute;left:2362200;top:12249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Nv2hGv0AQAAsAMAAA4AAAAAAAAAAQAgAAAAJQEAAGRycy9lMm9Eb2MueG1sUEsF&#10;BgAAAAAGAAYAWQEAAIsFAAAAAA==&#10;">
                  <v:fill on="f" focussize="0,0"/>
                  <v:stroke color="#000000" joinstyle="round"/>
                  <v:imagedata o:title=""/>
                  <o:lock v:ext="edit" aspectratio="f"/>
                </v:shape>
                <v:shape id="直接箭头连接符 518" o:spid="_x0000_s1026" o:spt="32" type="#_x0000_t32" style="position:absolute;left:2638425;top:13582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CtFdD70AQAAsAMAAA4AAAAAAAAAAQAgAAAAJQEAAGRycy9lMm9Eb2MueG1sUEsF&#10;BgAAAAAGAAYAWQEAAIsFAAAAAA==&#10;">
                  <v:fill on="f" focussize="0,0"/>
                  <v:stroke color="#000000" joinstyle="round"/>
                  <v:imagedata o:title=""/>
                  <o:lock v:ext="edit" aspectratio="f"/>
                </v:shape>
                <v:shape id="直接箭头连接符 519" o:spid="_x0000_s1026" o:spt="32" type="#_x0000_t32" style="position:absolute;left:2962275;top:13582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I9OSbH0AQAAsAMAAA4AAAAAAAAAAQAgAAAAJQEAAGRycy9lMm9Eb2MueG1sUEsF&#10;BgAAAAAGAAYAWQEAAIsFAAAAAA==&#10;">
                  <v:fill on="f" focussize="0,0"/>
                  <v:stroke color="#000000" joinstyle="round"/>
                  <v:imagedata o:title=""/>
                  <o:lock v:ext="edit" aspectratio="f"/>
                </v:shape>
                <v:shape id="直接箭头连接符 520" o:spid="_x0000_s1026" o:spt="32" type="#_x0000_t32" style="position:absolute;left:3228975;top:134874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ChDjS08gEAALADAAAOAAAAAAAAAAEAIAAAACUBAABkcnMvZTJvRG9jLnhtbFBLBQYA&#10;AAAABgAGAFkBAACJBQAAAAA=&#10;">
                  <v:fill on="f" focussize="0,0"/>
                  <v:stroke color="#000000" joinstyle="round"/>
                  <v:imagedata o:title=""/>
                  <o:lock v:ext="edit" aspectratio="f"/>
                </v:shape>
                <v:shape id="直接箭头连接符 521" o:spid="_x0000_s1026" o:spt="32" type="#_x0000_t32" style="position:absolute;left:3533775;top:13582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VMpLWAAAABQEAAA8AAAAAAAAAAQAgAAAAIgAAAGRycy9kb3ducmV2LnhtbFBLAQIU&#10;ABQAAAAIAIdO4kBster29QEAALADAAAOAAAAAAAAAAEAIAAAACUBAABkcnMvZTJvRG9jLnhtbFBL&#10;BQYAAAAABgAGAFkBAACMBQAAAAA=&#10;">
                  <v:fill on="f" focussize="0,0"/>
                  <v:stroke color="#000000" joinstyle="round"/>
                  <v:imagedata o:title=""/>
                  <o:lock v:ext="edit" aspectratio="f"/>
                </v:shape>
                <v:shape id="直接箭头连接符 522" o:spid="_x0000_s1026" o:spt="32" type="#_x0000_t32" style="position:absolute;left:3794125;top:1358265;height:123825;width:698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L2Fd930AQAAsQMAAA4AAAAAAAAAAQAgAAAAJQEAAGRycy9lMm9Eb2MueG1sUEsF&#10;BgAAAAAGAAYAWQEAAIsFAAAAAA==&#10;">
                  <v:fill on="f" focussize="0,0"/>
                  <v:stroke color="#000000" joinstyle="round"/>
                  <v:imagedata o:title=""/>
                  <o:lock v:ext="edit" aspectratio="f"/>
                </v:shape>
                <v:shape id="直接箭头连接符 523" o:spid="_x0000_s1026" o:spt="32" type="#_x0000_t32" style="position:absolute;left:2352675;top:134874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VTKS1gAAAAUBAAAPAAAAAAAAAAEAIAAAACIAAABkcnMvZG93bnJldi54bWxQSwECFAAU&#10;AAAACACHTuJAK5Z7WPMBAACwAwAADgAAAAAAAAABACAAAAAlAQAAZHJzL2Uyb0RvYy54bWxQSwUG&#10;AAAAAAYABgBZAQAAigUAAAAA&#10;">
                  <v:fill on="f" focussize="0,0"/>
                  <v:stroke color="#000000" joinstyle="round"/>
                  <v:imagedata o:title=""/>
                  <o:lock v:ext="edit" aspectratio="f"/>
                </v:shape>
                <v:shape id="直接箭头连接符 524" o:spid="_x0000_s1026" o:spt="32" type="#_x0000_t32" style="position:absolute;left:2962275;top:1329690;height:635;width:8001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DyOKA+8gEAALADAAAOAAAAAAAAAAEAIAAAACUBAABkcnMvZTJvRG9jLnhtbFBLBQYA&#10;AAAABgAGAFkBAACJBQAAAAA=&#10;">
                  <v:fill on="f" focussize="0,0"/>
                  <v:stroke color="#000000" joinstyle="round"/>
                  <v:imagedata o:title=""/>
                  <o:lock v:ext="edit" aspectratio="f"/>
                </v:shape>
                <v:shape id="直接箭头连接符 525" o:spid="_x0000_s1026" o:spt="32" type="#_x0000_t32" style="position:absolute;left:3371850;top:12153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VTKS1gAAAAUBAAAPAAAAAAAAAAEAIAAAACIAAABkcnMvZG93bnJldi54bWxQSwECFAAU&#10;AAAACACHTuJAMQd+B/MBAACwAwAADgAAAAAAAAABACAAAAAlAQAAZHJzL2Uyb0RvYy54bWxQSwUG&#10;AAAAAAYABgBZAQAAigUAAAAA&#10;">
                  <v:fill on="f" focussize="0,0"/>
                  <v:stroke color="#000000" joinstyle="round"/>
                  <v:imagedata o:title=""/>
                  <o:lock v:ext="edit" aspectratio="f"/>
                </v:shape>
                <v:shape id="直接箭头连接符 526" o:spid="_x0000_s1026" o:spt="32" type="#_x0000_t32" style="position:absolute;left:2371725;top:96774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DY0wQP8gEAAK8DAAAOAAAAAAAAAAEAIAAAACUBAABkcnMvZTJvRG9jLnhtbFBLBQYA&#10;AAAABgAGAFkBAACJBQAAAAA=&#10;">
                  <v:fill on="f" focussize="0,0"/>
                  <v:stroke color="#000000" joinstyle="round"/>
                  <v:imagedata o:title=""/>
                  <o:lock v:ext="edit" aspectratio="f"/>
                </v:shape>
                <v:shape id="直接箭头连接符 527" o:spid="_x0000_s1026" o:spt="32" type="#_x0000_t32" style="position:absolute;left:3429000;top:9201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VMpLWAAAABQEAAA8AAAAAAAAAAQAgAAAAIgAAAGRycy9kb3ducmV2LnhtbFBLAQIU&#10;ABQAAAAIAIdO4kA+AsZ79QEAAK8DAAAOAAAAAAAAAAEAIAAAACUBAABkcnMvZTJvRG9jLnhtbFBL&#10;BQYAAAAABgAGAFkBAACMBQAAAAA=&#10;">
                  <v:fill on="f" focussize="0,0"/>
                  <v:stroke color="#000000" joinstyle="round"/>
                  <v:imagedata o:title=""/>
                  <o:lock v:ext="edit" aspectratio="f"/>
                </v:shape>
                <v:shape id="直接箭头连接符 528" o:spid="_x0000_s1026" o:spt="32" type="#_x0000_t32" style="position:absolute;left:2400300;top:977265;height:635;width:9906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F9oTpT0AQAArwMAAA4AAAAAAAAAAQAgAAAAJQEAAGRycy9lMm9Eb2MueG1sUEsF&#10;BgAAAAAGAAYAWQEAAIsFAAAAAA==&#10;">
                  <v:fill on="f" focussize="0,0"/>
                  <v:stroke color="#000000" joinstyle="round"/>
                  <v:imagedata o:title=""/>
                  <o:lock v:ext="edit" aspectratio="f"/>
                </v:shape>
                <v:shape id="直接箭头连接符 529" o:spid="_x0000_s1026" o:spt="32" type="#_x0000_t32" style="position:absolute;left:2867025;top:8724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CH2L/I8gEAAK8DAAAOAAAAAAAAAAEAIAAAACUBAABkcnMvZTJvRG9jLnhtbFBLBQYA&#10;AAAABgAGAFkBAACJBQAAAAA=&#10;">
                  <v:fill on="f" focussize="0,0"/>
                  <v:stroke color="#000000" joinstyle="round"/>
                  <v:imagedata o:title=""/>
                  <o:lock v:ext="edit" aspectratio="f"/>
                </v:shape>
                <v:shape id="直接箭头连接符 530" o:spid="_x0000_s1026" o:spt="32" type="#_x0000_t32" style="position:absolute;left:1581150;top:29584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lUyktYAAAAFAQAADwAAAAAAAAABACAAAAAiAAAAZHJzL2Rvd25yZXYueG1sUEsBAhQA&#10;FAAAAAgAh07iQHiOtxX0AQAAsAMAAA4AAAAAAAAAAQAgAAAAJQEAAGRycy9lMm9Eb2MueG1sUEsF&#10;BgAAAAAGAAYAWQEAAIsFAAAAAA==&#10;">
                  <v:fill on="f" focussize="0,0"/>
                  <v:stroke color="#000000" joinstyle="round"/>
                  <v:imagedata o:title=""/>
                  <o:lock v:ext="edit" aspectratio="f"/>
                </v:shape>
                <v:shape id="直接箭头连接符 531" o:spid="_x0000_s1026" o:spt="32" type="#_x0000_t32" style="position:absolute;left:2495550;top:295846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VMpLWAAAABQEAAA8AAAAAAAAAAQAgAAAAIgAAAGRycy9kb3ducmV2LnhtbFBLAQIU&#10;ABQAAAAIAIdO4kC15NjF9QEAALADAAAOAAAAAAAAAAEAIAAAACUBAABkcnMvZTJvRG9jLnhtbFBL&#10;BQYAAAAABgAGAFkBAACMBQAAAAA=&#10;">
                  <v:fill on="f" focussize="0,0"/>
                  <v:stroke color="#000000" joinstyle="round"/>
                  <v:imagedata o:title=""/>
                  <o:lock v:ext="edit" aspectratio="f"/>
                </v:shape>
                <v:shape id="直接箭头连接符 532" o:spid="_x0000_s1026" o:spt="32" type="#_x0000_t32" style="position:absolute;left:3381375;top:29775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7i0Po/YBAACwAwAADgAAAAAAAAABACAAAAAlAQAAZHJzL2Uyb0RvYy54bWxQ&#10;SwUGAAAAAAYABgBZAQAAjQUAAAAA&#10;">
                  <v:fill on="f" focussize="0,0"/>
                  <v:stroke color="#000000" joinstyle="round"/>
                  <v:imagedata o:title=""/>
                  <o:lock v:ext="edit" aspectratio="f"/>
                </v:shape>
                <v:shape id="直接箭头连接符 533" o:spid="_x0000_s1026" o:spt="32" type="#_x0000_t32" style="position:absolute;left:4286250;top:29679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JVMpLWAAAABQEAAA8AAAAAAAAAAQAgAAAAIgAAAGRycy9kb3ducmV2LnhtbFBLAQIU&#10;ABQAAAAIAIdO4kB/z+mb9QEAALADAAAOAAAAAAAAAAEAIAAAACUBAABkcnMvZTJvRG9jLnhtbFBL&#10;BQYAAAAABgAGAFkBAACMBQAAAAA=&#10;">
                  <v:fill on="f" focussize="0,0"/>
                  <v:stroke color="#000000" joinstyle="round"/>
                  <v:imagedata o:title=""/>
                  <o:lock v:ext="edit" aspectratio="f"/>
                </v:shape>
                <v:shape id="直接箭头连接符 534" o:spid="_x0000_s1026" o:spt="32" type="#_x0000_t32" style="position:absolute;left:1590675;top:2967990;height:635;width:27051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0bozLfYBAACxAwAADgAAAAAAAAABACAAAAAlAQAAZHJzL2Uyb0RvYy54bWxQ&#10;SwUGAAAAAAYABgBZAQAAjQUAAAAA&#10;">
                  <v:fill on="f" focussize="0,0"/>
                  <v:stroke color="#000000" joinstyle="round"/>
                  <v:imagedata o:title=""/>
                  <o:lock v:ext="edit" aspectratio="f"/>
                </v:shape>
                <v:shape id="直接箭头连接符 535" o:spid="_x0000_s1026" o:spt="32" type="#_x0000_t32" style="position:absolute;left:3038475;top:28536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lUyktYAAAAFAQAADwAAAAAAAAABACAAAAAiAAAAZHJzL2Rvd25yZXYueG1sUEsB&#10;AhQAFAAAAAgAh07iQAwbX6T3AQAAsAMAAA4AAAAAAAAAAQAgAAAAJQEAAGRycy9lMm9Eb2MueG1s&#10;UEsFBgAAAAAGAAYAWQEAAI4FAAAAAA==&#10;">
                  <v:fill on="f" focussize="0,0"/>
                  <v:stroke color="#000000" joinstyle="round"/>
                  <v:imagedata o:title=""/>
                  <o:lock v:ext="edit" aspectratio="f"/>
                </v:shape>
                <v:shape id="直接箭头连接符 536" o:spid="_x0000_s1026" o:spt="32" type="#_x0000_t32" style="position:absolute;left:3705225;top:2739390;flip:y;height:323850;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4WmpdUAAAAFAQAADwAAAAAAAAABACAAAAAiAAAAZHJzL2Rvd25yZXYueG1s&#10;UEsBAhQAFAAAAAgAh07iQDztMpb7AQAAugMAAA4AAAAAAAAAAQAgAAAAJAEAAGRycy9lMm9Eb2Mu&#10;eG1sUEsFBgAAAAAGAAYAWQEAAJEFAAAAAA==&#10;">
                  <v:fill on="f" focussize="0,0"/>
                  <v:stroke color="#000000" joinstyle="round"/>
                  <v:imagedata o:title=""/>
                  <o:lock v:ext="edit" aspectratio="f"/>
                </v:shape>
                <v:shape id="直接箭头连接符 537" o:spid="_x0000_s1026" o:spt="32" type="#_x0000_t32" style="position:absolute;left:3714750;top:2739390;height:635;width:752475;" filled="f" stroked="t" coordsize="21600,21600" o:gfxdata="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kVhe1wAAAAUBAAAPAAAAAAAAAAEAIAAAACIAAABkcnMvZG93bnJldi54bWxQ&#10;SwECFAAUAAAACACHTuJACKvKy/gBAAC0AwAADgAAAAAAAAABACAAAAAmAQAAZHJzL2Uyb0RvYy54&#10;bWxQSwUGAAAAAAYABgBZAQAAkAUAAAAA&#10;">
                  <v:fill on="f" focussize="0,0"/>
                  <v:stroke color="#000000" joinstyle="round" endarrow="block"/>
                  <v:imagedata o:title=""/>
                  <o:lock v:ext="edit" aspectratio="f"/>
                </v:shape>
                <v:shape id="直接箭头连接符 538" o:spid="_x0000_s1026" o:spt="32" type="#_x0000_t32" style="position:absolute;left:3619500;top:2663190;height:635;width:5334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VTKS1gAAAAUBAAAPAAAAAAAAAAEAIAAAACIAAABkcnMvZG93bnJldi54bWxQSwECFAAU&#10;AAAACACHTuJAH2SkjPMBAACwAwAADgAAAAAAAAABACAAAAAlAQAAZHJzL2Uyb0RvYy54bWxQSwUG&#10;AAAAAAYABgBZAQAAigUAAAAA&#10;">
                  <v:fill on="f" focussize="0,0"/>
                  <v:stroke color="#000000" joinstyle="round"/>
                  <v:imagedata o:title=""/>
                  <o:lock v:ext="edit" aspectratio="f"/>
                </v:shape>
                <v:shape id="直接箭头连接符 539" o:spid="_x0000_s1026" o:spt="32" type="#_x0000_t32" style="position:absolute;left:4152900;top:1948815;flip:y;height:714375;width:0;"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4WmpdUAAAAFAQAADwAAAAAAAAABACAAAAAiAAAAZHJzL2Rvd25yZXYueG1s&#10;UEsBAhQAFAAAAAgAh07iQE+PrWT7AQAAuAMAAA4AAAAAAAAAAQAgAAAAJAEAAGRycy9lMm9Eb2Mu&#10;eG1sUEsFBgAAAAAGAAYAWQEAAJEFAAAAAA==&#10;">
                  <v:fill on="f" focussize="0,0"/>
                  <v:stroke color="#000000" joinstyle="round"/>
                  <v:imagedata o:title=""/>
                  <o:lock v:ext="edit" aspectratio="f"/>
                </v:shape>
                <v:shape id="直接箭头连接符 540" o:spid="_x0000_s1026" o:spt="32" type="#_x0000_t32" style="position:absolute;left:4162425;top:1948815;height:635;width:295275;" filled="f" stroked="t" coordsize="21600,21600" o:gfxdata="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aRWF7XAAAABQEAAA8AAAAAAAAAAQAgAAAAIgAAAGRycy9kb3ducmV2Lnht&#10;bFBLAQIUABQAAAAIAIdO4kCTClQY+gEAALQDAAAOAAAAAAAAAAEAIAAAACYBAABkcnMvZTJvRG9j&#10;LnhtbFBLBQYAAAAABgAGAFkBAACSBQAAAAA=&#10;">
                  <v:fill on="f" focussize="0,0"/>
                  <v:stroke color="#000000" joinstyle="round" endarrow="block"/>
                  <v:imagedata o:title=""/>
                  <o:lock v:ext="edit" aspectratio="f"/>
                </v:shape>
                <v:shape id="直接箭头连接符 541" o:spid="_x0000_s1026" o:spt="32" type="#_x0000_t32" style="position:absolute;left:4238625;top:3263265;flip:y;height:390525;width:635;" filled="f" stroked="t" coordsize="21600,21600" o:gfxdata="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4WmpdUAAAAFAQAADwAAAAAAAAABACAAAAAiAAAAZHJzL2Rvd25yZXYueG1sUEsB&#10;AhQAFAAAAAgAh07iQFZJFWr4AQAAugMAAA4AAAAAAAAAAQAgAAAAJAEAAGRycy9lMm9Eb2MueG1s&#10;UEsFBgAAAAAGAAYAWQEAAI4FAAAAAA==&#10;">
                  <v:fill on="f" focussize="0,0"/>
                  <v:stroke color="#000000" joinstyle="round"/>
                  <v:imagedata o:title=""/>
                  <o:lock v:ext="edit" aspectratio="f"/>
                </v:shape>
                <v:shape id="直接箭头连接符 542" o:spid="_x0000_s1026" o:spt="32" type="#_x0000_t32" style="position:absolute;left:4238625;top:3653790;height:635;width:222885;" filled="f" stroked="t" coordsize="21600,21600" o:gfxdata="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pFYXtcAAAAFAQAADwAAAAAAAAABACAAAAAiAAAAZHJzL2Rvd25yZXYueG1s&#10;UEsBAhQAFAAAAAgAh07iQCbLHJ35AQAAtAMAAA4AAAAAAAAAAQAgAAAAJgEAAGRycy9lMm9Eb2Mu&#10;eG1sUEsFBgAAAAAGAAYAWQEAAJEFAAAAAA==&#10;">
                  <v:fill on="f" focussize="0,0"/>
                  <v:stroke color="#000000" joinstyle="round" endarrow="block"/>
                  <v:imagedata o:title=""/>
                  <o:lock v:ext="edit" aspectratio="f"/>
                </v:shape>
                <v:shape id="直接箭头连接符 543" o:spid="_x0000_s1026" o:spt="32" type="#_x0000_t32" style="position:absolute;left:3790950;top:1196340;height:635;width:523875;" filled="f" stroked="t" coordsize="21600,21600" o:gfxdata="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pFYXtcAAAAFAQAADwAAAAAAAAABACAAAAAiAAAAZHJzL2Rvd25yZXYueG1s&#10;UEsBAhQAFAAAAAgAh07iQJB2oLr5AQAAtAMAAA4AAAAAAAAAAQAgAAAAJgEAAGRycy9lMm9Eb2Mu&#10;eG1sUEsFBgAAAAAGAAYAWQEAAJEFAAAAAA==&#10;">
                  <v:fill on="f" focussize="0,0"/>
                  <v:stroke color="#000000" joinstyle="round" endarrow="block"/>
                  <v:imagedata o:title=""/>
                  <o:lock v:ext="edit" aspectratio="f"/>
                </v:shape>
                <v:shape id="直接箭头连接符 544" o:spid="_x0000_s1026" o:spt="32" type="#_x0000_t32" style="position:absolute;left:1295400;top:1167765;flip:x y;height:635;width:640715;" filled="f" stroked="t" coordsize="21600,21600" o:gfxdata="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1dITdYAAAAFAQAADwAAAAAAAAABACAAAAAiAAAAZHJz&#10;L2Rvd25yZXYueG1sUEsBAhQAFAAAAAgAh07iQEGRHNAGAgAAyAMAAA4AAAAAAAAAAQAgAAAAJQEA&#10;AGRycy9lMm9Eb2MueG1sUEsFBgAAAAAGAAYAWQEAAJ0FAAAAAA==&#10;">
                  <v:fill on="f" focussize="0,0"/>
                  <v:stroke color="#000000" joinstyle="round" endarrow="block"/>
                  <v:imagedata o:title=""/>
                  <o:lock v:ext="edit" aspectratio="f"/>
                </v:shape>
                <v:shape id="直接箭头连接符 545" o:spid="_x0000_s1026" o:spt="32" type="#_x0000_t32" style="position:absolute;left:2400300;top:3501390;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lUyktYAAAAFAQAADwAAAAAAAAABACAAAAAiAAAAZHJzL2Rvd25yZXYueG1sUEsB&#10;AhQAFAAAAAgAh07iQNW5CHX3AQAAsAMAAA4AAAAAAAAAAQAgAAAAJQEAAGRycy9lMm9Eb2MueG1s&#10;UEsFBgAAAAAGAAYAWQEAAI4FAAAAAA==&#10;">
                  <v:fill on="f" focussize="0,0"/>
                  <v:stroke color="#000000" joinstyle="round"/>
                  <v:imagedata o:title=""/>
                  <o:lock v:ext="edit" aspectratio="f"/>
                </v:shape>
                <v:shape id="直接箭头连接符 546" o:spid="_x0000_s1026" o:spt="32" type="#_x0000_t32" style="position:absolute;left:3400425;top:34728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VTKS1gAAAAUBAAAPAAAAAAAAAAEAIAAAACIAAABkcnMvZG93bnJldi54bWxQSwECFAAU&#10;AAAACACHTuJABduT+vMBAACwAwAADgAAAAAAAAABACAAAAAlAQAAZHJzL2Uyb0RvYy54bWxQSwUG&#10;AAAAAAYABgBZAQAAigUAAAAA&#10;">
                  <v:fill on="f" focussize="0,0"/>
                  <v:stroke color="#000000" joinstyle="round"/>
                  <v:imagedata o:title=""/>
                  <o:lock v:ext="edit" aspectratio="f"/>
                </v:shape>
                <v:shape id="直接箭头连接符 547" o:spid="_x0000_s1026" o:spt="32" type="#_x0000_t32" style="position:absolute;left:2400300;top:3501390;height:635;width:990600;"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JVMpLWAAAABQEAAA8AAAAAAAAAAQAgAAAAIgAAAGRycy9kb3ducmV2LnhtbFBLAQIUABQA&#10;AAAIAIdO4kCImIDg8gEAALADAAAOAAAAAAAAAAEAIAAAACUBAABkcnMvZTJvRG9jLnhtbFBLBQYA&#10;AAAABgAGAFkBAACJBQAAAAA=&#10;">
                  <v:fill on="f" focussize="0,0"/>
                  <v:stroke color="#000000" joinstyle="round"/>
                  <v:imagedata o:title=""/>
                  <o:lock v:ext="edit" aspectratio="f"/>
                </v:shape>
                <v:shape id="直接箭头连接符 548" o:spid="_x0000_s1026" o:spt="32" type="#_x0000_t32" style="position:absolute;left:2962275;top:3396615;height:123825;width:635;" filled="f" stroked="t" coordsize="21600,21600" o:gfxdata="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VTKS1gAAAAUBAAAPAAAAAAAAAAEAIAAAACIAAABkcnMvZG93bnJldi54bWxQSwEC&#10;FAAUAAAACACHTuJAfj1YwvYBAACwAwAADgAAAAAAAAABACAAAAAlAQAAZHJzL2Uyb0RvYy54bWxQ&#10;SwUGAAAAAAYABgBZAQAAjQUAAAAA&#10;">
                  <v:fill on="f" focussize="0,0"/>
                  <v:stroke color="#000000" joinstyle="round"/>
                  <v:imagedata o:title=""/>
                  <o:lock v:ext="edit" aspectratio="f"/>
                </v:shape>
                <v:shape id="下箭头 549" o:spid="_x0000_s1026" o:spt="67" type="#_x0000_t67" style="position:absolute;left:2912110;top:2299970;height:187960;width:180340;" fillcolor="#4F81BD" filled="t" stroked="t" coordsize="21600,21600" o:gfxdata="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seBkfXAAAABQEAAA8AAAAAAAAAAQAgAAAAIgAAAGRycy9kb3ducmV2LnhtbFBLAQIUABQAAAAI&#10;AIdO4kAUWXCwJwIAAEcEAAAOAAAAAAAAAAEAIAAAACYBAABkcnMvZTJvRG9jLnhtbFBLBQYAAAAA&#10;BgAGAFkBAAC/BQAAAAA=&#10;" adj="16201,5400">
                  <v:fill on="t" focussize="0,0"/>
                  <v:stroke color="#000000" joinstyle="miter"/>
                  <v:imagedata o:title=""/>
                  <o:lock v:ext="edit" aspectratio="f"/>
                  <v:textbox style="layout-flow:vertical-ideographic;"/>
                </v:shape>
                <v:shape id="下箭头 550" o:spid="_x0000_s1026" o:spt="67" type="#_x0000_t67" style="position:absolute;left:2874010;top:3281045;height:149860;width:189865;" fillcolor="#4F81BD" filled="t" stroked="t" coordsize="21600,21600" o:gfxdata="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kU&#10;od3YAAAABQEAAA8AAAAAAAAAAQAgAAAAIgAAAGRycy9kb3ducmV2LnhtbFBLAQIUABQAAAAIAIdO&#10;4kDxkyAJIwIAAEcEAAAOAAAAAAAAAAEAIAAAACcBAABkcnMvZTJvRG9jLnhtbFBLBQYAAAAABgAG&#10;AFkBAAC8BQAAAAA=&#10;" adj="16200,5400">
                  <v:fill on="t" focussize="0,0"/>
                  <v:stroke color="#000000" joinstyle="miter"/>
                  <v:imagedata o:title=""/>
                  <o:lock v:ext="edit" aspectratio="f"/>
                  <v:textbox style="layout-flow:vertical-ideographic;"/>
                </v:shape>
                <v:shape id="下箭头 551" o:spid="_x0000_s1026" o:spt="67" type="#_x0000_t67" style="position:absolute;left:2874010;top:3871595;height:216535;width:180340;" fillcolor="#4F81BD" filled="t" stroked="t" coordsize="21600,21600" o:gfxdata="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seBkfXAAAABQEAAA8AAAAAAAAAAQAgAAAAIgAAAGRycy9kb3ducmV2LnhtbFBLAQIUABQAAAAI&#10;AIdO4kA7bllEJwIAAEcEAAAOAAAAAAAAAAEAIAAAACYBAABkcnMvZTJvRG9jLnhtbFBLBQYAAAAA&#10;BgAGAFkBAAC/BQAAAAA=&#10;" adj="16201,5400">
                  <v:fill on="t" focussize="0,0"/>
                  <v:stroke color="#000000" joinstyle="miter"/>
                  <v:imagedata o:title=""/>
                  <o:lock v:ext="edit" aspectratio="f"/>
                  <v:textbox style="layout-flow:vertical-ideographic;"/>
                </v:shape>
                <v:shape id="文本框 552" o:spid="_x0000_s1026" o:spt="202" type="#_x0000_t202" style="position:absolute;left:1159510;top:4514215;height:208915;width:1730375;" fillcolor="#FFFFFF" filled="t" stroked="f" coordsize="21600,21600" o:gfxdata="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WaSuLTAAAABQEAAA8AAAAAAAAAAQAgAAAAIgAAAGRy&#10;cy9kb3ducmV2LnhtbFBLAQIUABQAAAAIAIdO4kAtFyYv0QEAAHcDAAAOAAAAAAAAAAEAIAAAACIB&#10;AABkcnMvZTJvRG9jLnhtbFBLBQYAAAAABgAGAFkBAABl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rect id="矩形 553" o:spid="_x0000_s1026" o:spt="1" style="position:absolute;left:301625;top:4562475;height:158750;width:298450;" fillcolor="#1F497D" filled="t" stroked="t" coordsize="21600,21600" o:gfxdata="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ZIAW/VAAAABQEAAA8AAAAAAAAAAQAgAAAAIgAAAGRycy9kb3du&#10;cmV2LnhtbFBLAQIUABQAAAAIAIdO4kAqBEmUAgIAABQEAAAOAAAAAAAAAAEAIAAAACQBAABkcnMv&#10;ZTJvRG9jLnhtbFBLBQYAAAAABgAGAFkBAACYBQAAAAA=&#10;">
                  <v:fill on="t" focussize="0,0"/>
                  <v:stroke weight="1pt" color="#1F497D" joinstyle="miter"/>
                  <v:imagedata o:title=""/>
                  <o:lock v:ext="edit" aspectratio="f"/>
                  <v:textbox inset="0.5mm,0.3mm,0.5mm,0.3mm"/>
                </v:rect>
                <v:rect id="矩形 554" o:spid="_x0000_s1026" o:spt="1" style="position:absolute;left:570865;top:4562475;height:158750;width:298450;" fillcolor="#548DD4" filled="t" stroked="f" coordsize="21600,21600" o:gfxdata="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tpl7NcAAAAFAQAADwAAAAAAAAABACAAAAAiAAAAZHJzL2Rvd25yZXYu&#10;eG1sUEsBAhQAFAAAAAgAh07iQNDQhF7DAQAAXQMAAA4AAAAAAAAAAQAgAAAAJgEAAGRycy9lMm9E&#10;b2MueG1sUEsFBgAAAAAGAAYAWQEAAFsFAAAAAA==&#10;">
                  <v:fill on="t" focussize="0,0"/>
                  <v:stroke on="f"/>
                  <v:imagedata o:title=""/>
                  <o:lock v:ext="edit" aspectratio="f"/>
                  <v:textbox inset="0.5mm,0.3mm,0.5mm,0.3mm"/>
                </v:rect>
                <v:rect id="矩形 555" o:spid="_x0000_s1026" o:spt="1" style="position:absolute;left:878205;top:4562475;height:158750;width:298450;" fillcolor="#C6D9F1" filled="t" stroked="f" coordsize="21600,21600" o:gfxdata="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zJB5J0wAAAAUBAAAPAAAAAAAAAAEAIAAAACIAAABkcnMvZG93bnJldi54bWxQ&#10;SwECFAAUAAAACACHTuJAF/5iVcMBAABeAwAADgAAAAAAAAABACAAAAAiAQAAZHJzL2Uyb0RvYy54&#10;bWxQSwUGAAAAAAYABgBZAQAAVwUAAAAA&#10;">
                  <v:fill on="t" focussize="0,0"/>
                  <v:stroke on="f" weight="1pt"/>
                  <v:imagedata o:title=""/>
                  <o:lock v:ext="edit" aspectratio="f"/>
                  <v:textbox inset="0.5mm,0.3mm,0.5mm,0.3mm"/>
                </v:rect>
                <v:rect id="矩形 556" o:spid="_x0000_s1026" o:spt="1" style="position:absolute;left:2874645;top:4514850;height:158750;width:298450;" fillcolor="#C6D9F1" filled="t" stroked="t" coordsize="21600,21600" o:gfxdata="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0beC1wAAAAUBAAAPAAAAAAAAAAEAIAAA&#10;ACIAAABkcnMvZG93bnJldi54bWxQSwECFAAUAAAACACHTuJA6kSCHQ0CAAAWBAAADgAAAAAAAAAB&#10;ACAAAAAmAQAAZHJzL2Uyb0RvYy54bWxQSwUGAAAAAAYABgBZAQAApQUAAAAA&#10;">
                  <v:fill on="t" focussize="0,0"/>
                  <v:stroke weight="1.5pt" color="#548DD4" joinstyle="miter" dashstyle="1 1"/>
                  <v:imagedata o:title=""/>
                  <o:lock v:ext="edit" aspectratio="f"/>
                  <v:textbox inset="0.5mm,0.3mm,0.5mm,0.3mm"/>
                </v:rect>
                <v:rect id="矩形 557" o:spid="_x0000_s1026" o:spt="1" style="position:absolute;left:4248785;top:4543425;height:158750;width:297815;" fillcolor="#BFBFBF" filled="t" stroked="t" coordsize="21600,21600" o:gfxdata="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1AtI9YAAAAFAQAADwAAAAAAAAABACAA&#10;AAAiAAAAZHJzL2Rvd25yZXYueG1sUEsBAhQAFAAAAAgAh07iQNq4PUkPAgAAFgQAAA4AAAAAAAAA&#10;AQAgAAAAJQEAAGRycy9lMm9Eb2MueG1sUEsFBgAAAAAGAAYAWQEAAKYFAAAAAA==&#10;">
                  <v:fill on="t" focussize="0,0"/>
                  <v:stroke weight="1.5pt" color="#548DD4" joinstyle="miter" dashstyle="1 1"/>
                  <v:imagedata o:title=""/>
                  <o:lock v:ext="edit" aspectratio="f"/>
                  <v:textbox inset="0.5mm,0.3mm,0.5mm,0.3mm"/>
                </v:rect>
                <v:shape id="文本框 558" o:spid="_x0000_s1026" o:spt="202" type="#_x0000_t202" style="position:absolute;left:4604385;top:4514215;height:228600;width:1047115;" fillcolor="#FFFFFF" filled="t" stroked="f" coordsize="21600,21600" o:gfxdata="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mkri0wAAAAUBAAAPAAAAAAAAAAEAIAAAACIAAABk&#10;cnMvZG93bnJldi54bWxQSwECFAAUAAAACACHTuJAoGA0a9IBAAB3AwAADgAAAAAAAAABACAAAAAi&#10;AQAAZHJzL2Uyb0RvYy54bWxQSwUGAAAAAAYABgBZAQAAZ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559" o:spid="_x0000_s1026" o:spt="202" type="#_x0000_t202" style="position:absolute;left:121920;top:4549140;height:323215;width:198755;" fillcolor="#FFFFFF" filled="t" stroked="f" coordsize="21600,21600" o:gfxdata="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WaSuLTAAAABQEAAA8AAAAAAAAAAQAgAAAAIgAAAGRycy9k&#10;b3ducmV2LnhtbFBLAQIUABQAAAAIAIdO4kBigK7tzgEAAHUDAAAOAAAAAAAAAAEAIAAAACIBAABk&#10;cnMvZTJvRG9jLnhtbFBLBQYAAAAABgAGAFkBAABi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r>
        <w:rPr>
          <w:rFonts w:hint="default" w:ascii="Times New Roman" w:hAnsi="Times New Roman" w:eastAsia="仿宋_GB2312" w:cs="Times New Roman"/>
          <w:sz w:val="30"/>
          <w:szCs w:val="30"/>
        </w:rPr>
        <w:t>图8高档数控机床产业链</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重点发展大型、精密、高速、高性能数控金属成型与切削机床、多轴联动加工中心、柔性制造系统等高档数控机床与基础制造装备，以及大型化、系统化、集成化、信息化特种冶金成套装备；持续推进下游应用结构逐步向汽车、船舶、工程机械、航空航天等中高端行业的渗透延伸，充分借助国家“一带一路”倡议实施，积极开拓国内国外两个市场。同时，引进一批知名核心功能部件企业，以及金属成型机床、特种加工机床及加工中心生产商，丰富整机产品线，加快集聚一批下游系统集成服务商，推进数字化车间、智能化工厂的发展。</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（2）智能输送装备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三丰智能等龙头企业，以产业链建设为重点，围绕创新链做长做强产业链，推动集群上下游企业和关联产业间协同发展，加强与关键配套材料、设备、技术等企业的衔接合，打造智能输送制造创新型产业集群。</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三丰智能、鼎信机电等企业，突破乘用车顶盖、侧围和底板“三维度”焊接技术，基于3D虚拟现实的智能制造远程实时监控、诊断与维护系统，满足移动供电的滑触线半波控制技术，基于机器视觉识别的高精度图像处理技术等关键核心技术，开发半导体自动物料搬运系统、新能源汽车电池柔性生产线系统、白车身智能机器人焊接生产线、EMS自行小车高性能专用控制器、地面双轨智能搬运车系统、汽车滚浸涂装自动化生产线、5G智慧港口枢纽智能物流装卸系统、智能精准柔性焊接夹具系统、应用于3C行业的快节拍精密装配和分拣的SCARA水平多关节机器人等新产品。依托中诚自动化，突破车身和底盘及动力总成合装AGV技术以及汽车电池和电动机分装KBK技术，开发新能源汽车智能柔性装配系统。依托三丰小松，解决卡脖子的3D图像（激光）处理、移动机器人、自动定位抓取、多平台兼容信息管理调度等关键技术，开发基于移动机器人的智能柔性装卸车系统。依托普罗格智芯开发重载四向穿梭车机器人柔性智能储存系统，依托邦柯科技开发轴承动态智能检测与物流输送系统，依托上方检测开发DR数字化成像检测系统。</w:t>
      </w:r>
    </w:p>
    <w:p>
      <w:pPr>
        <w:spacing w:line="0" w:lineRule="atLeast"/>
        <w:rPr>
          <w:rFonts w:hint="default" w:ascii="Times New Roman" w:hAnsi="Times New Roman" w:eastAsia="仿宋" w:cs="Times New Roman"/>
          <w:sz w:val="32"/>
          <w:szCs w:val="32"/>
        </w:rPr>
      </w:pPr>
      <w:r>
        <w:rPr>
          <w:rFonts w:hint="default" w:ascii="Times New Roman" w:hAnsi="Times New Roman" w:cs="Times New Roman"/>
        </w:rPr>
        <mc:AlternateContent>
          <mc:Choice Requires="wpc">
            <w:drawing>
              <wp:inline distT="0" distB="0" distL="114300" distR="114300">
                <wp:extent cx="5561965" cy="4929505"/>
                <wp:effectExtent l="9525" t="0" r="10160" b="4445"/>
                <wp:docPr id="676" name="画布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61" name="文本框 561"/>
                        <wps:cNvSpPr txBox="1"/>
                        <wps:spPr>
                          <a:xfrm>
                            <a:off x="1464310" y="2884805"/>
                            <a:ext cx="2699385" cy="178244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下游：系统集成及行业应用</w:t>
                              </w:r>
                            </w:p>
                          </w:txbxContent>
                        </wps:txbx>
                        <wps:bodyPr lIns="18000" tIns="10800" rIns="18000" bIns="10800" upright="1"/>
                      </wps:wsp>
                      <wps:wsp>
                        <wps:cNvPr id="562" name="文本框 562"/>
                        <wps:cNvSpPr txBox="1"/>
                        <wps:spPr>
                          <a:xfrm>
                            <a:off x="1751330" y="31115"/>
                            <a:ext cx="2124075" cy="15062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上游：创意及零部件制造</w:t>
                              </w:r>
                            </w:p>
                          </w:txbxContent>
                        </wps:txbx>
                        <wps:bodyPr lIns="18000" tIns="10800" rIns="18000" bIns="10800" upright="1"/>
                      </wps:wsp>
                      <wps:wsp>
                        <wps:cNvPr id="563" name="矩形 563"/>
                        <wps:cNvSpPr/>
                        <wps:spPr>
                          <a:xfrm>
                            <a:off x="2750185" y="2108200"/>
                            <a:ext cx="1206500" cy="54102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4" name="矩形 564"/>
                        <wps:cNvSpPr/>
                        <wps:spPr>
                          <a:xfrm>
                            <a:off x="1588135" y="2108200"/>
                            <a:ext cx="1120775" cy="54102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5" name="矩形 565"/>
                        <wps:cNvSpPr/>
                        <wps:spPr>
                          <a:xfrm>
                            <a:off x="3035935" y="936625"/>
                            <a:ext cx="815975" cy="54102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6" name="矩形 566"/>
                        <wps:cNvSpPr/>
                        <wps:spPr>
                          <a:xfrm>
                            <a:off x="1797685" y="946150"/>
                            <a:ext cx="1196975" cy="54102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7" name="矩形 567"/>
                        <wps:cNvSpPr/>
                        <wps:spPr>
                          <a:xfrm>
                            <a:off x="3418205" y="2796540"/>
                            <a:ext cx="711200" cy="433070"/>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8" name="矩形 568"/>
                        <wps:cNvSpPr/>
                        <wps:spPr>
                          <a:xfrm>
                            <a:off x="2102485" y="222250"/>
                            <a:ext cx="155892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569" name="文本框 569"/>
                        <wps:cNvSpPr txBox="1"/>
                        <wps:spPr>
                          <a:xfrm>
                            <a:off x="3221355" y="467106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570" name="文本框 570"/>
                        <wps:cNvSpPr txBox="1"/>
                        <wps:spPr>
                          <a:xfrm>
                            <a:off x="2160905" y="231775"/>
                            <a:ext cx="64833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571" name="文本框 571"/>
                        <wps:cNvSpPr txBox="1"/>
                        <wps:spPr>
                          <a:xfrm>
                            <a:off x="2973705" y="241300"/>
                            <a:ext cx="64643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572" name="文本框 572"/>
                        <wps:cNvSpPr txBox="1"/>
                        <wps:spPr>
                          <a:xfrm>
                            <a:off x="2220595" y="525145"/>
                            <a:ext cx="1219200" cy="2159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txbxContent>
                        </wps:txbx>
                        <wps:bodyPr lIns="18000" tIns="10800" rIns="18000" bIns="10800" upright="1"/>
                      </wps:wsp>
                      <wps:wsp>
                        <wps:cNvPr id="573" name="文本框 573"/>
                        <wps:cNvSpPr txBox="1"/>
                        <wps:spPr>
                          <a:xfrm>
                            <a:off x="2618740" y="998855"/>
                            <a:ext cx="35179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控制器</w:t>
                              </w:r>
                            </w:p>
                          </w:txbxContent>
                        </wps:txbx>
                        <wps:bodyPr lIns="18000" tIns="10800" rIns="18000" bIns="10800" upright="1"/>
                      </wps:wsp>
                      <wps:wsp>
                        <wps:cNvPr id="574" name="文本框 574"/>
                        <wps:cNvSpPr txBox="1"/>
                        <wps:spPr>
                          <a:xfrm>
                            <a:off x="2220595" y="998855"/>
                            <a:ext cx="30607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减速机</w:t>
                              </w:r>
                            </w:p>
                          </w:txbxContent>
                        </wps:txbx>
                        <wps:bodyPr lIns="18000" tIns="10800" rIns="18000" bIns="10800" upright="1"/>
                      </wps:wsp>
                      <wps:wsp>
                        <wps:cNvPr id="575" name="文本框 575"/>
                        <wps:cNvSpPr txBox="1"/>
                        <wps:spPr>
                          <a:xfrm>
                            <a:off x="1817370" y="989330"/>
                            <a:ext cx="307340"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伺服电机</w:t>
                              </w:r>
                            </w:p>
                          </w:txbxContent>
                        </wps:txbx>
                        <wps:bodyPr lIns="18000" tIns="10800" rIns="18000" bIns="10800" upright="1"/>
                      </wps:wsp>
                      <wps:wsp>
                        <wps:cNvPr id="576" name="文本框 576"/>
                        <wps:cNvSpPr txBox="1"/>
                        <wps:spPr>
                          <a:xfrm>
                            <a:off x="3085465" y="998855"/>
                            <a:ext cx="33274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传感器</w:t>
                              </w:r>
                            </w:p>
                          </w:txbxContent>
                        </wps:txbx>
                        <wps:bodyPr lIns="18000" tIns="10800" rIns="18000" bIns="10800" upright="1"/>
                      </wps:wsp>
                      <wps:wsp>
                        <wps:cNvPr id="577" name="文本框 577"/>
                        <wps:cNvSpPr txBox="1"/>
                        <wps:spPr>
                          <a:xfrm>
                            <a:off x="3509645" y="998855"/>
                            <a:ext cx="318135"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末端执行器</w:t>
                              </w:r>
                            </w:p>
                          </w:txbxContent>
                        </wps:txbx>
                        <wps:bodyPr lIns="18000" tIns="10800" rIns="18000" bIns="10800" upright="1"/>
                      </wps:wsp>
                      <wps:wsp>
                        <wps:cNvPr id="578" name="文本框 578"/>
                        <wps:cNvSpPr txBox="1"/>
                        <wps:spPr>
                          <a:xfrm>
                            <a:off x="2341880" y="1670050"/>
                            <a:ext cx="971550" cy="215900"/>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中游：本体制造</w:t>
                              </w:r>
                            </w:p>
                          </w:txbxContent>
                        </wps:txbx>
                        <wps:bodyPr lIns="18000" tIns="10800" rIns="18000" bIns="10800" upright="1"/>
                      </wps:wsp>
                      <wps:wsp>
                        <wps:cNvPr id="579" name="文本框 579"/>
                        <wps:cNvSpPr txBox="1"/>
                        <wps:spPr>
                          <a:xfrm>
                            <a:off x="2237105" y="3075305"/>
                            <a:ext cx="957580" cy="197485"/>
                          </a:xfrm>
                          <a:prstGeom prst="rect">
                            <a:avLst/>
                          </a:prstGeom>
                          <a:solidFill>
                            <a:srgbClr val="4F81BD"/>
                          </a:solidFill>
                          <a:ln w="9525">
                            <a:noFill/>
                          </a:ln>
                        </wps:spPr>
                        <wps:txbx>
                          <w:txbxContent>
                            <w:p>
                              <w:pPr>
                                <w:spacing w:line="240" w:lineRule="exact"/>
                                <w:jc w:val="center"/>
                                <w:rPr>
                                  <w:rFonts w:ascii="宋体" w:hAnsi="宋体"/>
                                </w:rPr>
                              </w:pPr>
                              <w:r>
                                <w:rPr>
                                  <w:rFonts w:hint="eastAsia" w:ascii="宋体" w:hAnsi="宋体"/>
                                </w:rPr>
                                <w:t>系统集成</w:t>
                              </w:r>
                            </w:p>
                          </w:txbxContent>
                        </wps:txbx>
                        <wps:bodyPr lIns="0" tIns="10800" rIns="0" bIns="10800" upright="1"/>
                      </wps:wsp>
                      <wps:wsp>
                        <wps:cNvPr id="580" name="文本框 580"/>
                        <wps:cNvSpPr txBox="1"/>
                        <wps:spPr>
                          <a:xfrm>
                            <a:off x="1519555" y="42214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汽车</w:t>
                              </w:r>
                            </w:p>
                          </w:txbxContent>
                        </wps:txbx>
                        <wps:bodyPr lIns="18000" tIns="10800" rIns="18000" bIns="10800" upright="1"/>
                      </wps:wsp>
                      <wps:wsp>
                        <wps:cNvPr id="581" name="文本框 581"/>
                        <wps:cNvSpPr txBox="1"/>
                        <wps:spPr>
                          <a:xfrm>
                            <a:off x="2171065" y="423100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机械</w:t>
                              </w:r>
                            </w:p>
                          </w:txbxContent>
                        </wps:txbx>
                        <wps:bodyPr lIns="18000" tIns="10800" rIns="18000" bIns="10800" upright="1"/>
                      </wps:wsp>
                      <wps:wsp>
                        <wps:cNvPr id="582" name="文本框 582"/>
                        <wps:cNvSpPr txBox="1"/>
                        <wps:spPr>
                          <a:xfrm>
                            <a:off x="2807970" y="423100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电子</w:t>
                              </w:r>
                            </w:p>
                          </w:txbxContent>
                        </wps:txbx>
                        <wps:bodyPr lIns="18000" tIns="10800" rIns="18000" bIns="10800" upright="1"/>
                      </wps:wsp>
                      <wps:wsp>
                        <wps:cNvPr id="583" name="文本框 583"/>
                        <wps:cNvSpPr txBox="1"/>
                        <wps:spPr>
                          <a:xfrm>
                            <a:off x="3465830" y="424053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家电</w:t>
                              </w:r>
                            </w:p>
                          </w:txbxContent>
                        </wps:txbx>
                        <wps:bodyPr lIns="18000" tIns="10800" rIns="18000" bIns="10800" upright="1"/>
                      </wps:wsp>
                      <wps:wsp>
                        <wps:cNvPr id="584" name="文本框 584"/>
                        <wps:cNvSpPr txBox="1"/>
                        <wps:spPr>
                          <a:xfrm>
                            <a:off x="19050" y="171450"/>
                            <a:ext cx="1266825" cy="15551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伺服电机：</w:t>
                              </w:r>
                              <w:r>
                                <w:rPr>
                                  <w:rFonts w:hint="eastAsia" w:ascii="仿宋_GB2312" w:eastAsia="仿宋_GB2312"/>
                                </w:rPr>
                                <w:t>金龙电机、安川电机、联宜电机、众为兴、特种电机、科亚电子</w:t>
                              </w:r>
                            </w:p>
                            <w:p>
                              <w:pPr>
                                <w:spacing w:line="240" w:lineRule="exact"/>
                                <w:rPr>
                                  <w:rFonts w:ascii="仿宋_GB2312" w:eastAsia="仿宋_GB2312"/>
                                </w:rPr>
                              </w:pPr>
                              <w:r>
                                <w:rPr>
                                  <w:rFonts w:hint="eastAsia" w:ascii="仿宋_GB2312" w:eastAsia="仿宋_GB2312"/>
                                  <w:b/>
                                </w:rPr>
                                <w:t>减速机：</w:t>
                              </w:r>
                              <w:r>
                                <w:rPr>
                                  <w:rFonts w:hint="eastAsia" w:ascii="仿宋_GB2312" w:eastAsia="仿宋_GB2312"/>
                                </w:rPr>
                                <w:t>欧迈特、飞龙传动、泰兴减速机、博山奥博</w:t>
                              </w:r>
                            </w:p>
                            <w:p>
                              <w:pPr>
                                <w:spacing w:line="240" w:lineRule="exact"/>
                                <w:rPr>
                                  <w:rFonts w:ascii="仿宋_GB2312" w:eastAsia="仿宋_GB2312"/>
                                </w:rPr>
                              </w:pPr>
                              <w:r>
                                <w:rPr>
                                  <w:rFonts w:hint="eastAsia" w:ascii="仿宋_GB2312" w:eastAsia="仿宋_GB2312"/>
                                  <w:b/>
                                </w:rPr>
                                <w:t>控制器：</w:t>
                              </w:r>
                              <w:r>
                                <w:rPr>
                                  <w:rFonts w:hint="eastAsia" w:ascii="仿宋_GB2312" w:eastAsia="仿宋_GB2312"/>
                                </w:rPr>
                                <w:t>江工智能、华中数控、新松机器人、新时达、埃斯顿</w:t>
                              </w:r>
                            </w:p>
                          </w:txbxContent>
                        </wps:txbx>
                        <wps:bodyPr lIns="18000" tIns="10800" rIns="18000" bIns="10800" upright="1"/>
                      </wps:wsp>
                      <wps:wsp>
                        <wps:cNvPr id="585" name="文本框 585"/>
                        <wps:cNvSpPr txBox="1"/>
                        <wps:spPr>
                          <a:xfrm>
                            <a:off x="4143375" y="31115"/>
                            <a:ext cx="1266825" cy="12560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传感器：</w:t>
                              </w:r>
                              <w:r>
                                <w:rPr>
                                  <w:rFonts w:hint="eastAsia" w:ascii="仿宋_GB2312" w:eastAsia="仿宋_GB2312"/>
                                </w:rPr>
                                <w:t>大华股份、航天电子、华天科技、通鼎互联、科陆电子、士兰微、华工科技</w:t>
                              </w:r>
                            </w:p>
                            <w:p>
                              <w:pPr>
                                <w:spacing w:line="240" w:lineRule="exact"/>
                                <w:rPr>
                                  <w:rFonts w:ascii="仿宋_GB2312" w:eastAsia="仿宋_GB2312"/>
                                </w:rPr>
                              </w:pPr>
                              <w:r>
                                <w:rPr>
                                  <w:rFonts w:hint="eastAsia" w:ascii="仿宋_GB2312" w:eastAsia="仿宋_GB2312"/>
                                  <w:b/>
                                </w:rPr>
                                <w:t>执行器：</w:t>
                              </w:r>
                              <w:r>
                                <w:rPr>
                                  <w:rFonts w:hint="eastAsia" w:ascii="仿宋_GB2312" w:eastAsia="仿宋_GB2312"/>
                                </w:rPr>
                                <w:t>柔触机器人、库柏特、慧灵科技、大寰机器人、RGK、SCHUNK、Grabit</w:t>
                              </w:r>
                            </w:p>
                            <w:p>
                              <w:pPr>
                                <w:spacing w:line="240" w:lineRule="exact"/>
                              </w:pPr>
                            </w:p>
                          </w:txbxContent>
                        </wps:txbx>
                        <wps:bodyPr lIns="18000" tIns="10800" rIns="18000" bIns="10800" upright="1"/>
                      </wps:wsp>
                      <wps:wsp>
                        <wps:cNvPr id="586" name="文本框 586"/>
                        <wps:cNvSpPr txBox="1"/>
                        <wps:spPr>
                          <a:xfrm>
                            <a:off x="9525" y="1771650"/>
                            <a:ext cx="1266825" cy="6343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西门子、杜尔公司、AFT公司、伊斯曼公司、大幅株式会社、ASI公司</w:t>
                              </w:r>
                            </w:p>
                          </w:txbxContent>
                        </wps:txbx>
                        <wps:bodyPr lIns="18000" tIns="10800" rIns="18000" bIns="10800" upright="1"/>
                      </wps:wsp>
                      <wps:wsp>
                        <wps:cNvPr id="587" name="文本框 587"/>
                        <wps:cNvSpPr txBox="1"/>
                        <wps:spPr>
                          <a:xfrm>
                            <a:off x="4229100" y="1821180"/>
                            <a:ext cx="1266825" cy="12541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穿梭机：</w:t>
                              </w:r>
                              <w:r>
                                <w:rPr>
                                  <w:rFonts w:hint="eastAsia" w:ascii="仿宋_GB2312" w:eastAsia="仿宋_GB2312"/>
                                </w:rPr>
                                <w:t>赛工装备、高科锐志、锐格物流</w:t>
                              </w:r>
                            </w:p>
                            <w:p>
                              <w:pPr>
                                <w:spacing w:line="240" w:lineRule="exact"/>
                                <w:rPr>
                                  <w:rFonts w:ascii="仿宋_GB2312" w:eastAsia="仿宋_GB2312"/>
                                </w:rPr>
                              </w:pPr>
                              <w:r>
                                <w:rPr>
                                  <w:rFonts w:hint="eastAsia" w:ascii="仿宋_GB2312" w:eastAsia="仿宋_GB2312"/>
                                  <w:b/>
                                </w:rPr>
                                <w:t>拣选机器人：</w:t>
                              </w:r>
                              <w:r>
                                <w:rPr>
                                  <w:rFonts w:hint="eastAsia" w:ascii="仿宋_GB2312" w:eastAsia="仿宋_GB2312"/>
                                </w:rPr>
                                <w:t>新松机器人、富士康、格力智能、埃斯顿、汇川</w:t>
                              </w:r>
                            </w:p>
                            <w:p>
                              <w:pPr>
                                <w:spacing w:line="240" w:lineRule="exact"/>
                                <w:rPr>
                                  <w:rFonts w:ascii="仿宋_GB2312" w:eastAsia="仿宋_GB2312"/>
                                </w:rPr>
                              </w:pPr>
                              <w:r>
                                <w:rPr>
                                  <w:rFonts w:hint="eastAsia" w:ascii="仿宋_GB2312" w:eastAsia="仿宋_GB2312"/>
                                  <w:b/>
                                </w:rPr>
                                <w:t>视觉识别系统：</w:t>
                              </w:r>
                              <w:r>
                                <w:rPr>
                                  <w:rFonts w:hint="eastAsia" w:ascii="仿宋_GB2312" w:eastAsia="仿宋_GB2312"/>
                                </w:rPr>
                                <w:t>乐白龙、格创东智、基恩士、阿丘科技</w:t>
                              </w:r>
                            </w:p>
                          </w:txbxContent>
                        </wps:txbx>
                        <wps:bodyPr lIns="18000" tIns="10800" rIns="18000" bIns="10800" upright="1"/>
                      </wps:wsp>
                      <wps:wsp>
                        <wps:cNvPr id="588" name="文本框 588"/>
                        <wps:cNvSpPr txBox="1"/>
                        <wps:spPr>
                          <a:xfrm>
                            <a:off x="4295140" y="3609975"/>
                            <a:ext cx="1266825" cy="9620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天曜机电、开元松下、无锡智思汇、东杰智能、施耐德电气、大学仕、大福公司、胜斐迩、科纳普、英特诺、Kuka、TGW</w:t>
                              </w:r>
                            </w:p>
                          </w:txbxContent>
                        </wps:txbx>
                        <wps:bodyPr lIns="18000" tIns="10800" rIns="18000" bIns="10800" upright="1"/>
                      </wps:wsp>
                      <wps:wsp>
                        <wps:cNvPr id="589" name="直接箭头连接符 589"/>
                        <wps:cNvCnPr/>
                        <wps:spPr>
                          <a:xfrm>
                            <a:off x="2342515" y="864870"/>
                            <a:ext cx="635" cy="123825"/>
                          </a:xfrm>
                          <a:prstGeom prst="straightConnector1">
                            <a:avLst/>
                          </a:prstGeom>
                          <a:ln w="9525" cap="flat" cmpd="sng">
                            <a:solidFill>
                              <a:srgbClr val="000000"/>
                            </a:solidFill>
                            <a:prstDash val="solid"/>
                            <a:headEnd type="none" w="med" len="med"/>
                            <a:tailEnd type="none" w="med" len="med"/>
                          </a:ln>
                        </wps:spPr>
                        <wps:bodyPr/>
                      </wps:wsp>
                      <wps:wsp>
                        <wps:cNvPr id="590" name="直接箭头连接符 590"/>
                        <wps:cNvCnPr/>
                        <wps:spPr>
                          <a:xfrm>
                            <a:off x="2794635" y="874395"/>
                            <a:ext cx="635" cy="123825"/>
                          </a:xfrm>
                          <a:prstGeom prst="straightConnector1">
                            <a:avLst/>
                          </a:prstGeom>
                          <a:ln w="9525" cap="flat" cmpd="sng">
                            <a:solidFill>
                              <a:srgbClr val="000000"/>
                            </a:solidFill>
                            <a:prstDash val="solid"/>
                            <a:headEnd type="none" w="med" len="med"/>
                            <a:tailEnd type="none" w="med" len="med"/>
                          </a:ln>
                        </wps:spPr>
                        <wps:bodyPr/>
                      </wps:wsp>
                      <wps:wsp>
                        <wps:cNvPr id="591" name="直接箭头连接符 591"/>
                        <wps:cNvCnPr/>
                        <wps:spPr>
                          <a:xfrm>
                            <a:off x="3256915" y="865505"/>
                            <a:ext cx="635" cy="123825"/>
                          </a:xfrm>
                          <a:prstGeom prst="straightConnector1">
                            <a:avLst/>
                          </a:prstGeom>
                          <a:ln w="9525" cap="flat" cmpd="sng">
                            <a:solidFill>
                              <a:srgbClr val="000000"/>
                            </a:solidFill>
                            <a:prstDash val="solid"/>
                            <a:headEnd type="none" w="med" len="med"/>
                            <a:tailEnd type="none" w="med" len="med"/>
                          </a:ln>
                        </wps:spPr>
                        <wps:bodyPr/>
                      </wps:wsp>
                      <wps:wsp>
                        <wps:cNvPr id="592" name="直接箭头连接符 592"/>
                        <wps:cNvCnPr/>
                        <wps:spPr>
                          <a:xfrm>
                            <a:off x="3641725" y="875030"/>
                            <a:ext cx="635" cy="123825"/>
                          </a:xfrm>
                          <a:prstGeom prst="straightConnector1">
                            <a:avLst/>
                          </a:prstGeom>
                          <a:ln w="9525" cap="flat" cmpd="sng">
                            <a:solidFill>
                              <a:srgbClr val="000000"/>
                            </a:solidFill>
                            <a:prstDash val="solid"/>
                            <a:headEnd type="none" w="med" len="med"/>
                            <a:tailEnd type="none" w="med" len="med"/>
                          </a:ln>
                        </wps:spPr>
                        <wps:bodyPr/>
                      </wps:wsp>
                      <wps:wsp>
                        <wps:cNvPr id="593" name="直接箭头连接符 593"/>
                        <wps:cNvCnPr/>
                        <wps:spPr>
                          <a:xfrm>
                            <a:off x="1951355" y="864870"/>
                            <a:ext cx="1695450" cy="635"/>
                          </a:xfrm>
                          <a:prstGeom prst="straightConnector1">
                            <a:avLst/>
                          </a:prstGeom>
                          <a:ln w="9525" cap="flat" cmpd="sng">
                            <a:solidFill>
                              <a:srgbClr val="000000"/>
                            </a:solidFill>
                            <a:prstDash val="solid"/>
                            <a:headEnd type="none" w="med" len="med"/>
                            <a:tailEnd type="none" w="med" len="med"/>
                          </a:ln>
                        </wps:spPr>
                        <wps:bodyPr/>
                      </wps:wsp>
                      <wps:wsp>
                        <wps:cNvPr id="594" name="直接箭头连接符 594"/>
                        <wps:cNvCnPr/>
                        <wps:spPr>
                          <a:xfrm>
                            <a:off x="2797175" y="741045"/>
                            <a:ext cx="635" cy="123825"/>
                          </a:xfrm>
                          <a:prstGeom prst="straightConnector1">
                            <a:avLst/>
                          </a:prstGeom>
                          <a:ln w="9525" cap="flat" cmpd="sng">
                            <a:solidFill>
                              <a:srgbClr val="000000"/>
                            </a:solidFill>
                            <a:prstDash val="solid"/>
                            <a:headEnd type="none" w="med" len="med"/>
                            <a:tailEnd type="none" w="med" len="med"/>
                          </a:ln>
                        </wps:spPr>
                        <wps:bodyPr/>
                      </wps:wsp>
                      <wps:wsp>
                        <wps:cNvPr id="595" name="直接箭头连接符 595"/>
                        <wps:cNvCnPr/>
                        <wps:spPr>
                          <a:xfrm flipV="1">
                            <a:off x="4124960" y="2386965"/>
                            <a:ext cx="635" cy="353060"/>
                          </a:xfrm>
                          <a:prstGeom prst="straightConnector1">
                            <a:avLst/>
                          </a:prstGeom>
                          <a:ln w="9525" cap="flat" cmpd="sng">
                            <a:solidFill>
                              <a:srgbClr val="000000"/>
                            </a:solidFill>
                            <a:prstDash val="solid"/>
                            <a:headEnd type="none" w="med" len="med"/>
                            <a:tailEnd type="none" w="med" len="med"/>
                          </a:ln>
                        </wps:spPr>
                        <wps:bodyPr/>
                      </wps:wsp>
                      <wps:wsp>
                        <wps:cNvPr id="596" name="直接箭头连接符 596"/>
                        <wps:cNvCnPr/>
                        <wps:spPr>
                          <a:xfrm>
                            <a:off x="3857625" y="1682750"/>
                            <a:ext cx="295275" cy="635"/>
                          </a:xfrm>
                          <a:prstGeom prst="straightConnector1">
                            <a:avLst/>
                          </a:prstGeom>
                          <a:ln w="9525" cap="flat" cmpd="sng">
                            <a:solidFill>
                              <a:srgbClr val="000000"/>
                            </a:solidFill>
                            <a:prstDash val="solid"/>
                            <a:headEnd type="none" w="med" len="med"/>
                            <a:tailEnd type="triangle" w="med" len="med"/>
                          </a:ln>
                        </wps:spPr>
                        <wps:bodyPr/>
                      </wps:wsp>
                      <wps:wsp>
                        <wps:cNvPr id="597" name="下箭头 597"/>
                        <wps:cNvSpPr/>
                        <wps:spPr>
                          <a:xfrm>
                            <a:off x="2922270" y="1494155"/>
                            <a:ext cx="180340" cy="187960"/>
                          </a:xfrm>
                          <a:prstGeom prst="downArrow">
                            <a:avLst>
                              <a:gd name="adj1" fmla="val 50000"/>
                              <a:gd name="adj2" fmla="val 2605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598" name="下箭头 598"/>
                        <wps:cNvSpPr/>
                        <wps:spPr>
                          <a:xfrm>
                            <a:off x="2722245" y="2652395"/>
                            <a:ext cx="189865" cy="1498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599" name="下箭头 599"/>
                        <wps:cNvSpPr/>
                        <wps:spPr>
                          <a:xfrm>
                            <a:off x="2690495" y="4052570"/>
                            <a:ext cx="189865" cy="1689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600" name="文本框 600"/>
                        <wps:cNvSpPr txBox="1"/>
                        <wps:spPr>
                          <a:xfrm>
                            <a:off x="1188085" y="469074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601" name="矩形 601"/>
                        <wps:cNvSpPr/>
                        <wps:spPr>
                          <a:xfrm>
                            <a:off x="301625" y="470535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602" name="矩形 602"/>
                        <wps:cNvSpPr/>
                        <wps:spPr>
                          <a:xfrm>
                            <a:off x="608965" y="4705350"/>
                            <a:ext cx="298450" cy="158750"/>
                          </a:xfrm>
                          <a:prstGeom prst="rect">
                            <a:avLst/>
                          </a:prstGeom>
                          <a:solidFill>
                            <a:srgbClr val="548DD4"/>
                          </a:solidFill>
                          <a:ln w="9525">
                            <a:noFill/>
                          </a:ln>
                        </wps:spPr>
                        <wps:bodyPr lIns="18000" tIns="10800" rIns="18000" bIns="10800" upright="1"/>
                      </wps:wsp>
                      <wps:wsp>
                        <wps:cNvPr id="603" name="矩形 603"/>
                        <wps:cNvSpPr/>
                        <wps:spPr>
                          <a:xfrm>
                            <a:off x="916305" y="4705350"/>
                            <a:ext cx="298450" cy="158750"/>
                          </a:xfrm>
                          <a:prstGeom prst="rect">
                            <a:avLst/>
                          </a:prstGeom>
                          <a:solidFill>
                            <a:srgbClr val="C6D9F1"/>
                          </a:solidFill>
                          <a:ln w="12700">
                            <a:noFill/>
                          </a:ln>
                        </wps:spPr>
                        <wps:bodyPr lIns="18000" tIns="10800" rIns="18000" bIns="10800" upright="1"/>
                      </wps:wsp>
                      <wps:wsp>
                        <wps:cNvPr id="604" name="矩形 604"/>
                        <wps:cNvSpPr/>
                        <wps:spPr>
                          <a:xfrm>
                            <a:off x="2941320" y="4700905"/>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605" name="矩形 605"/>
                        <wps:cNvSpPr/>
                        <wps:spPr>
                          <a:xfrm>
                            <a:off x="4229100" y="4690745"/>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606" name="文本框 606"/>
                        <wps:cNvSpPr txBox="1"/>
                        <wps:spPr>
                          <a:xfrm>
                            <a:off x="4542790" y="466090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607" name="文本框 607"/>
                        <wps:cNvSpPr txBox="1"/>
                        <wps:spPr>
                          <a:xfrm>
                            <a:off x="102870" y="470090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608" name="直接箭头连接符 608"/>
                        <wps:cNvCnPr/>
                        <wps:spPr>
                          <a:xfrm>
                            <a:off x="1942465" y="864870"/>
                            <a:ext cx="635" cy="123825"/>
                          </a:xfrm>
                          <a:prstGeom prst="straightConnector1">
                            <a:avLst/>
                          </a:prstGeom>
                          <a:ln w="9525" cap="flat" cmpd="sng">
                            <a:solidFill>
                              <a:srgbClr val="000000"/>
                            </a:solidFill>
                            <a:prstDash val="solid"/>
                            <a:headEnd type="none" w="med" len="med"/>
                            <a:tailEnd type="none" w="med" len="med"/>
                          </a:ln>
                        </wps:spPr>
                        <wps:bodyPr/>
                      </wps:wsp>
                      <wps:wsp>
                        <wps:cNvPr id="609" name="文本框 609"/>
                        <wps:cNvSpPr txBox="1"/>
                        <wps:spPr>
                          <a:xfrm>
                            <a:off x="2766695" y="2153285"/>
                            <a:ext cx="35179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穿梭车</w:t>
                              </w:r>
                            </w:p>
                          </w:txbxContent>
                        </wps:txbx>
                        <wps:bodyPr lIns="18000" tIns="10800" rIns="18000" bIns="10800" upright="1"/>
                      </wps:wsp>
                      <wps:wsp>
                        <wps:cNvPr id="610" name="文本框 610"/>
                        <wps:cNvSpPr txBox="1"/>
                        <wps:spPr>
                          <a:xfrm>
                            <a:off x="2387600" y="2152650"/>
                            <a:ext cx="30607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码垛机器人</w:t>
                              </w:r>
                            </w:p>
                          </w:txbxContent>
                        </wps:txbx>
                        <wps:bodyPr lIns="18000" tIns="10800" rIns="18000" bIns="10800" upright="1"/>
                      </wps:wsp>
                      <wps:wsp>
                        <wps:cNvPr id="611" name="文本框 611"/>
                        <wps:cNvSpPr txBox="1"/>
                        <wps:spPr>
                          <a:xfrm>
                            <a:off x="1635760" y="2152650"/>
                            <a:ext cx="307340"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输送带装置</w:t>
                              </w:r>
                            </w:p>
                          </w:txbxContent>
                        </wps:txbx>
                        <wps:bodyPr lIns="18000" tIns="10800" rIns="18000" bIns="10800" upright="1"/>
                      </wps:wsp>
                      <wps:wsp>
                        <wps:cNvPr id="612" name="文本框 612"/>
                        <wps:cNvSpPr txBox="1"/>
                        <wps:spPr>
                          <a:xfrm>
                            <a:off x="3176905" y="2153285"/>
                            <a:ext cx="33274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拣选机器人</w:t>
                              </w:r>
                            </w:p>
                          </w:txbxContent>
                        </wps:txbx>
                        <wps:bodyPr lIns="18000" tIns="10800" rIns="18000" bIns="10800" upright="1"/>
                      </wps:wsp>
                      <wps:wsp>
                        <wps:cNvPr id="613" name="文本框 613"/>
                        <wps:cNvSpPr txBox="1"/>
                        <wps:spPr>
                          <a:xfrm>
                            <a:off x="3613785" y="2153285"/>
                            <a:ext cx="318135"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视觉识别系统</w:t>
                              </w:r>
                            </w:p>
                          </w:txbxContent>
                        </wps:txbx>
                        <wps:bodyPr lIns="18000" tIns="10800" rIns="18000" bIns="10800" upright="1"/>
                      </wps:wsp>
                      <wps:wsp>
                        <wps:cNvPr id="614" name="直接箭头连接符 614"/>
                        <wps:cNvCnPr/>
                        <wps:spPr>
                          <a:xfrm>
                            <a:off x="2162175" y="2009775"/>
                            <a:ext cx="635" cy="123825"/>
                          </a:xfrm>
                          <a:prstGeom prst="straightConnector1">
                            <a:avLst/>
                          </a:prstGeom>
                          <a:ln w="9525" cap="flat" cmpd="sng">
                            <a:solidFill>
                              <a:srgbClr val="000000"/>
                            </a:solidFill>
                            <a:prstDash val="solid"/>
                            <a:headEnd type="none" w="med" len="med"/>
                            <a:tailEnd type="none" w="med" len="med"/>
                          </a:ln>
                        </wps:spPr>
                        <wps:bodyPr/>
                      </wps:wsp>
                      <wps:wsp>
                        <wps:cNvPr id="615" name="直接箭头连接符 615"/>
                        <wps:cNvCnPr/>
                        <wps:spPr>
                          <a:xfrm>
                            <a:off x="2557145" y="2019300"/>
                            <a:ext cx="635" cy="123825"/>
                          </a:xfrm>
                          <a:prstGeom prst="straightConnector1">
                            <a:avLst/>
                          </a:prstGeom>
                          <a:ln w="9525" cap="flat" cmpd="sng">
                            <a:solidFill>
                              <a:srgbClr val="000000"/>
                            </a:solidFill>
                            <a:prstDash val="solid"/>
                            <a:headEnd type="none" w="med" len="med"/>
                            <a:tailEnd type="none" w="med" len="med"/>
                          </a:ln>
                        </wps:spPr>
                        <wps:bodyPr/>
                      </wps:wsp>
                      <wps:wsp>
                        <wps:cNvPr id="616" name="直接箭头连接符 616"/>
                        <wps:cNvCnPr/>
                        <wps:spPr>
                          <a:xfrm>
                            <a:off x="2952750" y="2010410"/>
                            <a:ext cx="635" cy="123825"/>
                          </a:xfrm>
                          <a:prstGeom prst="straightConnector1">
                            <a:avLst/>
                          </a:prstGeom>
                          <a:ln w="9525" cap="flat" cmpd="sng">
                            <a:solidFill>
                              <a:srgbClr val="000000"/>
                            </a:solidFill>
                            <a:prstDash val="solid"/>
                            <a:headEnd type="none" w="med" len="med"/>
                            <a:tailEnd type="none" w="med" len="med"/>
                          </a:ln>
                        </wps:spPr>
                        <wps:bodyPr/>
                      </wps:wsp>
                      <wps:wsp>
                        <wps:cNvPr id="617" name="直接箭头连接符 617"/>
                        <wps:cNvCnPr/>
                        <wps:spPr>
                          <a:xfrm>
                            <a:off x="3794760" y="2019935"/>
                            <a:ext cx="635" cy="123825"/>
                          </a:xfrm>
                          <a:prstGeom prst="straightConnector1">
                            <a:avLst/>
                          </a:prstGeom>
                          <a:ln w="9525" cap="flat" cmpd="sng">
                            <a:solidFill>
                              <a:srgbClr val="000000"/>
                            </a:solidFill>
                            <a:prstDash val="solid"/>
                            <a:headEnd type="none" w="med" len="med"/>
                            <a:tailEnd type="none" w="med" len="med"/>
                          </a:ln>
                        </wps:spPr>
                        <wps:bodyPr/>
                      </wps:wsp>
                      <wps:wsp>
                        <wps:cNvPr id="618" name="直接箭头连接符 618"/>
                        <wps:cNvCnPr/>
                        <wps:spPr>
                          <a:xfrm>
                            <a:off x="1780540" y="2009775"/>
                            <a:ext cx="2008505" cy="635"/>
                          </a:xfrm>
                          <a:prstGeom prst="straightConnector1">
                            <a:avLst/>
                          </a:prstGeom>
                          <a:ln w="9525" cap="flat" cmpd="sng">
                            <a:solidFill>
                              <a:srgbClr val="000000"/>
                            </a:solidFill>
                            <a:prstDash val="solid"/>
                            <a:headEnd type="none" w="med" len="med"/>
                            <a:tailEnd type="none" w="med" len="med"/>
                          </a:ln>
                        </wps:spPr>
                        <wps:bodyPr/>
                      </wps:wsp>
                      <wps:wsp>
                        <wps:cNvPr id="619" name="直接箭头连接符 619"/>
                        <wps:cNvCnPr/>
                        <wps:spPr>
                          <a:xfrm>
                            <a:off x="2769235" y="1885950"/>
                            <a:ext cx="635" cy="123825"/>
                          </a:xfrm>
                          <a:prstGeom prst="straightConnector1">
                            <a:avLst/>
                          </a:prstGeom>
                          <a:ln w="9525" cap="flat" cmpd="sng">
                            <a:solidFill>
                              <a:srgbClr val="000000"/>
                            </a:solidFill>
                            <a:prstDash val="solid"/>
                            <a:headEnd type="none" w="med" len="med"/>
                            <a:tailEnd type="none" w="med" len="med"/>
                          </a:ln>
                        </wps:spPr>
                        <wps:bodyPr/>
                      </wps:wsp>
                      <wps:wsp>
                        <wps:cNvPr id="620" name="直接箭头连接符 620"/>
                        <wps:cNvCnPr/>
                        <wps:spPr>
                          <a:xfrm>
                            <a:off x="1771650" y="2009775"/>
                            <a:ext cx="635" cy="123825"/>
                          </a:xfrm>
                          <a:prstGeom prst="straightConnector1">
                            <a:avLst/>
                          </a:prstGeom>
                          <a:ln w="9525" cap="flat" cmpd="sng">
                            <a:solidFill>
                              <a:srgbClr val="000000"/>
                            </a:solidFill>
                            <a:prstDash val="solid"/>
                            <a:headEnd type="none" w="med" len="med"/>
                            <a:tailEnd type="none" w="med" len="med"/>
                          </a:ln>
                        </wps:spPr>
                        <wps:bodyPr/>
                      </wps:wsp>
                      <wps:wsp>
                        <wps:cNvPr id="621" name="文本框 621"/>
                        <wps:cNvSpPr txBox="1"/>
                        <wps:spPr>
                          <a:xfrm>
                            <a:off x="1989455" y="2153285"/>
                            <a:ext cx="363855"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AGV小车</w:t>
                              </w:r>
                            </w:p>
                          </w:txbxContent>
                        </wps:txbx>
                        <wps:bodyPr lIns="18000" tIns="10800" rIns="18000" bIns="10800" upright="1"/>
                      </wps:wsp>
                      <wps:wsp>
                        <wps:cNvPr id="622" name="文本框 622"/>
                        <wps:cNvSpPr txBox="1"/>
                        <wps:spPr>
                          <a:xfrm>
                            <a:off x="3066415" y="3540125"/>
                            <a:ext cx="35179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智能穿梭系统</w:t>
                              </w:r>
                            </w:p>
                          </w:txbxContent>
                        </wps:txbx>
                        <wps:bodyPr lIns="18000" tIns="10800" rIns="18000" bIns="10800" upright="1"/>
                      </wps:wsp>
                      <wps:wsp>
                        <wps:cNvPr id="623" name="文本框 623"/>
                        <wps:cNvSpPr txBox="1"/>
                        <wps:spPr>
                          <a:xfrm>
                            <a:off x="2618740" y="3540125"/>
                            <a:ext cx="30607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智能分拣系统</w:t>
                              </w:r>
                            </w:p>
                          </w:txbxContent>
                        </wps:txbx>
                        <wps:bodyPr lIns="18000" tIns="10800" rIns="18000" bIns="10800" upright="1"/>
                      </wps:wsp>
                      <wps:wsp>
                        <wps:cNvPr id="624" name="文本框 624"/>
                        <wps:cNvSpPr txBox="1"/>
                        <wps:spPr>
                          <a:xfrm>
                            <a:off x="1795145" y="3540125"/>
                            <a:ext cx="307340"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智能焊接系统</w:t>
                              </w:r>
                            </w:p>
                          </w:txbxContent>
                        </wps:txbx>
                        <wps:bodyPr lIns="18000" tIns="10800" rIns="18000" bIns="10800" upright="1"/>
                      </wps:wsp>
                      <wps:wsp>
                        <wps:cNvPr id="625" name="文本框 625"/>
                        <wps:cNvSpPr txBox="1"/>
                        <wps:spPr>
                          <a:xfrm>
                            <a:off x="3495040" y="3530600"/>
                            <a:ext cx="332740" cy="4762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车辆调度系统</w:t>
                              </w:r>
                            </w:p>
                          </w:txbxContent>
                        </wps:txbx>
                        <wps:bodyPr lIns="18000" tIns="10800" rIns="18000" bIns="10800" upright="1"/>
                      </wps:wsp>
                      <wps:wsp>
                        <wps:cNvPr id="626" name="直接箭头连接符 626"/>
                        <wps:cNvCnPr/>
                        <wps:spPr>
                          <a:xfrm>
                            <a:off x="2333625" y="3396615"/>
                            <a:ext cx="635" cy="123825"/>
                          </a:xfrm>
                          <a:prstGeom prst="straightConnector1">
                            <a:avLst/>
                          </a:prstGeom>
                          <a:ln w="9525" cap="flat" cmpd="sng">
                            <a:solidFill>
                              <a:srgbClr val="000000"/>
                            </a:solidFill>
                            <a:prstDash val="solid"/>
                            <a:headEnd type="none" w="med" len="med"/>
                            <a:tailEnd type="none" w="med" len="med"/>
                          </a:ln>
                        </wps:spPr>
                        <wps:bodyPr/>
                      </wps:wsp>
                      <wps:wsp>
                        <wps:cNvPr id="627" name="直接箭头连接符 627"/>
                        <wps:cNvCnPr/>
                        <wps:spPr>
                          <a:xfrm>
                            <a:off x="2785745" y="3406140"/>
                            <a:ext cx="635" cy="123825"/>
                          </a:xfrm>
                          <a:prstGeom prst="straightConnector1">
                            <a:avLst/>
                          </a:prstGeom>
                          <a:ln w="9525" cap="flat" cmpd="sng">
                            <a:solidFill>
                              <a:srgbClr val="000000"/>
                            </a:solidFill>
                            <a:prstDash val="solid"/>
                            <a:headEnd type="none" w="med" len="med"/>
                            <a:tailEnd type="none" w="med" len="med"/>
                          </a:ln>
                        </wps:spPr>
                        <wps:bodyPr/>
                      </wps:wsp>
                      <wps:wsp>
                        <wps:cNvPr id="628" name="直接箭头连接符 628"/>
                        <wps:cNvCnPr/>
                        <wps:spPr>
                          <a:xfrm>
                            <a:off x="3248025" y="3397250"/>
                            <a:ext cx="635" cy="123825"/>
                          </a:xfrm>
                          <a:prstGeom prst="straightConnector1">
                            <a:avLst/>
                          </a:prstGeom>
                          <a:ln w="9525" cap="flat" cmpd="sng">
                            <a:solidFill>
                              <a:srgbClr val="000000"/>
                            </a:solidFill>
                            <a:prstDash val="solid"/>
                            <a:headEnd type="none" w="med" len="med"/>
                            <a:tailEnd type="none" w="med" len="med"/>
                          </a:ln>
                        </wps:spPr>
                        <wps:bodyPr/>
                      </wps:wsp>
                      <wps:wsp>
                        <wps:cNvPr id="629" name="直接箭头连接符 629"/>
                        <wps:cNvCnPr/>
                        <wps:spPr>
                          <a:xfrm>
                            <a:off x="3632835" y="3406775"/>
                            <a:ext cx="635" cy="123825"/>
                          </a:xfrm>
                          <a:prstGeom prst="straightConnector1">
                            <a:avLst/>
                          </a:prstGeom>
                          <a:ln w="9525" cap="flat" cmpd="sng">
                            <a:solidFill>
                              <a:srgbClr val="000000"/>
                            </a:solidFill>
                            <a:prstDash val="solid"/>
                            <a:headEnd type="none" w="med" len="med"/>
                            <a:tailEnd type="none" w="med" len="med"/>
                          </a:ln>
                        </wps:spPr>
                        <wps:bodyPr/>
                      </wps:wsp>
                      <wps:wsp>
                        <wps:cNvPr id="630" name="直接箭头连接符 630"/>
                        <wps:cNvCnPr/>
                        <wps:spPr>
                          <a:xfrm>
                            <a:off x="1942465" y="3396615"/>
                            <a:ext cx="1695450" cy="635"/>
                          </a:xfrm>
                          <a:prstGeom prst="straightConnector1">
                            <a:avLst/>
                          </a:prstGeom>
                          <a:ln w="9525" cap="flat" cmpd="sng">
                            <a:solidFill>
                              <a:srgbClr val="000000"/>
                            </a:solidFill>
                            <a:prstDash val="solid"/>
                            <a:headEnd type="none" w="med" len="med"/>
                            <a:tailEnd type="none" w="med" len="med"/>
                          </a:ln>
                        </wps:spPr>
                        <wps:bodyPr/>
                      </wps:wsp>
                      <wps:wsp>
                        <wps:cNvPr id="631" name="直接箭头连接符 631"/>
                        <wps:cNvCnPr/>
                        <wps:spPr>
                          <a:xfrm>
                            <a:off x="2788285" y="3272790"/>
                            <a:ext cx="635" cy="123825"/>
                          </a:xfrm>
                          <a:prstGeom prst="straightConnector1">
                            <a:avLst/>
                          </a:prstGeom>
                          <a:ln w="9525" cap="flat" cmpd="sng">
                            <a:solidFill>
                              <a:srgbClr val="000000"/>
                            </a:solidFill>
                            <a:prstDash val="solid"/>
                            <a:headEnd type="none" w="med" len="med"/>
                            <a:tailEnd type="none" w="med" len="med"/>
                          </a:ln>
                        </wps:spPr>
                        <wps:bodyPr/>
                      </wps:wsp>
                      <wps:wsp>
                        <wps:cNvPr id="632" name="直接箭头连接符 632"/>
                        <wps:cNvCnPr/>
                        <wps:spPr>
                          <a:xfrm>
                            <a:off x="1933575" y="3396615"/>
                            <a:ext cx="635" cy="123825"/>
                          </a:xfrm>
                          <a:prstGeom prst="straightConnector1">
                            <a:avLst/>
                          </a:prstGeom>
                          <a:ln w="9525" cap="flat" cmpd="sng">
                            <a:solidFill>
                              <a:srgbClr val="000000"/>
                            </a:solidFill>
                            <a:prstDash val="solid"/>
                            <a:headEnd type="none" w="med" len="med"/>
                            <a:tailEnd type="none" w="med" len="med"/>
                          </a:ln>
                        </wps:spPr>
                        <wps:bodyPr/>
                      </wps:wsp>
                      <wps:wsp>
                        <wps:cNvPr id="633" name="文本框 633"/>
                        <wps:cNvSpPr txBox="1"/>
                        <wps:spPr>
                          <a:xfrm>
                            <a:off x="2160905" y="3540125"/>
                            <a:ext cx="363855" cy="48577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高层立体仓库</w:t>
                              </w:r>
                            </w:p>
                          </w:txbxContent>
                        </wps:txbx>
                        <wps:bodyPr lIns="18000" tIns="10800" rIns="18000" bIns="10800" upright="1"/>
                      </wps:wsp>
                      <wps:wsp>
                        <wps:cNvPr id="634" name="直接箭头连接符 634"/>
                        <wps:cNvCnPr/>
                        <wps:spPr>
                          <a:xfrm>
                            <a:off x="3380105" y="2019300"/>
                            <a:ext cx="635" cy="123825"/>
                          </a:xfrm>
                          <a:prstGeom prst="straightConnector1">
                            <a:avLst/>
                          </a:prstGeom>
                          <a:ln w="9525" cap="flat" cmpd="sng">
                            <a:solidFill>
                              <a:srgbClr val="000000"/>
                            </a:solidFill>
                            <a:prstDash val="solid"/>
                            <a:headEnd type="none" w="med" len="med"/>
                            <a:tailEnd type="none" w="med" len="med"/>
                          </a:ln>
                        </wps:spPr>
                        <wps:bodyPr/>
                      </wps:wsp>
                      <wps:wsp>
                        <wps:cNvPr id="635" name="文本框 635"/>
                        <wps:cNvSpPr txBox="1"/>
                        <wps:spPr>
                          <a:xfrm>
                            <a:off x="3439795" y="2821305"/>
                            <a:ext cx="64833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解决方案</w:t>
                              </w:r>
                            </w:p>
                          </w:txbxContent>
                        </wps:txbx>
                        <wps:bodyPr lIns="18000" tIns="10800" rIns="18000" bIns="10800" upright="1"/>
                      </wps:wsp>
                      <wps:wsp>
                        <wps:cNvPr id="636" name="文本框 636"/>
                        <wps:cNvSpPr txBox="1"/>
                        <wps:spPr>
                          <a:xfrm>
                            <a:off x="3439795" y="3025775"/>
                            <a:ext cx="64833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维修护理</w:t>
                              </w:r>
                            </w:p>
                          </w:txbxContent>
                        </wps:txbx>
                        <wps:bodyPr lIns="18000" tIns="10800" rIns="18000" bIns="10800" upright="1"/>
                      </wps:wsp>
                      <wps:wsp>
                        <wps:cNvPr id="637" name="文本框 637"/>
                        <wps:cNvSpPr txBox="1"/>
                        <wps:spPr>
                          <a:xfrm>
                            <a:off x="1519555" y="44500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食品</w:t>
                              </w:r>
                            </w:p>
                          </w:txbxContent>
                        </wps:txbx>
                        <wps:bodyPr lIns="18000" tIns="10800" rIns="18000" bIns="10800" upright="1"/>
                      </wps:wsp>
                      <wps:wsp>
                        <wps:cNvPr id="638" name="文本框 638"/>
                        <wps:cNvSpPr txBox="1"/>
                        <wps:spPr>
                          <a:xfrm>
                            <a:off x="2171065" y="44500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物流</w:t>
                              </w:r>
                            </w:p>
                          </w:txbxContent>
                        </wps:txbx>
                        <wps:bodyPr lIns="18000" tIns="10800" rIns="18000" bIns="10800" upright="1"/>
                      </wps:wsp>
                      <wps:wsp>
                        <wps:cNvPr id="639" name="文本框 639"/>
                        <wps:cNvSpPr txBox="1"/>
                        <wps:spPr>
                          <a:xfrm>
                            <a:off x="2807970" y="44500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医药</w:t>
                              </w:r>
                            </w:p>
                          </w:txbxContent>
                        </wps:txbx>
                        <wps:bodyPr lIns="18000" tIns="10800" rIns="18000" bIns="10800" upright="1"/>
                      </wps:wsp>
                      <wps:wsp>
                        <wps:cNvPr id="640" name="文本框 640"/>
                        <wps:cNvSpPr txBox="1"/>
                        <wps:spPr>
                          <a:xfrm>
                            <a:off x="3465830" y="445008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烟草</w:t>
                              </w:r>
                            </w:p>
                          </w:txbxContent>
                        </wps:txbx>
                        <wps:bodyPr lIns="18000" tIns="10800" rIns="18000" bIns="10800" upright="1"/>
                      </wps:wsp>
                      <wps:wsp>
                        <wps:cNvPr id="641" name="右箭头 641"/>
                        <wps:cNvSpPr/>
                        <wps:spPr>
                          <a:xfrm>
                            <a:off x="3201035" y="3027680"/>
                            <a:ext cx="217170" cy="167640"/>
                          </a:xfrm>
                          <a:prstGeom prst="rightArrow">
                            <a:avLst>
                              <a:gd name="adj1" fmla="val 50000"/>
                              <a:gd name="adj2" fmla="val 32386"/>
                            </a:avLst>
                          </a:prstGeom>
                          <a:solidFill>
                            <a:srgbClr val="4F81BD"/>
                          </a:solidFill>
                          <a:ln w="9525" cap="flat" cmpd="sng">
                            <a:solidFill>
                              <a:srgbClr val="000000"/>
                            </a:solidFill>
                            <a:prstDash val="solid"/>
                            <a:miter/>
                            <a:headEnd type="none" w="med" len="med"/>
                            <a:tailEnd type="none" w="med" len="med"/>
                          </a:ln>
                        </wps:spPr>
                        <wps:bodyPr upright="1"/>
                      </wps:wsp>
                      <wps:wsp>
                        <wps:cNvPr id="642" name="文本框 642"/>
                        <wps:cNvSpPr txBox="1"/>
                        <wps:spPr>
                          <a:xfrm>
                            <a:off x="4323715" y="3157220"/>
                            <a:ext cx="1172210" cy="36322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三丰智能、天华智能、中城自动化</w:t>
                              </w:r>
                            </w:p>
                          </w:txbxContent>
                        </wps:txbx>
                        <wps:bodyPr lIns="18000" tIns="10800" rIns="18000" bIns="10800" upright="1"/>
                      </wps:wsp>
                      <wps:wsp>
                        <wps:cNvPr id="643" name="文本框 643"/>
                        <wps:cNvSpPr txBox="1"/>
                        <wps:spPr>
                          <a:xfrm>
                            <a:off x="4133215" y="1405890"/>
                            <a:ext cx="1362710" cy="3206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三丰智能、鼎信机电、天华智能、中城自动化</w:t>
                              </w:r>
                            </w:p>
                          </w:txbxContent>
                        </wps:txbx>
                        <wps:bodyPr lIns="18000" tIns="10800" rIns="18000" bIns="10800" upright="1"/>
                      </wps:wsp>
                      <wps:wsp>
                        <wps:cNvPr id="644" name="文本框 644"/>
                        <wps:cNvSpPr txBox="1"/>
                        <wps:spPr>
                          <a:xfrm>
                            <a:off x="0" y="2450465"/>
                            <a:ext cx="1266825" cy="13976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输送带装置：</w:t>
                              </w:r>
                              <w:r>
                                <w:rPr>
                                  <w:rFonts w:hint="eastAsia" w:ascii="仿宋_GB2312" w:eastAsia="仿宋_GB2312"/>
                                </w:rPr>
                                <w:t>双箭橡胶、安能输送带、三维橡胶、宝通带业</w:t>
                              </w:r>
                            </w:p>
                            <w:p>
                              <w:pPr>
                                <w:spacing w:line="240" w:lineRule="exact"/>
                                <w:rPr>
                                  <w:rFonts w:ascii="仿宋_GB2312" w:eastAsia="仿宋_GB2312"/>
                                </w:rPr>
                              </w:pPr>
                              <w:r>
                                <w:rPr>
                                  <w:rFonts w:hint="eastAsia" w:ascii="仿宋_GB2312" w:eastAsia="仿宋_GB2312"/>
                                  <w:b/>
                                </w:rPr>
                                <w:t>AGV小车：</w:t>
                              </w:r>
                              <w:r>
                                <w:rPr>
                                  <w:rFonts w:hint="eastAsia" w:ascii="仿宋_GB2312" w:eastAsia="仿宋_GB2312"/>
                                </w:rPr>
                                <w:t>嘉明特、云南昆船、新松机器人、北京机科、嘉腾</w:t>
                              </w:r>
                            </w:p>
                            <w:p>
                              <w:pPr>
                                <w:spacing w:line="240" w:lineRule="exact"/>
                                <w:rPr>
                                  <w:rFonts w:ascii="仿宋_GB2312" w:eastAsia="仿宋_GB2312"/>
                                </w:rPr>
                              </w:pPr>
                              <w:r>
                                <w:rPr>
                                  <w:rFonts w:hint="eastAsia" w:ascii="仿宋_GB2312" w:eastAsia="仿宋_GB2312"/>
                                  <w:b/>
                                </w:rPr>
                                <w:t>码垛机器人：</w:t>
                              </w:r>
                              <w:r>
                                <w:rPr>
                                  <w:rFonts w:hint="eastAsia" w:ascii="仿宋_GB2312" w:eastAsia="仿宋_GB2312"/>
                                </w:rPr>
                                <w:t>隆深、万世德、孺子牛、沃迪、锦明、宝佳</w:t>
                              </w:r>
                            </w:p>
                          </w:txbxContent>
                        </wps:txbx>
                        <wps:bodyPr lIns="18000" tIns="10800" rIns="18000" bIns="10800" upright="1"/>
                      </wps:wsp>
                      <wps:wsp>
                        <wps:cNvPr id="645" name="直接箭头连接符 645"/>
                        <wps:cNvCnPr/>
                        <wps:spPr>
                          <a:xfrm>
                            <a:off x="1495425" y="1589405"/>
                            <a:ext cx="1235075" cy="635"/>
                          </a:xfrm>
                          <a:prstGeom prst="straightConnector1">
                            <a:avLst/>
                          </a:prstGeom>
                          <a:ln w="9525" cap="flat" cmpd="sng">
                            <a:solidFill>
                              <a:srgbClr val="000000"/>
                            </a:solidFill>
                            <a:prstDash val="solid"/>
                            <a:headEnd type="none" w="med" len="med"/>
                            <a:tailEnd type="none" w="med" len="med"/>
                          </a:ln>
                        </wps:spPr>
                        <wps:bodyPr/>
                      </wps:wsp>
                      <wps:wsp>
                        <wps:cNvPr id="646" name="直接箭头连接符 646"/>
                        <wps:cNvCnPr/>
                        <wps:spPr>
                          <a:xfrm>
                            <a:off x="1924050" y="1475105"/>
                            <a:ext cx="635" cy="114300"/>
                          </a:xfrm>
                          <a:prstGeom prst="straightConnector1">
                            <a:avLst/>
                          </a:prstGeom>
                          <a:ln w="9525" cap="flat" cmpd="sng">
                            <a:solidFill>
                              <a:srgbClr val="000000"/>
                            </a:solidFill>
                            <a:prstDash val="solid"/>
                            <a:headEnd type="none" w="med" len="med"/>
                            <a:tailEnd type="none" w="med" len="med"/>
                          </a:ln>
                        </wps:spPr>
                        <wps:bodyPr/>
                      </wps:wsp>
                      <wps:wsp>
                        <wps:cNvPr id="647" name="直接箭头连接符 647"/>
                        <wps:cNvCnPr/>
                        <wps:spPr>
                          <a:xfrm>
                            <a:off x="2371725" y="1465580"/>
                            <a:ext cx="635" cy="114300"/>
                          </a:xfrm>
                          <a:prstGeom prst="straightConnector1">
                            <a:avLst/>
                          </a:prstGeom>
                          <a:ln w="9525" cap="flat" cmpd="sng">
                            <a:solidFill>
                              <a:srgbClr val="000000"/>
                            </a:solidFill>
                            <a:prstDash val="solid"/>
                            <a:headEnd type="none" w="med" len="med"/>
                            <a:tailEnd type="none" w="med" len="med"/>
                          </a:ln>
                        </wps:spPr>
                        <wps:bodyPr/>
                      </wps:wsp>
                      <wps:wsp>
                        <wps:cNvPr id="648" name="直接箭头连接符 648"/>
                        <wps:cNvCnPr/>
                        <wps:spPr>
                          <a:xfrm>
                            <a:off x="2724150" y="1465580"/>
                            <a:ext cx="635" cy="114300"/>
                          </a:xfrm>
                          <a:prstGeom prst="straightConnector1">
                            <a:avLst/>
                          </a:prstGeom>
                          <a:ln w="9525" cap="flat" cmpd="sng">
                            <a:solidFill>
                              <a:srgbClr val="000000"/>
                            </a:solidFill>
                            <a:prstDash val="solid"/>
                            <a:headEnd type="none" w="med" len="med"/>
                            <a:tailEnd type="none" w="med" len="med"/>
                          </a:ln>
                        </wps:spPr>
                        <wps:bodyPr/>
                      </wps:wsp>
                      <wps:wsp>
                        <wps:cNvPr id="649" name="直接箭头连接符 649"/>
                        <wps:cNvCnPr/>
                        <wps:spPr>
                          <a:xfrm>
                            <a:off x="3257550" y="1456055"/>
                            <a:ext cx="635" cy="114300"/>
                          </a:xfrm>
                          <a:prstGeom prst="straightConnector1">
                            <a:avLst/>
                          </a:prstGeom>
                          <a:ln w="9525" cap="flat" cmpd="sng">
                            <a:solidFill>
                              <a:srgbClr val="000000"/>
                            </a:solidFill>
                            <a:prstDash val="solid"/>
                            <a:headEnd type="none" w="med" len="med"/>
                            <a:tailEnd type="none" w="med" len="med"/>
                          </a:ln>
                        </wps:spPr>
                        <wps:bodyPr/>
                      </wps:wsp>
                      <wps:wsp>
                        <wps:cNvPr id="650" name="直接箭头连接符 650"/>
                        <wps:cNvCnPr/>
                        <wps:spPr>
                          <a:xfrm>
                            <a:off x="3667125" y="1465580"/>
                            <a:ext cx="635" cy="114300"/>
                          </a:xfrm>
                          <a:prstGeom prst="straightConnector1">
                            <a:avLst/>
                          </a:prstGeom>
                          <a:ln w="9525" cap="flat" cmpd="sng">
                            <a:solidFill>
                              <a:srgbClr val="000000"/>
                            </a:solidFill>
                            <a:prstDash val="solid"/>
                            <a:headEnd type="none" w="med" len="med"/>
                            <a:tailEnd type="none" w="med" len="med"/>
                          </a:ln>
                        </wps:spPr>
                        <wps:bodyPr/>
                      </wps:wsp>
                      <wps:wsp>
                        <wps:cNvPr id="651" name="直接箭头连接符 651"/>
                        <wps:cNvCnPr/>
                        <wps:spPr>
                          <a:xfrm flipV="1">
                            <a:off x="1495425" y="854710"/>
                            <a:ext cx="0" cy="733425"/>
                          </a:xfrm>
                          <a:prstGeom prst="straightConnector1">
                            <a:avLst/>
                          </a:prstGeom>
                          <a:ln w="9525" cap="flat" cmpd="sng">
                            <a:solidFill>
                              <a:srgbClr val="000000"/>
                            </a:solidFill>
                            <a:prstDash val="solid"/>
                            <a:headEnd type="none" w="med" len="med"/>
                            <a:tailEnd type="none" w="med" len="med"/>
                          </a:ln>
                        </wps:spPr>
                        <wps:bodyPr/>
                      </wps:wsp>
                      <wps:wsp>
                        <wps:cNvPr id="652" name="直接箭头连接符 652"/>
                        <wps:cNvCnPr/>
                        <wps:spPr>
                          <a:xfrm flipH="1">
                            <a:off x="1304925" y="845185"/>
                            <a:ext cx="200025" cy="635"/>
                          </a:xfrm>
                          <a:prstGeom prst="straightConnector1">
                            <a:avLst/>
                          </a:prstGeom>
                          <a:ln w="9525" cap="flat" cmpd="sng">
                            <a:solidFill>
                              <a:srgbClr val="000000"/>
                            </a:solidFill>
                            <a:prstDash val="solid"/>
                            <a:headEnd type="none" w="med" len="med"/>
                            <a:tailEnd type="triangle" w="med" len="med"/>
                          </a:ln>
                        </wps:spPr>
                        <wps:bodyPr/>
                      </wps:wsp>
                      <wps:wsp>
                        <wps:cNvPr id="653" name="直接箭头连接符 653"/>
                        <wps:cNvCnPr/>
                        <wps:spPr>
                          <a:xfrm>
                            <a:off x="3248025" y="1571625"/>
                            <a:ext cx="709295" cy="635"/>
                          </a:xfrm>
                          <a:prstGeom prst="straightConnector1">
                            <a:avLst/>
                          </a:prstGeom>
                          <a:ln w="9525" cap="flat" cmpd="sng">
                            <a:solidFill>
                              <a:srgbClr val="000000"/>
                            </a:solidFill>
                            <a:prstDash val="solid"/>
                            <a:headEnd type="none" w="med" len="med"/>
                            <a:tailEnd type="none" w="med" len="med"/>
                          </a:ln>
                        </wps:spPr>
                        <wps:bodyPr/>
                      </wps:wsp>
                      <wps:wsp>
                        <wps:cNvPr id="654" name="直接箭头连接符 654"/>
                        <wps:cNvCnPr/>
                        <wps:spPr>
                          <a:xfrm flipV="1">
                            <a:off x="3956685" y="846455"/>
                            <a:ext cx="635" cy="733425"/>
                          </a:xfrm>
                          <a:prstGeom prst="straightConnector1">
                            <a:avLst/>
                          </a:prstGeom>
                          <a:ln w="9525" cap="flat" cmpd="sng">
                            <a:solidFill>
                              <a:srgbClr val="000000"/>
                            </a:solidFill>
                            <a:prstDash val="solid"/>
                            <a:headEnd type="none" w="med" len="med"/>
                            <a:tailEnd type="none" w="med" len="med"/>
                          </a:ln>
                        </wps:spPr>
                        <wps:bodyPr/>
                      </wps:wsp>
                      <wps:wsp>
                        <wps:cNvPr id="655" name="直接箭头连接符 655"/>
                        <wps:cNvCnPr/>
                        <wps:spPr>
                          <a:xfrm>
                            <a:off x="3956685" y="833755"/>
                            <a:ext cx="186690" cy="635"/>
                          </a:xfrm>
                          <a:prstGeom prst="straightConnector1">
                            <a:avLst/>
                          </a:prstGeom>
                          <a:ln w="9525" cap="flat" cmpd="sng">
                            <a:solidFill>
                              <a:srgbClr val="000000"/>
                            </a:solidFill>
                            <a:prstDash val="solid"/>
                            <a:headEnd type="none" w="med" len="med"/>
                            <a:tailEnd type="triangle" w="med" len="med"/>
                          </a:ln>
                        </wps:spPr>
                        <wps:bodyPr/>
                      </wps:wsp>
                      <wps:wsp>
                        <wps:cNvPr id="656" name="直接箭头连接符 656"/>
                        <wps:cNvCnPr/>
                        <wps:spPr>
                          <a:xfrm>
                            <a:off x="1466850" y="2770505"/>
                            <a:ext cx="1113790" cy="635"/>
                          </a:xfrm>
                          <a:prstGeom prst="straightConnector1">
                            <a:avLst/>
                          </a:prstGeom>
                          <a:ln w="9525" cap="flat" cmpd="sng">
                            <a:solidFill>
                              <a:srgbClr val="000000"/>
                            </a:solidFill>
                            <a:prstDash val="solid"/>
                            <a:headEnd type="none" w="med" len="med"/>
                            <a:tailEnd type="none" w="med" len="med"/>
                          </a:ln>
                        </wps:spPr>
                        <wps:bodyPr/>
                      </wps:wsp>
                      <wps:wsp>
                        <wps:cNvPr id="657" name="直接箭头连接符 657"/>
                        <wps:cNvCnPr/>
                        <wps:spPr>
                          <a:xfrm>
                            <a:off x="1781175" y="2656205"/>
                            <a:ext cx="635" cy="114300"/>
                          </a:xfrm>
                          <a:prstGeom prst="straightConnector1">
                            <a:avLst/>
                          </a:prstGeom>
                          <a:ln w="9525" cap="flat" cmpd="sng">
                            <a:solidFill>
                              <a:srgbClr val="000000"/>
                            </a:solidFill>
                            <a:prstDash val="solid"/>
                            <a:headEnd type="none" w="med" len="med"/>
                            <a:tailEnd type="none" w="med" len="med"/>
                          </a:ln>
                        </wps:spPr>
                        <wps:bodyPr/>
                      </wps:wsp>
                      <wps:wsp>
                        <wps:cNvPr id="658" name="直接箭头连接符 658"/>
                        <wps:cNvCnPr/>
                        <wps:spPr>
                          <a:xfrm>
                            <a:off x="2228850" y="2646680"/>
                            <a:ext cx="635" cy="114300"/>
                          </a:xfrm>
                          <a:prstGeom prst="straightConnector1">
                            <a:avLst/>
                          </a:prstGeom>
                          <a:ln w="9525" cap="flat" cmpd="sng">
                            <a:solidFill>
                              <a:srgbClr val="000000"/>
                            </a:solidFill>
                            <a:prstDash val="solid"/>
                            <a:headEnd type="none" w="med" len="med"/>
                            <a:tailEnd type="none" w="med" len="med"/>
                          </a:ln>
                        </wps:spPr>
                        <wps:bodyPr/>
                      </wps:wsp>
                      <wps:wsp>
                        <wps:cNvPr id="659" name="直接箭头连接符 659"/>
                        <wps:cNvCnPr/>
                        <wps:spPr>
                          <a:xfrm>
                            <a:off x="2581275" y="2646680"/>
                            <a:ext cx="635" cy="114300"/>
                          </a:xfrm>
                          <a:prstGeom prst="straightConnector1">
                            <a:avLst/>
                          </a:prstGeom>
                          <a:ln w="9525" cap="flat" cmpd="sng">
                            <a:solidFill>
                              <a:srgbClr val="000000"/>
                            </a:solidFill>
                            <a:prstDash val="solid"/>
                            <a:headEnd type="none" w="med" len="med"/>
                            <a:tailEnd type="none" w="med" len="med"/>
                          </a:ln>
                        </wps:spPr>
                        <wps:bodyPr/>
                      </wps:wsp>
                      <wps:wsp>
                        <wps:cNvPr id="660" name="直接箭头连接符 660"/>
                        <wps:cNvCnPr/>
                        <wps:spPr>
                          <a:xfrm flipV="1">
                            <a:off x="1476375" y="2778760"/>
                            <a:ext cx="635" cy="410210"/>
                          </a:xfrm>
                          <a:prstGeom prst="straightConnector1">
                            <a:avLst/>
                          </a:prstGeom>
                          <a:ln w="9525" cap="flat" cmpd="sng">
                            <a:solidFill>
                              <a:srgbClr val="000000"/>
                            </a:solidFill>
                            <a:prstDash val="solid"/>
                            <a:headEnd type="none" w="med" len="med"/>
                            <a:tailEnd type="none" w="med" len="med"/>
                          </a:ln>
                        </wps:spPr>
                        <wps:bodyPr/>
                      </wps:wsp>
                      <wps:wsp>
                        <wps:cNvPr id="661" name="直接箭头连接符 661"/>
                        <wps:cNvCnPr/>
                        <wps:spPr>
                          <a:xfrm flipH="1">
                            <a:off x="1266825" y="3188335"/>
                            <a:ext cx="200025" cy="635"/>
                          </a:xfrm>
                          <a:prstGeom prst="straightConnector1">
                            <a:avLst/>
                          </a:prstGeom>
                          <a:ln w="9525" cap="flat" cmpd="sng">
                            <a:solidFill>
                              <a:srgbClr val="000000"/>
                            </a:solidFill>
                            <a:prstDash val="solid"/>
                            <a:headEnd type="none" w="med" len="med"/>
                            <a:tailEnd type="triangle" w="med" len="med"/>
                          </a:ln>
                        </wps:spPr>
                        <wps:bodyPr/>
                      </wps:wsp>
                      <wps:wsp>
                        <wps:cNvPr id="662" name="直接箭头连接符 662"/>
                        <wps:cNvCnPr/>
                        <wps:spPr>
                          <a:xfrm flipV="1">
                            <a:off x="2943225" y="2752090"/>
                            <a:ext cx="1189990" cy="635"/>
                          </a:xfrm>
                          <a:prstGeom prst="straightConnector1">
                            <a:avLst/>
                          </a:prstGeom>
                          <a:ln w="9525" cap="flat" cmpd="sng">
                            <a:solidFill>
                              <a:srgbClr val="000000"/>
                            </a:solidFill>
                            <a:prstDash val="solid"/>
                            <a:headEnd type="none" w="med" len="med"/>
                            <a:tailEnd type="none" w="med" len="med"/>
                          </a:ln>
                        </wps:spPr>
                        <wps:bodyPr/>
                      </wps:wsp>
                      <wps:wsp>
                        <wps:cNvPr id="663" name="直接箭头连接符 663"/>
                        <wps:cNvCnPr/>
                        <wps:spPr>
                          <a:xfrm>
                            <a:off x="2943225" y="2646680"/>
                            <a:ext cx="635" cy="114300"/>
                          </a:xfrm>
                          <a:prstGeom prst="straightConnector1">
                            <a:avLst/>
                          </a:prstGeom>
                          <a:ln w="9525" cap="flat" cmpd="sng">
                            <a:solidFill>
                              <a:srgbClr val="000000"/>
                            </a:solidFill>
                            <a:prstDash val="solid"/>
                            <a:headEnd type="none" w="med" len="med"/>
                            <a:tailEnd type="none" w="med" len="med"/>
                          </a:ln>
                        </wps:spPr>
                        <wps:bodyPr/>
                      </wps:wsp>
                      <wps:wsp>
                        <wps:cNvPr id="664" name="直接箭头连接符 664"/>
                        <wps:cNvCnPr/>
                        <wps:spPr>
                          <a:xfrm>
                            <a:off x="3390900" y="2637155"/>
                            <a:ext cx="635" cy="114300"/>
                          </a:xfrm>
                          <a:prstGeom prst="straightConnector1">
                            <a:avLst/>
                          </a:prstGeom>
                          <a:ln w="9525" cap="flat" cmpd="sng">
                            <a:solidFill>
                              <a:srgbClr val="000000"/>
                            </a:solidFill>
                            <a:prstDash val="solid"/>
                            <a:headEnd type="none" w="med" len="med"/>
                            <a:tailEnd type="none" w="med" len="med"/>
                          </a:ln>
                        </wps:spPr>
                        <wps:bodyPr/>
                      </wps:wsp>
                      <wps:wsp>
                        <wps:cNvPr id="665" name="直接箭头连接符 665"/>
                        <wps:cNvCnPr/>
                        <wps:spPr>
                          <a:xfrm>
                            <a:off x="3743325" y="2637155"/>
                            <a:ext cx="635" cy="114300"/>
                          </a:xfrm>
                          <a:prstGeom prst="straightConnector1">
                            <a:avLst/>
                          </a:prstGeom>
                          <a:ln w="9525" cap="flat" cmpd="sng">
                            <a:solidFill>
                              <a:srgbClr val="000000"/>
                            </a:solidFill>
                            <a:prstDash val="solid"/>
                            <a:headEnd type="none" w="med" len="med"/>
                            <a:tailEnd type="none" w="med" len="med"/>
                          </a:ln>
                        </wps:spPr>
                        <wps:bodyPr/>
                      </wps:wsp>
                      <wps:wsp>
                        <wps:cNvPr id="666" name="直接箭头连接符 666"/>
                        <wps:cNvCnPr/>
                        <wps:spPr>
                          <a:xfrm>
                            <a:off x="4124325" y="2386965"/>
                            <a:ext cx="116205" cy="635"/>
                          </a:xfrm>
                          <a:prstGeom prst="straightConnector1">
                            <a:avLst/>
                          </a:prstGeom>
                          <a:ln w="9525" cap="flat" cmpd="sng">
                            <a:solidFill>
                              <a:srgbClr val="000000"/>
                            </a:solidFill>
                            <a:prstDash val="solid"/>
                            <a:headEnd type="none" w="med" len="med"/>
                            <a:tailEnd type="triangle" w="med" len="med"/>
                          </a:ln>
                        </wps:spPr>
                        <wps:bodyPr/>
                      </wps:wsp>
                      <wps:wsp>
                        <wps:cNvPr id="667" name="直接箭头连接符 667"/>
                        <wps:cNvCnPr/>
                        <wps:spPr>
                          <a:xfrm>
                            <a:off x="3299460" y="1798955"/>
                            <a:ext cx="552450" cy="635"/>
                          </a:xfrm>
                          <a:prstGeom prst="straightConnector1">
                            <a:avLst/>
                          </a:prstGeom>
                          <a:ln w="9525" cap="flat" cmpd="sng">
                            <a:solidFill>
                              <a:srgbClr val="000000"/>
                            </a:solidFill>
                            <a:prstDash val="solid"/>
                            <a:headEnd type="none" w="med" len="med"/>
                            <a:tailEnd type="none" w="med" len="med"/>
                          </a:ln>
                        </wps:spPr>
                        <wps:bodyPr/>
                      </wps:wsp>
                      <wps:wsp>
                        <wps:cNvPr id="668" name="直接箭头连接符 668"/>
                        <wps:cNvCnPr/>
                        <wps:spPr>
                          <a:xfrm>
                            <a:off x="3851275" y="1682115"/>
                            <a:ext cx="635" cy="114300"/>
                          </a:xfrm>
                          <a:prstGeom prst="straightConnector1">
                            <a:avLst/>
                          </a:prstGeom>
                          <a:ln w="9525" cap="flat" cmpd="sng">
                            <a:solidFill>
                              <a:srgbClr val="000000"/>
                            </a:solidFill>
                            <a:prstDash val="solid"/>
                            <a:headEnd type="none" w="med" len="med"/>
                            <a:tailEnd type="none" w="med" len="med"/>
                          </a:ln>
                        </wps:spPr>
                        <wps:bodyPr/>
                      </wps:wsp>
                      <wps:wsp>
                        <wps:cNvPr id="669" name="直接箭头连接符 669"/>
                        <wps:cNvCnPr/>
                        <wps:spPr>
                          <a:xfrm flipV="1">
                            <a:off x="1504950" y="1780540"/>
                            <a:ext cx="825500" cy="635"/>
                          </a:xfrm>
                          <a:prstGeom prst="straightConnector1">
                            <a:avLst/>
                          </a:prstGeom>
                          <a:ln w="9525" cap="flat" cmpd="sng">
                            <a:solidFill>
                              <a:srgbClr val="000000"/>
                            </a:solidFill>
                            <a:prstDash val="solid"/>
                            <a:headEnd type="none" w="med" len="med"/>
                            <a:tailEnd type="none" w="med" len="med"/>
                          </a:ln>
                        </wps:spPr>
                        <wps:bodyPr/>
                      </wps:wsp>
                      <wps:wsp>
                        <wps:cNvPr id="670" name="直接箭头连接符 670"/>
                        <wps:cNvCnPr/>
                        <wps:spPr>
                          <a:xfrm flipV="1">
                            <a:off x="1504950" y="1769110"/>
                            <a:ext cx="635" cy="410210"/>
                          </a:xfrm>
                          <a:prstGeom prst="straightConnector1">
                            <a:avLst/>
                          </a:prstGeom>
                          <a:ln w="9525" cap="flat" cmpd="sng">
                            <a:solidFill>
                              <a:srgbClr val="000000"/>
                            </a:solidFill>
                            <a:prstDash val="solid"/>
                            <a:headEnd type="none" w="med" len="med"/>
                            <a:tailEnd type="none" w="med" len="med"/>
                          </a:ln>
                        </wps:spPr>
                        <wps:bodyPr/>
                      </wps:wsp>
                      <wps:wsp>
                        <wps:cNvPr id="671" name="直接箭头连接符 671"/>
                        <wps:cNvCnPr/>
                        <wps:spPr>
                          <a:xfrm flipH="1">
                            <a:off x="1295400" y="2178685"/>
                            <a:ext cx="200025" cy="635"/>
                          </a:xfrm>
                          <a:prstGeom prst="straightConnector1">
                            <a:avLst/>
                          </a:prstGeom>
                          <a:ln w="9525" cap="flat" cmpd="sng">
                            <a:solidFill>
                              <a:srgbClr val="000000"/>
                            </a:solidFill>
                            <a:prstDash val="solid"/>
                            <a:headEnd type="none" w="med" len="med"/>
                            <a:tailEnd type="triangle" w="med" len="med"/>
                          </a:ln>
                        </wps:spPr>
                        <wps:bodyPr/>
                      </wps:wsp>
                      <wps:wsp>
                        <wps:cNvPr id="672" name="直接箭头连接符 672"/>
                        <wps:cNvCnPr/>
                        <wps:spPr>
                          <a:xfrm>
                            <a:off x="3190875" y="3251200"/>
                            <a:ext cx="964565" cy="635"/>
                          </a:xfrm>
                          <a:prstGeom prst="straightConnector1">
                            <a:avLst/>
                          </a:prstGeom>
                          <a:ln w="9525" cap="flat" cmpd="sng">
                            <a:solidFill>
                              <a:srgbClr val="000000"/>
                            </a:solidFill>
                            <a:prstDash val="solid"/>
                            <a:headEnd type="none" w="med" len="med"/>
                            <a:tailEnd type="none" w="med" len="med"/>
                          </a:ln>
                        </wps:spPr>
                        <wps:bodyPr/>
                      </wps:wsp>
                      <wps:wsp>
                        <wps:cNvPr id="673" name="直接箭头连接符 673"/>
                        <wps:cNvCnPr/>
                        <wps:spPr>
                          <a:xfrm flipV="1">
                            <a:off x="4152900" y="3245485"/>
                            <a:ext cx="635" cy="733425"/>
                          </a:xfrm>
                          <a:prstGeom prst="straightConnector1">
                            <a:avLst/>
                          </a:prstGeom>
                          <a:ln w="9525" cap="flat" cmpd="sng">
                            <a:solidFill>
                              <a:srgbClr val="000000"/>
                            </a:solidFill>
                            <a:prstDash val="solid"/>
                            <a:headEnd type="none" w="med" len="med"/>
                            <a:tailEnd type="none" w="med" len="med"/>
                          </a:ln>
                        </wps:spPr>
                        <wps:bodyPr/>
                      </wps:wsp>
                      <wps:wsp>
                        <wps:cNvPr id="674" name="直接箭头连接符 674"/>
                        <wps:cNvCnPr/>
                        <wps:spPr>
                          <a:xfrm>
                            <a:off x="4162425" y="3320415"/>
                            <a:ext cx="161290" cy="635"/>
                          </a:xfrm>
                          <a:prstGeom prst="straightConnector1">
                            <a:avLst/>
                          </a:prstGeom>
                          <a:ln w="9525" cap="flat" cmpd="sng">
                            <a:solidFill>
                              <a:srgbClr val="000000"/>
                            </a:solidFill>
                            <a:prstDash val="solid"/>
                            <a:headEnd type="none" w="med" len="med"/>
                            <a:tailEnd type="triangle" w="med" len="med"/>
                          </a:ln>
                        </wps:spPr>
                        <wps:bodyPr/>
                      </wps:wsp>
                      <wps:wsp>
                        <wps:cNvPr id="675" name="直接箭头连接符 675"/>
                        <wps:cNvCnPr/>
                        <wps:spPr>
                          <a:xfrm>
                            <a:off x="4152900" y="3977640"/>
                            <a:ext cx="170815" cy="63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388.15pt;width:437.95pt;" coordsize="5561965,4929505" editas="canvas" o:gfxdata="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">
                <o:lock v:ext="edit" aspectratio="f"/>
                <v:shape id="_x0000_s1026" o:spid="_x0000_s1026" style="position:absolute;left:0;top:0;height:4929505;width:5561965;" filled="f" stroked="f" coordsize="21600,21600" o:gfxdata="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">
                  <v:fill on="f" focussize="0,0"/>
                  <v:stroke on="f"/>
                  <v:imagedata o:title=""/>
                  <o:lock v:ext="edit" aspectratio="t"/>
                </v:shape>
                <v:shape id="_x0000_s1026" o:spid="_x0000_s1026" o:spt="202" type="#_x0000_t202" style="position:absolute;left:1464310;top:2884805;height:1782445;width:2699385;" fillcolor="#D8D8D8" filled="t" stroked="f" coordsize="21600,21600" o:gfxdata="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vL6GjWAAAABQEAAA8AAAAAAAAAAQAgAAAA&#10;IgAAAGRycy9kb3ducmV2LnhtbFBLAQIUABQAAAAIAIdO4kCw/C1s1AEAAHcDAAAOAAAAAAAAAAEA&#10;IAAAACUBAABkcnMvZTJvRG9jLnhtbFBLBQYAAAAABgAGAFkBAABr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下游：系统集成及行业应用</w:t>
                        </w:r>
                      </w:p>
                    </w:txbxContent>
                  </v:textbox>
                </v:shape>
                <v:shape id="_x0000_s1026" o:spid="_x0000_s1026" o:spt="202" type="#_x0000_t202" style="position:absolute;left:1751330;top:31115;height:1506220;width:2124075;" fillcolor="#D8D8D8" filled="t" stroked="f" coordsize="21600,21600" o:gfxdata="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vL6GjWAAAABQEAAA8AAAAAAAAAAQAgAAAAIgAA&#10;AGRycy9kb3ducmV2LnhtbFBLAQIUABQAAAAIAIdO4kCuBo4b0QEAAHUDAAAOAAAAAAAAAAEAIAAA&#10;ACU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上游：创意及零部件制造</w:t>
                        </w:r>
                      </w:p>
                    </w:txbxContent>
                  </v:textbox>
                </v:shape>
                <v:rect id="_x0000_s1026" o:spid="_x0000_s1026" o:spt="1" style="position:absolute;left:2750185;top:2108200;height:541020;width:1206500;"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WOwd1gAAAAUBAAAPAAAAAAAAAAEAIAAAACIAAABkcnMvZG93bnJldi54bWxQSwECFAAUAAAA&#10;CACHTuJAUzJ5v/ABAADgAwAADgAAAAAAAAABACAAAAAlAQAAZHJzL2Uyb0RvYy54bWxQSwUGAAAA&#10;AAYABgBZAQAAhwUAAAAA&#10;">
                  <v:fill on="t" focussize="0,0"/>
                  <v:stroke color="#000000" joinstyle="miter"/>
                  <v:imagedata o:title=""/>
                  <o:lock v:ext="edit" aspectratio="f"/>
                </v:rect>
                <v:rect id="_x0000_s1026" o:spid="_x0000_s1026" o:spt="1" style="position:absolute;left:1588135;top:2108200;height:541020;width:1120775;"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jsHdYAAAAFAQAADwAAAAAAAAABACAAAAAiAAAAZHJzL2Rvd25yZXYueG1sUEsBAhQAFAAA&#10;AAgAh07iQIwtKfXxAQAA4AMAAA4AAAAAAAAAAQAgAAAAJQEAAGRycy9lMm9Eb2MueG1sUEsFBgAA&#10;AAAGAAYAWQEAAIgFAAAAAA==&#10;">
                  <v:fill on="t" focussize="0,0"/>
                  <v:stroke color="#000000" joinstyle="miter"/>
                  <v:imagedata o:title=""/>
                  <o:lock v:ext="edit" aspectratio="f"/>
                </v:rect>
                <v:rect id="_x0000_s1026" o:spid="_x0000_s1026" o:spt="1" style="position:absolute;left:3035935;top:936625;height:541020;width:815975;"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jsHdYAAAAFAQAADwAAAAAAAAABACAAAAAiAAAAZHJzL2Rvd25yZXYueG1sUEsBAhQAFAAA&#10;AAgAh07iQKBK6ZnxAQAA3gMAAA4AAAAAAAAAAQAgAAAAJQEAAGRycy9lMm9Eb2MueG1sUEsFBgAA&#10;AAAGAAYAWQEAAIgFAAAAAA==&#10;">
                  <v:fill on="t" focussize="0,0"/>
                  <v:stroke color="#000000" joinstyle="miter"/>
                  <v:imagedata o:title=""/>
                  <o:lock v:ext="edit" aspectratio="f"/>
                </v:rect>
                <v:rect id="_x0000_s1026" o:spid="_x0000_s1026" o:spt="1" style="position:absolute;left:1797685;top:946150;height:541020;width:1196975;"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WOwd1gAAAAUBAAAPAAAAAAAAAAEAIAAAACIAAABkcnMvZG93bnJldi54bWxQSwECFAAUAAAA&#10;CACHTuJAo7q4QPABAADfAwAADgAAAAAAAAABACAAAAAlAQAAZHJzL2Uyb0RvYy54bWxQSwUGAAAA&#10;AAYABgBZAQAAhwUAAAAA&#10;">
                  <v:fill on="t" focussize="0,0"/>
                  <v:stroke color="#000000" joinstyle="miter"/>
                  <v:imagedata o:title=""/>
                  <o:lock v:ext="edit" aspectratio="f"/>
                </v:rect>
                <v:rect id="_x0000_s1026" o:spid="_x0000_s1026" o:spt="1" style="position:absolute;left:3418205;top:2796540;height:433070;width:711200;"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FjsHdYAAAAFAQAADwAAAAAAAAABACAAAAAiAAAAZHJzL2Rvd25yZXYueG1sUEsBAhQAFAAA&#10;AAgAh07iQAkSgt/xAQAA3wMAAA4AAAAAAAAAAQAgAAAAJQEAAGRycy9lMm9Eb2MueG1sUEsFBgAA&#10;AAAGAAYAWQEAAIgFAAAAAA==&#10;">
                  <v:fill on="t" focussize="0,0"/>
                  <v:stroke color="#000000" joinstyle="miter"/>
                  <v:imagedata o:title=""/>
                  <o:lock v:ext="edit" aspectratio="f"/>
                </v:rect>
                <v:rect id="_x0000_s1026" o:spid="_x0000_s1026" o:spt="1" style="position:absolute;left:2102485;top:222250;height:207645;width:1558925;" fillcolor="#FFFFFF" filled="t" stroked="t" coordsize="21600,21600" o:gfxdata="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MWOwd&#10;1gAAAAUBAAAPAAAAAAAAAAEAIAAAACIAAABkcnMvZG93bnJldi54bWxQSwECFAAUAAAACACHTuJA&#10;ArPXIuoBAADfAwAADgAAAAAAAAABACAAAAAlAQAAZHJzL2Uyb0RvYy54bWxQSwUGAAAAAAYABgBZ&#10;AQAAgQUAAAAA&#10;">
                  <v:fill on="t" focussize="0,0"/>
                  <v:stroke color="#000000" joinstyle="miter"/>
                  <v:imagedata o:title=""/>
                  <o:lock v:ext="edit" aspectratio="f"/>
                </v:rect>
                <v:shape id="_x0000_s1026" o:spid="_x0000_s1026" o:spt="202" type="#_x0000_t202" style="position:absolute;left:3221355;top:4671060;height:228600;width:1019175;" fillcolor="#FFFFFF" filled="t" stroked="f" coordsize="21600,21600" o:gfxdata="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&#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LwMR1AAAAAUBAAAPAAAAAAAAAAEAIAAAACIAAABk&#10;cnMvZG93bnJldi54bWxQSwECFAAUAAAACACHTuJA9thXXNEBAAB2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202" type="#_x0000_t202" style="position:absolute;left:2160905;top:231775;height:178435;width:648335;"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WH2u1wAAAAUBAAAPAAAAAAAAAAEAIAAAACIA&#10;AABkcnMvZG93bnJldi54bWxQSwECFAAUAAAACACHTuJAinW04NEBAAB0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_x0000_s1026" o:spid="_x0000_s1026" o:spt="202" type="#_x0000_t202" style="position:absolute;left:2973705;top:241300;height:178435;width:64643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Du2Z+/SAQAAdA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_x0000_s1026" o:spid="_x0000_s1026" o:spt="202" type="#_x0000_t202" style="position:absolute;left:2220595;top:525145;height:215900;width:121920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&#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WH2u1wAAAAUBAAAPAAAAAAAAAAEAIAAAACIAAABk&#10;cnMvZG93bnJldi54bWxQSwECFAAUAAAACACHTuJAUGUShc4BAAB1AwAADgAAAAAAAAABACAAAAAm&#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txbxContent>
                  </v:textbox>
                </v:shape>
                <v:shape id="_x0000_s1026" o:spid="_x0000_s1026" o:spt="202" type="#_x0000_t202" style="position:absolute;left:2618740;top:998855;height:476250;width:35179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CwUblr0wEAAHU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控制器</w:t>
                        </w:r>
                      </w:p>
                    </w:txbxContent>
                  </v:textbox>
                </v:shape>
                <v:shape id="_x0000_s1026" o:spid="_x0000_s1026" o:spt="202" type="#_x0000_t202" style="position:absolute;left:2220595;top:998855;height:476250;width:30607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ASOBpXSAQAAdQ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减速机</w:t>
                        </w:r>
                      </w:p>
                    </w:txbxContent>
                  </v:textbox>
                </v:shape>
                <v:shape id="_x0000_s1026" o:spid="_x0000_s1026" o:spt="202" type="#_x0000_t202" style="position:absolute;left:1817370;top:989330;height:485775;width:3073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&#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31p8K1AAAAAUBAAAPAAAAAAAAAAEAIAAAACIAAABk&#10;cnMvZG93bnJldi54bWxQSwECFAAUAAAACACHTuJAk+DBuNEBAAB1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伺服电机</w:t>
                        </w:r>
                      </w:p>
                    </w:txbxContent>
                  </v:textbox>
                </v:shape>
                <v:shape id="_x0000_s1026" o:spid="_x0000_s1026" o:spt="202" type="#_x0000_t202" style="position:absolute;left:3085465;top:998855;height:476250;width:3327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GLGsArSAQAAdQ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传感器</w:t>
                        </w:r>
                      </w:p>
                    </w:txbxContent>
                  </v:textbox>
                </v:shape>
                <v:shape id="_x0000_s1026" o:spid="_x0000_s1026" o:spt="202" type="#_x0000_t202" style="position:absolute;left:3509645;top:998855;height:476250;width:318135;"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AbQTgg0wEAAHU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末端执行器</w:t>
                        </w:r>
                      </w:p>
                    </w:txbxContent>
                  </v:textbox>
                </v:shape>
                <v:shape id="_x0000_s1026" o:spid="_x0000_s1026" o:spt="202" type="#_x0000_t202" style="position:absolute;left:2341880;top:1670050;height:215900;width:971550;" fillcolor="#1F497D" filled="t" stroked="f" coordsize="21600,21600" o:gfxdata="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Oeh3NUAAAAFAQAADwAAAAAAAAABACAAAAAiAAAA&#10;ZHJzL2Rvd25yZXYueG1sUEsBAhQAFAAAAAgAh07iQGweLtfRAQAAdQMAAA4AAAAAAAAAAQAgAAAA&#10;JA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中游：本体制造</w:t>
                        </w:r>
                      </w:p>
                    </w:txbxContent>
                  </v:textbox>
                </v:shape>
                <v:shape id="_x0000_s1026" o:spid="_x0000_s1026" o:spt="202" type="#_x0000_t202" style="position:absolute;left:2237105;top:3075305;height:197485;width:957580;" fillcolor="#4F81BD" filled="t" stroked="f" coordsize="21600,21600" o:gfxdata="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7bxdUAAAAFAQAADwAAAAAAAAABACAAAAAiAAAA&#10;ZHJzL2Rvd25yZXYueG1sUEsBAhQAFAAAAAgAh07iQGaKUGTRAQAAbQMAAA4AAAAAAAAAAQAgAAAA&#10;JAEAAGRycy9lMm9Eb2MueG1sUEsFBgAAAAAGAAYAWQEAAGcFAAAAAA==&#10;">
                  <v:fill on="t" focussize="0,0"/>
                  <v:stroke on="f"/>
                  <v:imagedata o:title=""/>
                  <o:lock v:ext="edit" aspectratio="f"/>
                  <v:textbox inset="0mm,0.3mm,0mm,0.3mm">
                    <w:txbxContent>
                      <w:p>
                        <w:pPr>
                          <w:spacing w:line="240" w:lineRule="exact"/>
                          <w:jc w:val="center"/>
                          <w:rPr>
                            <w:rFonts w:ascii="宋体" w:hAnsi="宋体"/>
                          </w:rPr>
                        </w:pPr>
                        <w:r>
                          <w:rPr>
                            <w:rFonts w:hint="eastAsia" w:ascii="宋体" w:hAnsi="宋体"/>
                          </w:rPr>
                          <w:t>系统集成</w:t>
                        </w:r>
                      </w:p>
                    </w:txbxContent>
                  </v:textbox>
                </v:shape>
                <v:shape id="_x0000_s1026" o:spid="_x0000_s1026" o:spt="202" type="#_x0000_t202" style="position:absolute;left:1519555;top:42214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WH2u1wAAAAUBAAAPAAAAAAAAAAEAIAAAACIA&#10;AABkcnMvZG93bnJldi54bWxQSwECFAAUAAAACACHTuJAs69sndEBAAB1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汽车</w:t>
                        </w:r>
                      </w:p>
                    </w:txbxContent>
                  </v:textbox>
                </v:shape>
                <v:shape id="_x0000_s1026" o:spid="_x0000_s1026" o:spt="202" type="#_x0000_t202" style="position:absolute;left:2171065;top:4231005;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WH2u1wAAAAUBAAAPAAAAAAAAAAEAIAAA&#10;ACIAAABkcnMvZG93bnJldi54bWxQSwECFAAUAAAACACHTuJAy3HPf9QBAAB1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机械</w:t>
                        </w:r>
                      </w:p>
                    </w:txbxContent>
                  </v:textbox>
                </v:shape>
                <v:shape id="_x0000_s1026" o:spid="_x0000_s1026" o:spt="202" type="#_x0000_t202" style="position:absolute;left:2807970;top:4231005;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uWH2u1wAAAAUBAAAPAAAAAAAAAAEAIAAA&#10;ACIAAABkcnMvZG93bnJldi54bWxQSwECFAAUAAAACACHTuJA8S+hW9QBAAB1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电子</w:t>
                        </w:r>
                      </w:p>
                    </w:txbxContent>
                  </v:textbox>
                </v:shape>
                <v:shape id="_x0000_s1026" o:spid="_x0000_s1026" o:spt="202" type="#_x0000_t202" style="position:absolute;left:3465830;top:424053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5Yfa7XAAAABQEAAA8AAAAAAAAAAQAgAAAA&#10;IgAAAGRycy9kb3ducmV2LnhtbFBLAQIUABQAAAAIAIdO4kC6wSKA0wEAAHU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家电</w:t>
                        </w:r>
                      </w:p>
                    </w:txbxContent>
                  </v:textbox>
                </v:shape>
                <v:shape id="_x0000_s1026" o:spid="_x0000_s1026" o:spt="202" type="#_x0000_t202" style="position:absolute;left:19050;top:171450;height:155511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X4iC9cAAAAFAQAADwAAAAAA&#10;AAABACAAAAAiAAAAZHJzL2Rvd25yZXYueG1sUEsBAhQAFAAAAAgAh07iQK8nSiYUAgAALAQAAA4A&#10;AAAAAAAAAQAgAAAAJgEAAGRycy9lMm9Eb2MueG1sUEsFBgAAAAAGAAYAWQEAAKw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伺服电机：</w:t>
                        </w:r>
                        <w:r>
                          <w:rPr>
                            <w:rFonts w:hint="eastAsia" w:ascii="仿宋_GB2312" w:eastAsia="仿宋_GB2312"/>
                          </w:rPr>
                          <w:t>金龙电机、安川电机、联宜电机、众为兴、特种电机、科亚电子</w:t>
                        </w:r>
                      </w:p>
                      <w:p>
                        <w:pPr>
                          <w:spacing w:line="240" w:lineRule="exact"/>
                          <w:rPr>
                            <w:rFonts w:ascii="仿宋_GB2312" w:eastAsia="仿宋_GB2312"/>
                          </w:rPr>
                        </w:pPr>
                        <w:r>
                          <w:rPr>
                            <w:rFonts w:hint="eastAsia" w:ascii="仿宋_GB2312" w:eastAsia="仿宋_GB2312"/>
                            <w:b/>
                          </w:rPr>
                          <w:t>减速机：</w:t>
                        </w:r>
                        <w:r>
                          <w:rPr>
                            <w:rFonts w:hint="eastAsia" w:ascii="仿宋_GB2312" w:eastAsia="仿宋_GB2312"/>
                          </w:rPr>
                          <w:t>欧迈特、飞龙传动、泰兴减速机、博山奥博</w:t>
                        </w:r>
                      </w:p>
                      <w:p>
                        <w:pPr>
                          <w:spacing w:line="240" w:lineRule="exact"/>
                          <w:rPr>
                            <w:rFonts w:ascii="仿宋_GB2312" w:eastAsia="仿宋_GB2312"/>
                          </w:rPr>
                        </w:pPr>
                        <w:r>
                          <w:rPr>
                            <w:rFonts w:hint="eastAsia" w:ascii="仿宋_GB2312" w:eastAsia="仿宋_GB2312"/>
                            <w:b/>
                          </w:rPr>
                          <w:t>控制器：</w:t>
                        </w:r>
                        <w:r>
                          <w:rPr>
                            <w:rFonts w:hint="eastAsia" w:ascii="仿宋_GB2312" w:eastAsia="仿宋_GB2312"/>
                          </w:rPr>
                          <w:t>江工智能、华中数控、新松机器人、新时达、埃斯顿</w:t>
                        </w:r>
                      </w:p>
                    </w:txbxContent>
                  </v:textbox>
                </v:shape>
                <v:shape id="_x0000_s1026" o:spid="_x0000_s1026" o:spt="202" type="#_x0000_t202" style="position:absolute;left:4143375;top:31115;height:1256030;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fiIL1wAAAAUB&#10;AAAPAAAAAAAAAAEAIAAAACIAAABkcnMvZG93bnJldi54bWxQSwECFAAUAAAACACHTuJA910yXRwC&#10;AAAt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传感器：</w:t>
                        </w:r>
                        <w:r>
                          <w:rPr>
                            <w:rFonts w:hint="eastAsia" w:ascii="仿宋_GB2312" w:eastAsia="仿宋_GB2312"/>
                          </w:rPr>
                          <w:t>大华股份、航天电子、华天科技、通鼎互联、科陆电子、士兰微、华工科技</w:t>
                        </w:r>
                      </w:p>
                      <w:p>
                        <w:pPr>
                          <w:spacing w:line="240" w:lineRule="exact"/>
                          <w:rPr>
                            <w:rFonts w:ascii="仿宋_GB2312" w:eastAsia="仿宋_GB2312"/>
                          </w:rPr>
                        </w:pPr>
                        <w:r>
                          <w:rPr>
                            <w:rFonts w:hint="eastAsia" w:ascii="仿宋_GB2312" w:eastAsia="仿宋_GB2312"/>
                            <w:b/>
                          </w:rPr>
                          <w:t>执行器：</w:t>
                        </w:r>
                        <w:r>
                          <w:rPr>
                            <w:rFonts w:hint="eastAsia" w:ascii="仿宋_GB2312" w:eastAsia="仿宋_GB2312"/>
                          </w:rPr>
                          <w:t>柔触机器人、库柏特、慧灵科技、大寰机器人、RGK、SCHUNK、Grabit</w:t>
                        </w:r>
                      </w:p>
                      <w:p>
                        <w:pPr>
                          <w:spacing w:line="240" w:lineRule="exact"/>
                        </w:pPr>
                      </w:p>
                    </w:txbxContent>
                  </v:textbox>
                </v:shape>
                <v:shape id="_x0000_s1026" o:spid="_x0000_s1026" o:spt="202" type="#_x0000_t202" style="position:absolute;left:9525;top:1771650;height:63436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X4iC9cAAAAFAQAADwAA&#10;AAAAAAABACAAAAAiAAAAZHJzL2Rvd25yZXYueG1sUEsBAhQAFAAAAAgAh07iQMg5aNEXAgAAKwQA&#10;AA4AAAAAAAAAAQAgAAAAJg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西门子、杜尔公司、AFT公司、伊斯曼公司、大幅株式会社、ASI公司</w:t>
                        </w:r>
                      </w:p>
                    </w:txbxContent>
                  </v:textbox>
                </v:shape>
                <v:shape id="_x0000_s1026" o:spid="_x0000_s1026" o:spt="202" type="#_x0000_t202" style="position:absolute;left:4229100;top:1821180;height:125412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F+IgvXAAAABQEAAA8A&#10;AAAAAAAAAQAgAAAAIgAAAGRycy9kb3ducmV2LnhtbFBLAQIUABQAAAAIAIdO4kBwBZAnGAIAAC8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穿梭机：</w:t>
                        </w:r>
                        <w:r>
                          <w:rPr>
                            <w:rFonts w:hint="eastAsia" w:ascii="仿宋_GB2312" w:eastAsia="仿宋_GB2312"/>
                          </w:rPr>
                          <w:t>赛工装备、高科锐志、锐格物流</w:t>
                        </w:r>
                      </w:p>
                      <w:p>
                        <w:pPr>
                          <w:spacing w:line="240" w:lineRule="exact"/>
                          <w:rPr>
                            <w:rFonts w:ascii="仿宋_GB2312" w:eastAsia="仿宋_GB2312"/>
                          </w:rPr>
                        </w:pPr>
                        <w:r>
                          <w:rPr>
                            <w:rFonts w:hint="eastAsia" w:ascii="仿宋_GB2312" w:eastAsia="仿宋_GB2312"/>
                            <w:b/>
                          </w:rPr>
                          <w:t>拣选机器人：</w:t>
                        </w:r>
                        <w:r>
                          <w:rPr>
                            <w:rFonts w:hint="eastAsia" w:ascii="仿宋_GB2312" w:eastAsia="仿宋_GB2312"/>
                          </w:rPr>
                          <w:t>新松机器人、富士康、格力智能、埃斯顿、汇川</w:t>
                        </w:r>
                      </w:p>
                      <w:p>
                        <w:pPr>
                          <w:spacing w:line="240" w:lineRule="exact"/>
                          <w:rPr>
                            <w:rFonts w:ascii="仿宋_GB2312" w:eastAsia="仿宋_GB2312"/>
                          </w:rPr>
                        </w:pPr>
                        <w:r>
                          <w:rPr>
                            <w:rFonts w:hint="eastAsia" w:ascii="仿宋_GB2312" w:eastAsia="仿宋_GB2312"/>
                            <w:b/>
                          </w:rPr>
                          <w:t>视觉识别系统：</w:t>
                        </w:r>
                        <w:r>
                          <w:rPr>
                            <w:rFonts w:hint="eastAsia" w:ascii="仿宋_GB2312" w:eastAsia="仿宋_GB2312"/>
                          </w:rPr>
                          <w:t>乐白龙、格创东智、基恩士、阿丘科技</w:t>
                        </w:r>
                      </w:p>
                    </w:txbxContent>
                  </v:textbox>
                </v:shape>
                <v:shape id="_x0000_s1026" o:spid="_x0000_s1026" o:spt="202" type="#_x0000_t202" style="position:absolute;left:4295140;top:3609975;height:96202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F+IgvXAAAABQEA&#10;AA8AAAAAAAAAAQAgAAAAIgAAAGRycy9kb3ducmV2LnhtbFBLAQIUABQAAAAIAIdO4kBBXQMIGwIA&#10;AC4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天曜机电、开元松下、无锡智思汇、东杰智能、施耐德电气、大学仕、大福公司、胜斐迩、科纳普、英特诺、Kuka、TGW</w:t>
                        </w:r>
                      </w:p>
                    </w:txbxContent>
                  </v:textbox>
                </v:shape>
                <v:shape id="_x0000_s1026" o:spid="_x0000_s1026" o:spt="32" type="#_x0000_t32" style="position:absolute;left:2342515;top:86487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B3UeIe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2794635;top:87439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D9qR63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3256915;top:86550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AiS/d5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3641725;top:87503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B7YdYAAAAFAQAADwAAAAAAAAABACAAAAAiAAAAZHJzL2Rvd25yZXYueG1sUEsBAhQAFAAA&#10;AAgAh07iQEH9R67xAQAArgMAAA4AAAAAAAAAAQAgAAAAJQEAAGRycy9lMm9Eb2MueG1sUEsFBgAA&#10;AAAGAAYAWQEAAIgFAAAAAA==&#10;">
                  <v:fill on="f" focussize="0,0"/>
                  <v:stroke color="#000000" joinstyle="round"/>
                  <v:imagedata o:title=""/>
                  <o:lock v:ext="edit" aspectratio="f"/>
                </v:shape>
                <v:shape id="_x0000_s1026" o:spid="_x0000_s1026" o:spt="32" type="#_x0000_t32" style="position:absolute;left:1951355;top:864870;height:635;width:1695450;"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l8qk4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797175;top:74104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GvELS70AQAArgMAAA4AAAAAAAAAAQAgAAAAJQEAAGRycy9lMm9Eb2MueG1sUEsF&#10;BgAAAAAGAAYAWQEAAIsFAAAAAA==&#10;">
                  <v:fill on="f" focussize="0,0"/>
                  <v:stroke color="#000000" joinstyle="round"/>
                  <v:imagedata o:title=""/>
                  <o:lock v:ext="edit" aspectratio="f"/>
                </v:shape>
                <v:shape id="_x0000_s1026" o:spid="_x0000_s1026" o:spt="32" type="#_x0000_t32" style="position:absolute;left:4124960;top:2386965;flip:y;height:353060;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cw71bVAAAABQEAAA8AAAAAAAAAAQAgAAAAIgAAAGRycy9kb3ducmV2LnhtbFBL&#10;AQIUABQAAAAIAIdO4kARCAzf+QEAALkDAAAOAAAAAAAAAAEAIAAAACQBAABkcnMvZTJvRG9jLnht&#10;bFBLBQYAAAAABgAGAFkBAACPBQAAAAA=&#10;">
                  <v:fill on="f" focussize="0,0"/>
                  <v:stroke color="#000000" joinstyle="round"/>
                  <v:imagedata o:title=""/>
                  <o:lock v:ext="edit" aspectratio="f"/>
                </v:shape>
                <v:shape id="_x0000_s1026" o:spid="_x0000_s1026" o:spt="32" type="#_x0000_t32" style="position:absolute;left:3857625;top:1682750;height:635;width:295275;"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4kEa3XAAAABQEAAA8AAAAAAAAAAQAgAAAAIgAAAGRycy9kb3ducmV2LnhtbFBL&#10;AQIUABQAAAAIAIdO4kCMoSJk9wEAALMDAAAOAAAAAAAAAAEAIAAAACYBAABkcnMvZTJvRG9jLnht&#10;bFBLBQYAAAAABgAGAFkBAACPBQAAAAA=&#10;">
                  <v:fill on="f" focussize="0,0"/>
                  <v:stroke color="#000000" joinstyle="round" endarrow="block"/>
                  <v:imagedata o:title=""/>
                  <o:lock v:ext="edit" aspectratio="f"/>
                </v:shape>
                <v:shape id="_x0000_s1026" o:spid="_x0000_s1026" o:spt="67" type="#_x0000_t67" style="position:absolute;left:2922270;top:1494155;height:187960;width:180340;" fillcolor="#4F81BD" filled="t" stroked="t" coordsize="21600,21600" o:gfxdata="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q0+02AAAAAUBAAAPAAAAAAAAAAEAIAAAACIAAABkcnMvZG93bnJldi54bWxQSwECFAAUAAAA&#10;CACHTuJAvnQRiCcCAABGBAAADgAAAAAAAAABACAAAAAnAQAAZHJzL2Uyb0RvYy54bWxQSwUGAAAA&#10;AAYABgBZAQAAwAUAAAAA&#10;" adj="16201,5400">
                  <v:fill on="t" focussize="0,0"/>
                  <v:stroke color="#000000" joinstyle="miter"/>
                  <v:imagedata o:title=""/>
                  <o:lock v:ext="edit" aspectratio="f"/>
                  <v:textbox style="layout-flow:vertical-ideographic;"/>
                </v:shape>
                <v:shape id="_x0000_s1026" o:spid="_x0000_s1026" o:spt="67" type="#_x0000_t67" style="position:absolute;left:2722245;top:2652395;height:149860;width:189865;" fillcolor="#4F81BD" filled="t" stroked="t" coordsize="21600,21600" o:gfxdata="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Gh&#10;6C7ZAAAABQEAAA8AAAAAAAAAAQAgAAAAIgAAAGRycy9kb3ducmV2LnhtbFBLAQIUABQAAAAIAIdO&#10;4kAbsFbmIgIAAEYEAAAOAAAAAAAAAAEAIAAAACgBAABkcnMvZTJvRG9jLnhtbFBLBQYAAAAABgAG&#10;AFkBAAC8BQAAAAA=&#10;" adj="16200,5400">
                  <v:fill on="t" focussize="0,0"/>
                  <v:stroke color="#000000" joinstyle="miter"/>
                  <v:imagedata o:title=""/>
                  <o:lock v:ext="edit" aspectratio="f"/>
                  <v:textbox style="layout-flow:vertical-ideographic;"/>
                </v:shape>
                <v:shape id="_x0000_s1026" o:spid="_x0000_s1026" o:spt="67" type="#_x0000_t67" style="position:absolute;left:2690495;top:4052570;height:168910;width:189865;" fillcolor="#4F81BD" filled="t" stroked="t" coordsize="21600,21600" o:gfxdata="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aHo&#10;LtkAAAAFAQAADwAAAAAAAAABACAAAAAiAAAAZHJzL2Rvd25yZXYueG1sUEsBAhQAFAAAAAgAh07i&#10;QDJRFjAhAgAARgQAAA4AAAAAAAAAAQAgAAAAKAEAAGRycy9lMm9Eb2MueG1sUEsFBgAAAAAGAAYA&#10;WQEAALsFAAAAAA==&#10;" adj="16200,5400">
                  <v:fill on="t" focussize="0,0"/>
                  <v:stroke color="#000000" joinstyle="miter"/>
                  <v:imagedata o:title=""/>
                  <o:lock v:ext="edit" aspectratio="f"/>
                  <v:textbox style="layout-flow:vertical-ideographic;"/>
                </v:shape>
                <v:shape id="_x0000_s1026" o:spid="_x0000_s1026" o:spt="202" type="#_x0000_t202" style="position:absolute;left:1188085;top:4690745;height:208915;width:1730375;" fillcolor="#FFFFFF" filled="t" stroked="f" coordsize="21600,21600" o:gfxdata="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&#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dLwMR1AAAAAUBAAAPAAAAAAAAAAEAIAAAACIAAABk&#10;cnMvZG93bnJldi54bWxQSwECFAAUAAAACACHTuJAAzcqt9EBAAB2AwAADgAAAAAAAAABACAAAAAj&#10;AQAAZHJzL2Uyb0RvYy54bWxQSwUGAAAAAAYABgBZAQAAZgU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rect id="_x0000_s1026" o:spid="_x0000_s1026" o:spt="1" style="position:absolute;left:301625;top:4705350;height:158750;width:298450;" fillcolor="#1F497D" filled="t" stroked="t" coordsize="21600,21600" o:gfxdata="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79SJzWAAAABQEAAA8AAAAAAAAAAQAgAAAAIgAAAGRycy9kb3du&#10;cmV2LnhtbFBLAQIUABQAAAAIAIdO4kBbg6+4AQIAABMEAAAOAAAAAAAAAAEAIAAAACUBAABkcnMv&#10;ZTJvRG9jLnhtbFBLBQYAAAAABgAGAFkBAACYBQAAAAA=&#10;">
                  <v:fill on="t" focussize="0,0"/>
                  <v:stroke weight="1pt" color="#1F497D" joinstyle="miter"/>
                  <v:imagedata o:title=""/>
                  <o:lock v:ext="edit" aspectratio="f"/>
                  <v:textbox inset="0.5mm,0.3mm,0.5mm,0.3mm"/>
                </v:rect>
                <v:rect id="_x0000_s1026" o:spid="_x0000_s1026" o:spt="1" style="position:absolute;left:608965;top:4705350;height:158750;width:298450;" fillcolor="#548DD4" filled="t" stroked="f" coordsize="21600,21600" o:gfxdata="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Kbywf1wAAAAUBAAAPAAAAAAAAAAEAIAAAACIAAABkcnMvZG93bnJldi54&#10;bWxQSwECFAAUAAAACACHTuJAvLpfE8IBAABcAwAADgAAAAAAAAABACAAAAAmAQAAZHJzL2Uyb0Rv&#10;Yy54bWxQSwUGAAAAAAYABgBZAQAAWgUAAAAA&#10;">
                  <v:fill on="t" focussize="0,0"/>
                  <v:stroke on="f"/>
                  <v:imagedata o:title=""/>
                  <o:lock v:ext="edit" aspectratio="f"/>
                  <v:textbox inset="0.5mm,0.3mm,0.5mm,0.3mm"/>
                </v:rect>
                <v:rect id="_x0000_s1026" o:spid="_x0000_s1026" o:spt="1" style="position:absolute;left:916305;top:4705350;height:158750;width:298450;" fillcolor="#C6D9F1" filled="t" stroked="f" coordsize="21600,21600" o:gfxdata="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rkVe61AAAAAUBAAAPAAAAAAAAAAEAIAAAACIAAABkcnMvZG93bnJldi54bWxQ&#10;SwECFAAUAAAACACHTuJAEGKcZsIBAABdAwAADgAAAAAAAAABACAAAAAjAQAAZHJzL2Uyb0RvYy54&#10;bWxQSwUGAAAAAAYABgBZAQAAVwUAAAAA&#10;">
                  <v:fill on="t" focussize="0,0"/>
                  <v:stroke on="f" weight="1pt"/>
                  <v:imagedata o:title=""/>
                  <o:lock v:ext="edit" aspectratio="f"/>
                  <v:textbox inset="0.5mm,0.3mm,0.5mm,0.3mm"/>
                </v:rect>
                <v:rect id="_x0000_s1026" o:spid="_x0000_s1026" o:spt="1" style="position:absolute;left:2941320;top:4700905;height:158750;width:298450;" fillcolor="#C6D9F1" filled="t" stroked="t" coordsize="21600,21600" o:gfxdata="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ZP5x2AAAAAUBAAAPAAAAAAAAAAEAIAAA&#10;ACIAAABkcnMvZG93bnJldi54bWxQSwECFAAUAAAACACHTuJAblUS0AwCAAAVBAAADgAAAAAAAAAB&#10;ACAAAAAnAQAAZHJzL2Uyb0RvYy54bWxQSwUGAAAAAAYABgBZAQAApQUAAAAA&#10;">
                  <v:fill on="t" focussize="0,0"/>
                  <v:stroke weight="1.5pt" color="#548DD4" joinstyle="miter" dashstyle="1 1"/>
                  <v:imagedata o:title=""/>
                  <o:lock v:ext="edit" aspectratio="f"/>
                  <v:textbox inset="0.5mm,0.3mm,0.5mm,0.3mm"/>
                </v:rect>
                <v:rect id="_x0000_s1026" o:spid="_x0000_s1026" o:spt="1" style="position:absolute;left:4229100;top:4690745;height:158750;width:297815;" fillcolor="#BFBFBF" filled="t" stroked="t" coordsize="21600,21600" o:gfxdata="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35WTQ1gAAAAUBAAAPAAAAAAAAAAEAIAAA&#10;ACIAAABkcnMvZG93bnJldi54bWxQSwECFAAUAAAACACHTuJAj+gZ0w4CAAAVBAAADgAAAAAAAAAB&#10;ACAAAAAlAQAAZHJzL2Uyb0RvYy54bWxQSwUGAAAAAAYABgBZAQAApQUAAAAA&#10;">
                  <v:fill on="t" focussize="0,0"/>
                  <v:stroke weight="1.5pt" color="#548DD4" joinstyle="miter" dashstyle="1 1"/>
                  <v:imagedata o:title=""/>
                  <o:lock v:ext="edit" aspectratio="f"/>
                  <v:textbox inset="0.5mm,0.3mm,0.5mm,0.3mm"/>
                </v:rect>
                <v:shape id="_x0000_s1026" o:spid="_x0000_s1026" o:spt="202" type="#_x0000_t202" style="position:absolute;left:4542790;top:4660900;height:228600;width:1019175;" fillcolor="#FFFFFF" filled="t" stroked="f" coordsize="21600,21600" o:gfxdata="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0vAxHUAAAABQEAAA8AAAAAAAAAAQAgAAAAIgAAAGRy&#10;cy9kb3ducmV2LnhtbFBLAQIUABQAAAAIAIdO4kBI9Ijd0AEAAHYDAAAOAAAAAAAAAAEAIAAAACM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02870;top:4700905;height:219075;width:198755;" fillcolor="#FFFFFF" filled="t" stroked="f" coordsize="21600,21600" o:gfxdata="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S8DEdQAAAAFAQAADwAAAAAAAAABACAAAAAiAAAAZHJz&#10;L2Rvd25yZXYueG1sUEsBAhQAFAAAAAgAh07iQIo4nnjPAQAAdAMAAA4AAAAAAAAAAQAgAAAAIwEA&#10;AGRycy9lMm9Eb2MueG1sUEsFBgAAAAAGAAYAWQEAAGQ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32" type="#_x0000_t32" style="position:absolute;left:1942465;top:86487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CnP4SV8gEAAK4DAAAOAAAAAAAAAAEAIAAAACUBAABkcnMvZTJvRG9jLnhtbFBLBQYA&#10;AAAABgAGAFkBAACJBQAAAAA=&#10;">
                  <v:fill on="f" focussize="0,0"/>
                  <v:stroke color="#000000" joinstyle="round"/>
                  <v:imagedata o:title=""/>
                  <o:lock v:ext="edit" aspectratio="f"/>
                </v:shape>
                <v:shape id="_x0000_s1026" o:spid="_x0000_s1026" o:spt="202" type="#_x0000_t202" style="position:absolute;left:2766695;top:2153285;height:476250;width:35179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AsVpOl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穿梭车</w:t>
                        </w:r>
                      </w:p>
                    </w:txbxContent>
                  </v:textbox>
                </v:shape>
                <v:shape id="_x0000_s1026" o:spid="_x0000_s1026" o:spt="202" type="#_x0000_t202" style="position:absolute;left:2387600;top:2152650;height:476250;width:30607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9afCtQAAAAFAQAADwAAAAAAAAABACAAAAAiAAAAZHJz&#10;L2Rvd25yZXYueG1sUEsBAhQAFAAAAAgAh07iQFSrJLDPAQAAdgMAAA4AAAAAAAAAAQAgAAAAIw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码垛机器人</w:t>
                        </w:r>
                      </w:p>
                    </w:txbxContent>
                  </v:textbox>
                </v:shape>
                <v:shape id="_x0000_s1026" o:spid="_x0000_s1026" o:spt="202" type="#_x0000_t202" style="position:absolute;left:1635760;top:2152650;height:485775;width:3073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&#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31p8K1AAAAAUBAAAPAAAAAAAAAAEAIAAAACIAAABk&#10;cnMvZG93bnJldi54bWxQSwECFAAUAAAACACHTuJA7W7wJ9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输送带装置</w:t>
                        </w:r>
                      </w:p>
                    </w:txbxContent>
                  </v:textbox>
                </v:shape>
                <v:shape id="_x0000_s1026" o:spid="_x0000_s1026" o:spt="202" type="#_x0000_t202" style="position:absolute;left:3176905;top:2153285;height:476250;width:3327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DJc9+4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拣选机器人</w:t>
                        </w:r>
                      </w:p>
                    </w:txbxContent>
                  </v:textbox>
                </v:shape>
                <v:shape id="_x0000_s1026" o:spid="_x0000_s1026" o:spt="202" type="#_x0000_t202" style="position:absolute;left:3613785;top:2153285;height:476250;width:318135;"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&#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31p8K1AAAAAUBAAAPAAAAAAAAAAEAIAAAACIAAABk&#10;cnMvZG93bnJldi54bWxQSwECFAAUAAAACACHTuJArEUqYd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视觉识别系统</w:t>
                        </w:r>
                      </w:p>
                    </w:txbxContent>
                  </v:textbox>
                </v:shape>
                <v:shape id="_x0000_s1026" o:spid="_x0000_s1026" o:spt="32" type="#_x0000_t32" style="position:absolute;left:2162175;top:200977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A7yw4+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557145;top:201930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CTPDBG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952750;top:201041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q4Hth1gAAAAUBAAAPAAAAAAAAAAEAIAAAACIAAABkcnMvZG93bnJldi54bWxQSwECFAAUAAAA&#10;CACHTuJAb0zihfABAACvAwAADgAAAAAAAAABACAAAAAlAQAAZHJzL2Uyb0RvYy54bWxQSwUGAAAA&#10;AAYABgBZAQAAhwUAAAAA&#10;">
                  <v:fill on="f" focussize="0,0"/>
                  <v:stroke color="#000000" joinstyle="round"/>
                  <v:imagedata o:title=""/>
                  <o:lock v:ext="edit" aspectratio="f"/>
                </v:shape>
                <v:shape id="_x0000_s1026" o:spid="_x0000_s1026" o:spt="32" type="#_x0000_t32" style="position:absolute;left:3794760;top:201993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EPS9c7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780540;top:2009775;height:635;width:200850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LE8LgH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2769235;top:188595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B7YdYAAAAFAQAADwAAAAAAAAABACAAAAAiAAAAZHJzL2Rvd25yZXYueG1sUEsBAhQAFAAA&#10;AAgAh07iQOtmurb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771650;top:200977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Jc+N130AQAArwMAAA4AAAAAAAAAAQAgAAAAJQEAAGRycy9lMm9Eb2MueG1sUEsF&#10;BgAAAAAGAAYAWQEAAIsFAAAAAA==&#10;">
                  <v:fill on="f" focussize="0,0"/>
                  <v:stroke color="#000000" joinstyle="round"/>
                  <v:imagedata o:title=""/>
                  <o:lock v:ext="edit" aspectratio="f"/>
                </v:shape>
                <v:shape id="_x0000_s1026" o:spid="_x0000_s1026" o:spt="202" type="#_x0000_t202" style="position:absolute;left:1989455;top:2153285;height:485775;width:363855;"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EV80zH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AGV小车</w:t>
                        </w:r>
                      </w:p>
                    </w:txbxContent>
                  </v:textbox>
                </v:shape>
                <v:shape id="_x0000_s1026" o:spid="_x0000_s1026" o:spt="202" type="#_x0000_t202" style="position:absolute;left:3066415;top:3540125;height:476250;width:35179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DsmyJL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智能穿梭系统</w:t>
                        </w:r>
                      </w:p>
                    </w:txbxContent>
                  </v:textbox>
                </v:shape>
                <v:shape id="_x0000_s1026" o:spid="_x0000_s1026" o:spt="202" type="#_x0000_t202" style="position:absolute;left:2618740;top:3540125;height:476250;width:30607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9afCtQAAAAFAQAADwAAAAAAAAABACAAAAAiAAAA&#10;ZHJzL2Rvd25yZXYueG1sUEsBAhQAFAAAAAgAh07iQM64gzj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智能分拣系统</w:t>
                        </w:r>
                      </w:p>
                    </w:txbxContent>
                  </v:textbox>
                </v:shape>
                <v:shape id="_x0000_s1026" o:spid="_x0000_s1026" o:spt="202" type="#_x0000_t202" style="position:absolute;left:1795145;top:3540125;height:485775;width:3073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fWnwrUAAAABQEAAA8AAAAAAAAAAQAgAAAAIgAA&#10;AGRycy9kb3ducmV2LnhtbFBLAQIUABQAAAAIAIdO4kAS+fx6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智能焊接系统</w:t>
                        </w:r>
                      </w:p>
                    </w:txbxContent>
                  </v:textbox>
                </v:shape>
                <v:shape id="_x0000_s1026" o:spid="_x0000_s1026" o:spt="202" type="#_x0000_t202" style="position:absolute;left:3495040;top:3530600;height:476250;width:332740;"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fWnwrUAAAABQEAAA8AAAAAAAAAAQAgAAAAIgAAAGRy&#10;cy9kb3ducmV2LnhtbFBLAQIUABQAAAAIAIdO4kBiztBb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车辆调度系统</w:t>
                        </w:r>
                      </w:p>
                    </w:txbxContent>
                  </v:textbox>
                </v:shape>
                <v:shape id="_x0000_s1026" o:spid="_x0000_s1026" o:spt="32" type="#_x0000_t32" style="position:absolute;left:2333625;top:339661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Dn8OnS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785745;top:340614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Ax/Sfy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3248025;top:339725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B7YdYAAAAFAQAADwAAAAAAAAABACAAAAAiAAAAZHJzL2Rvd25yZXYueG1sUEsBAhQAFAAA&#10;AAgAh07iQDeFe2T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3632835;top:340677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M+fux3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942465;top:3396615;height:635;width:1695450;"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NYBFij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2788285;top:327279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Bp03To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1933575;top:3396615;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ge2HWAAAABQEAAA8AAAAAAAAAAQAgAAAAIgAAAGRycy9kb3ducmV2LnhtbFBLAQIU&#10;ABQAAAAIAIdO4kAoBBxk9QEAAK8DAAAOAAAAAAAAAAEAIAAAACUBAABkcnMvZTJvRG9jLnhtbFBL&#10;BQYAAAAABgAGAFkBAACMBQAAAAA=&#10;">
                  <v:fill on="f" focussize="0,0"/>
                  <v:stroke color="#000000" joinstyle="round"/>
                  <v:imagedata o:title=""/>
                  <o:lock v:ext="edit" aspectratio="f"/>
                </v:shape>
                <v:shape id="_x0000_s1026" o:spid="_x0000_s1026" o:spt="202" type="#_x0000_t202" style="position:absolute;left:2160905;top:3540125;height:485775;width:363855;" fillcolor="#C6D9F1" filled="t" stroked="f" coordsize="21600,21600" o:gfxdata="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1p8K1AAAAAUBAAAPAAAAAAAAAAEAIAAAACIA&#10;AABkcnMvZG93bnJldi54bWxQSwECFAAUAAAACACHTuJA4wM/4dQBAAB2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高层立体仓库</w:t>
                        </w:r>
                      </w:p>
                    </w:txbxContent>
                  </v:textbox>
                </v:shape>
                <v:shape id="_x0000_s1026" o:spid="_x0000_s1026" o:spt="32" type="#_x0000_t32" style="position:absolute;left:3380105;top:2019300;height:123825;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uB7YdYAAAAFAQAADwAAAAAAAAABACAAAAAiAAAAZHJzL2Rvd25yZXYueG1sUEsBAhQAFAAA&#10;AAgAh07iQD3AOyzxAQAArwMAAA4AAAAAAAAAAQAgAAAAJQEAAGRycy9lMm9Eb2MueG1sUEsFBgAA&#10;AAAGAAYAWQEAAIgFAAAAAA==&#10;">
                  <v:fill on="f" focussize="0,0"/>
                  <v:stroke color="#000000" joinstyle="round"/>
                  <v:imagedata o:title=""/>
                  <o:lock v:ext="edit" aspectratio="f"/>
                </v:shape>
                <v:shape id="_x0000_s1026" o:spid="_x0000_s1026" o:spt="202" type="#_x0000_t202" style="position:absolute;left:3439795;top:2821305;height:178435;width:648335;"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Ix4KIr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解决方案</w:t>
                        </w:r>
                      </w:p>
                    </w:txbxContent>
                  </v:textbox>
                </v:shape>
                <v:shape id="_x0000_s1026" o:spid="_x0000_s1026" o:spt="202" type="#_x0000_t202" style="position:absolute;left:3439795;top:3025775;height:178435;width:648335;"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ICdJh7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维修护理</w:t>
                        </w:r>
                      </w:p>
                    </w:txbxContent>
                  </v:textbox>
                </v:shape>
                <v:shape id="_x0000_s1026" o:spid="_x0000_s1026" o:spt="202" type="#_x0000_t202" style="position:absolute;left:1519555;top:44500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WH2u1wAAAAUBAAAPAAAAAAAAAAEAIAAAACIA&#10;AABkcnMvZG93bnJldi54bWxQSwECFAAUAAAACACHTuJA5wXbwtEBAAB1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食品</w:t>
                        </w:r>
                      </w:p>
                    </w:txbxContent>
                  </v:textbox>
                </v:shape>
                <v:shape id="_x0000_s1026" o:spid="_x0000_s1026" o:spt="202" type="#_x0000_t202" style="position:absolute;left:2171065;top:44500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WH2u1wAAAAUBAAAPAAAAAAAAAAEAIAAAACIA&#10;AABkcnMvZG93bnJldi54bWxQSwECFAAUAAAACACHTuJAXdsHO9EBAAB1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物流</w:t>
                        </w:r>
                      </w:p>
                    </w:txbxContent>
                  </v:textbox>
                </v:shape>
                <v:shape id="_x0000_s1026" o:spid="_x0000_s1026" o:spt="202" type="#_x0000_t202" style="position:absolute;left:2807970;top:44500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FsV2f3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医药</w:t>
                        </w:r>
                      </w:p>
                    </w:txbxContent>
                  </v:textbox>
                </v:shape>
                <v:shape id="_x0000_s1026" o:spid="_x0000_s1026" o:spt="202" type="#_x0000_t202" style="position:absolute;left:3465830;top:4450080;height:178435;width:628650;" fillcolor="#C6D9F1" filled="t" stroked="f" coordsize="21600,21600" o:gfxdata="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lh9rtcAAAAFAQAADwAAAAAAAAABACAAAAAi&#10;AAAAZHJzL2Rvd25yZXYueG1sUEsBAhQAFAAAAAgAh07iQGWMlGzSAQAAdQ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烟草</w:t>
                        </w:r>
                      </w:p>
                    </w:txbxContent>
                  </v:textbox>
                </v:shape>
                <v:shape id="_x0000_s1026" o:spid="_x0000_s1026" o:spt="13" type="#_x0000_t13" style="position:absolute;left:3201035;top:3027680;height:167640;width:217170;" fillcolor="#4F81BD" filled="t" stroked="t" coordsize="21600,21600" o:gfxdata="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k76NNYAAAAFAQAA&#10;DwAAAAAAAAABACAAAAAiAAAAZHJzL2Rvd25yZXYueG1sUEsBAhQAFAAAAAgAh07iQGyx8PYbAgAA&#10;OQQAAA4AAAAAAAAAAQAgAAAAJQEAAGRycy9lMm9Eb2MueG1sUEsFBgAAAAAGAAYAWQEAALIFAAAA&#10;AA==&#10;" adj="16201,5400">
                  <v:fill on="t" focussize="0,0"/>
                  <v:stroke color="#000000" joinstyle="miter"/>
                  <v:imagedata o:title=""/>
                  <o:lock v:ext="edit" aspectratio="f"/>
                </v:shape>
                <v:shape id="_x0000_s1026" o:spid="_x0000_s1026" o:spt="202" type="#_x0000_t202" style="position:absolute;left:4323715;top:3157220;height:363220;width:1172210;" fillcolor="#C6D9F1" filled="t" stroked="t" coordsize="21600,21600" o:gfxdata="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zsRHXAAAABQEA&#10;AA8AAAAAAAAAAQAgAAAAIgAAAGRycy9kb3ducmV2LnhtbFBLAQIUABQAAAAIAIdO4kB6EzSRGwIA&#10;AC4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三丰智能、天华智能、中城自动化</w:t>
                        </w:r>
                      </w:p>
                    </w:txbxContent>
                  </v:textbox>
                </v:shape>
                <v:shape id="_x0000_s1026" o:spid="_x0000_s1026" o:spt="202" type="#_x0000_t202" style="position:absolute;left:4133215;top:1405890;height:320675;width:1362710;" fillcolor="#C6D9F1" filled="t" stroked="t" coordsize="21600,21600" o:gfxdata="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xEdcAAAAF&#10;AQAADwAAAAAAAAABACAAAAAiAAAAZHJzL2Rvd25yZXYueG1sUEsBAhQAFAAAAAgAh07iQN5VvYMd&#10;AgAALg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三丰智能、鼎信机电、天华智能、中城自动化</w:t>
                        </w:r>
                      </w:p>
                    </w:txbxContent>
                  </v:textbox>
                </v:shape>
                <v:shape id="_x0000_s1026" o:spid="_x0000_s1026" o:spt="202" type="#_x0000_t202" style="position:absolute;left:0;top:2450465;height:1397635;width:1266825;" fillcolor="#BFBFBF" filled="t" stroked="t" coordsize="21600,21600" o:gfxdata="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F+IgvXAAAABQEA&#10;AA8AAAAAAAAAAQAgAAAAIgAAAGRycy9kb3ducmV2LnhtbFBLAQIUABQAAAAIAIdO4kCwnhH8GwIA&#10;ACk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输送带装置：</w:t>
                        </w:r>
                        <w:r>
                          <w:rPr>
                            <w:rFonts w:hint="eastAsia" w:ascii="仿宋_GB2312" w:eastAsia="仿宋_GB2312"/>
                          </w:rPr>
                          <w:t>双箭橡胶、安能输送带、三维橡胶、宝通带业</w:t>
                        </w:r>
                      </w:p>
                      <w:p>
                        <w:pPr>
                          <w:spacing w:line="240" w:lineRule="exact"/>
                          <w:rPr>
                            <w:rFonts w:ascii="仿宋_GB2312" w:eastAsia="仿宋_GB2312"/>
                          </w:rPr>
                        </w:pPr>
                        <w:r>
                          <w:rPr>
                            <w:rFonts w:hint="eastAsia" w:ascii="仿宋_GB2312" w:eastAsia="仿宋_GB2312"/>
                            <w:b/>
                          </w:rPr>
                          <w:t>AGV小车：</w:t>
                        </w:r>
                        <w:r>
                          <w:rPr>
                            <w:rFonts w:hint="eastAsia" w:ascii="仿宋_GB2312" w:eastAsia="仿宋_GB2312"/>
                          </w:rPr>
                          <w:t>嘉明特、云南昆船、新松机器人、北京机科、嘉腾</w:t>
                        </w:r>
                      </w:p>
                      <w:p>
                        <w:pPr>
                          <w:spacing w:line="240" w:lineRule="exact"/>
                          <w:rPr>
                            <w:rFonts w:ascii="仿宋_GB2312" w:eastAsia="仿宋_GB2312"/>
                          </w:rPr>
                        </w:pPr>
                        <w:r>
                          <w:rPr>
                            <w:rFonts w:hint="eastAsia" w:ascii="仿宋_GB2312" w:eastAsia="仿宋_GB2312"/>
                            <w:b/>
                          </w:rPr>
                          <w:t>码垛机器人：</w:t>
                        </w:r>
                        <w:r>
                          <w:rPr>
                            <w:rFonts w:hint="eastAsia" w:ascii="仿宋_GB2312" w:eastAsia="仿宋_GB2312"/>
                          </w:rPr>
                          <w:t>隆深、万世德、孺子牛、沃迪、锦明、宝佳</w:t>
                        </w:r>
                      </w:p>
                    </w:txbxContent>
                  </v:textbox>
                </v:shape>
                <v:shape id="_x0000_s1026" o:spid="_x0000_s1026" o:spt="32" type="#_x0000_t32" style="position:absolute;left:1495425;top:1589405;height:635;width:123507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B4ZlxT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1924050;top:147510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OyaLLr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2371725;top:14655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1oONc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724150;top:14655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FuL/OP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257550;top:145605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ge2HWAAAABQEAAA8AAAAAAAAAAQAgAAAAIgAAAGRycy9kb3ducmV2LnhtbFBLAQIU&#10;ABQAAAAIAIdO4kD77tVk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3667125;top:14655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f3qQ/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1495425;top:854710;flip:y;height:733425;width:0;"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XMO9W1QAAAAUBAAAPAAAAAAAAAAEAIAAAACIAAABkcnMvZG93bnJldi54bWxQSwECFAAU&#10;AAAACACHTuJAz/Qt//QBAAC2AwAADgAAAAAAAAABACAAAAAkAQAAZHJzL2Uyb0RvYy54bWxQSwUG&#10;AAAAAAYABgBZAQAAigUAAAAA&#10;">
                  <v:fill on="f" focussize="0,0"/>
                  <v:stroke color="#000000" joinstyle="round"/>
                  <v:imagedata o:title=""/>
                  <o:lock v:ext="edit" aspectratio="f"/>
                </v:shape>
                <v:shape id="_x0000_s1026" o:spid="_x0000_s1026" o:spt="32" type="#_x0000_t32" style="position:absolute;left:1304925;top:845185;flip:x;height:635;width:200025;" filled="f" stroked="t" coordsize="21600,21600" o:gfxdata="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64OdPXAAAABQEAAA8AAAAAAAAAAQAgAAAAIgAAAGRycy9kb3du&#10;cmV2LnhtbFBLAQIUABQAAAAIAIdO4kDzDx7wAAIAALw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3248025;top:1571625;height:635;width:70929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rYIkc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956685;top:846455;flip:y;height:733425;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zDvVtUAAAAFAQAADwAAAAAAAAABACAAAAAiAAAAZHJzL2Rvd25yZXYueG1s&#10;UEsBAhQAFAAAAAgAh07iQLqYs6v7AQAAuAMAAA4AAAAAAAAAAQAgAAAAJAEAAGRycy9lMm9Eb2Mu&#10;eG1sUEsFBgAAAAAGAAYAWQEAAJEFAAAAAA==&#10;">
                  <v:fill on="f" focussize="0,0"/>
                  <v:stroke color="#000000" joinstyle="round"/>
                  <v:imagedata o:title=""/>
                  <o:lock v:ext="edit" aspectratio="f"/>
                </v:shape>
                <v:shape id="_x0000_s1026" o:spid="_x0000_s1026" o:spt="32" type="#_x0000_t32" style="position:absolute;left:3956685;top:833755;height:635;width:186690;"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4kEa3XAAAABQEAAA8AAAAAAAAAAQAgAAAAIgAAAGRycy9kb3ducmV2Lnht&#10;bFBLAQIUABQAAAAIAIdO4kDDhjuJ+gEAALIDAAAOAAAAAAAAAAEAIAAAACYBAABkcnMvZTJvRG9j&#10;LnhtbFBLBQYAAAAABgAGAFkBAACSBQAAAAA=&#10;">
                  <v:fill on="f" focussize="0,0"/>
                  <v:stroke color="#000000" joinstyle="round" endarrow="block"/>
                  <v:imagedata o:title=""/>
                  <o:lock v:ext="edit" aspectratio="f"/>
                </v:shape>
                <v:shape id="_x0000_s1026" o:spid="_x0000_s1026" o:spt="32" type="#_x0000_t32" style="position:absolute;left:1466850;top:2770505;height:635;width:1113790;"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4Hth1gAAAAUBAAAPAAAAAAAAAAEAIAAAACIAAABkcnMvZG93bnJldi54bWxQSwEC&#10;FAAUAAAACACHTuJAmwbWS/YBAACwAwAADgAAAAAAAAABACAAAAAlAQAAZHJzL2Uyb0RvYy54bWxQ&#10;SwUGAAAAAAYABgBZAQAAjQUAAAAA&#10;">
                  <v:fill on="f" focussize="0,0"/>
                  <v:stroke color="#000000" joinstyle="round"/>
                  <v:imagedata o:title=""/>
                  <o:lock v:ext="edit" aspectratio="f"/>
                </v:shape>
                <v:shape id="_x0000_s1026" o:spid="_x0000_s1026" o:spt="32" type="#_x0000_t32" style="position:absolute;left:1781175;top:265620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ge2HWAAAABQEAAA8AAAAAAAAAAQAgAAAAIgAAAGRycy9kb3ducmV2LnhtbFBLAQIU&#10;ABQAAAAIAIdO4kB7A6Po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2228850;top:26466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1ynA5/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581275;top:26466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J2+Rwj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476375;top:2778760;flip:y;height:410210;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XMO9W1QAAAAUBAAAPAAAAAAAAAAEAIAAAACIAAABkcnMvZG93bnJldi54bWxQ&#10;SwECFAAUAAAACACHTuJAvTkIQvoBAAC5AwAADgAAAAAAAAABACAAAAAkAQAAZHJzL2Uyb0RvYy54&#10;bWxQSwUGAAAAAAYABgBZAQAAkAUAAAAA&#10;">
                  <v:fill on="f" focussize="0,0"/>
                  <v:stroke color="#000000" joinstyle="round"/>
                  <v:imagedata o:title=""/>
                  <o:lock v:ext="edit" aspectratio="f"/>
                </v:shape>
                <v:shape id="_x0000_s1026" o:spid="_x0000_s1026" o:spt="32" type="#_x0000_t32" style="position:absolute;left:1266825;top:3188335;flip:x;height:635;width:200025;" filled="f" stroked="t" coordsize="21600,21600" o:gfxdata="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uDnT1wAAAAUBAAAPAAAAAAAAAAEAIAAAACIAAABkcnMvZG93bnJl&#10;di54bWxQSwECFAAUAAAACACHTuJAw4UKcP4BAAC9AwAADgAAAAAAAAABACAAAAAmAQAAZHJzL2Uy&#10;b0RvYy54bWxQSwUGAAAAAAYABgBZAQAAlgUAAAAA&#10;">
                  <v:fill on="f" focussize="0,0"/>
                  <v:stroke color="#000000" joinstyle="round" endarrow="block"/>
                  <v:imagedata o:title=""/>
                  <o:lock v:ext="edit" aspectratio="f"/>
                </v:shape>
                <v:shape id="_x0000_s1026" o:spid="_x0000_s1026" o:spt="32" type="#_x0000_t32" style="position:absolute;left:2943225;top:2752090;flip:y;height:635;width:1189990;"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cw71bVAAAABQEAAA8AAAAAAAAAAQAgAAAAIgAAAGRycy9kb3ducmV2LnhtbFBL&#10;AQIUABQAAAAIAIdO4kBV1DZx+QEAALoDAAAOAAAAAAAAAAEAIAAAACQBAABkcnMvZTJvRG9jLnht&#10;bFBLBQYAAAAABgAGAFkBAACPBQAAAAA=&#10;">
                  <v:fill on="f" focussize="0,0"/>
                  <v:stroke color="#000000" joinstyle="round"/>
                  <v:imagedata o:title=""/>
                  <o:lock v:ext="edit" aspectratio="f"/>
                </v:shape>
                <v:shape id="_x0000_s1026" o:spid="_x0000_s1026" o:spt="32" type="#_x0000_t32" style="position:absolute;left:2943225;top:2646680;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IpJrff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390900;top:263715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4Hth1gAAAAUBAAAPAAAAAAAAAAEAIAAAACIAAABkcnMvZG93bnJldi54bWxQSwECFAAU&#10;AAAACACHTuJAxVFvP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743325;top:263715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rge2HWAAAABQEAAA8AAAAAAAAAAQAgAAAAIgAAAGRycy9kb3ducmV2LnhtbFBLAQIU&#10;ABQAAAAIAIdO4kAMfXXJ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124325;top:2386965;height:635;width:116205;"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4kEa3XAAAABQEAAA8AAAAAAAAAAQAgAAAAIgAAAGRycy9kb3ducmV2Lnht&#10;bFBLAQIUABQAAAAIAIdO4kCiUwJq+gEAALMDAAAOAAAAAAAAAAEAIAAAACYBAABkcnMvZTJvRG9j&#10;LnhtbFBLBQYAAAAABgAGAFkBAACSBQAAAAA=&#10;">
                  <v:fill on="f" focussize="0,0"/>
                  <v:stroke color="#000000" joinstyle="round" endarrow="block"/>
                  <v:imagedata o:title=""/>
                  <o:lock v:ext="edit" aspectratio="f"/>
                </v:shape>
                <v:shape id="_x0000_s1026" o:spid="_x0000_s1026" o:spt="32" type="#_x0000_t32" style="position:absolute;left:3299460;top:1798955;height:635;width:552450;"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4Hth1gAAAAUBAAAPAAAAAAAAAAEAIAAAACIAAABkcnMvZG93bnJldi54bWxQSwEC&#10;FAAUAAAACACHTuJAQNwJMPYBAACvAwAADgAAAAAAAAABACAAAAAlAQAAZHJzL2Uyb0RvYy54bWxQ&#10;SwUGAAAAAAYABgBZAQAAjQUAAAAA&#10;">
                  <v:fill on="f" focussize="0,0"/>
                  <v:stroke color="#000000" joinstyle="round"/>
                  <v:imagedata o:title=""/>
                  <o:lock v:ext="edit" aspectratio="f"/>
                </v:shape>
                <v:shape id="_x0000_s1026" o:spid="_x0000_s1026" o:spt="32" type="#_x0000_t32" style="position:absolute;left:3851275;top:1682115;height:114300;width:63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uB7YdYAAAAFAQAADwAAAAAAAAABACAAAAAiAAAAZHJzL2Rvd25yZXYueG1sUEsBAhQA&#10;FAAAAAgAh07iQKcgJPj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504950;top:1780540;flip:y;height:635;width:825500;"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MO9W1QAAAAUBAAAPAAAAAAAAAAEAIAAAACIAAABkcnMvZG93bnJldi54bWxQSwEC&#10;FAAUAAAACACHTuJAe8tkjvcBAAC5AwAADgAAAAAAAAABACAAAAAkAQAAZHJzL2Uyb0RvYy54bWxQ&#10;SwUGAAAAAAYABgBZAQAAjQUAAAAA&#10;">
                  <v:fill on="f" focussize="0,0"/>
                  <v:stroke color="#000000" joinstyle="round"/>
                  <v:imagedata o:title=""/>
                  <o:lock v:ext="edit" aspectratio="f"/>
                </v:shape>
                <v:shape id="_x0000_s1026" o:spid="_x0000_s1026" o:spt="32" type="#_x0000_t32" style="position:absolute;left:1504950;top:1769110;flip:y;height:410210;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zDvVtUAAAAFAQAADwAAAAAAAAABACAAAAAiAAAAZHJzL2Rvd25yZXYueG1sUEsB&#10;AhQAFAAAAAgAh07iQMPNWrX4AQAAuQMAAA4AAAAAAAAAAQAgAAAAJAEAAGRycy9lMm9Eb2MueG1s&#10;UEsFBgAAAAAGAAYAWQEAAI4FAAAAAA==&#10;">
                  <v:fill on="f" focussize="0,0"/>
                  <v:stroke color="#000000" joinstyle="round"/>
                  <v:imagedata o:title=""/>
                  <o:lock v:ext="edit" aspectratio="f"/>
                </v:shape>
                <v:shape id="_x0000_s1026" o:spid="_x0000_s1026" o:spt="32" type="#_x0000_t32" style="position:absolute;left:1295400;top:2178685;flip:x;height:635;width:200025;" filled="f" stroked="t" coordsize="21600,21600" o:gfxdata="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rg509cAAAAFAQAADwAAAAAAAAABACAAAAAiAAAAZHJzL2Rv&#10;d25yZXYueG1sUEsBAhQAFAAAAAgAh07iQCo1j3gCAgAAvQMAAA4AAAAAAAAAAQAgAAAAJgEAAGRy&#10;cy9lMm9Eb2MueG1sUEsFBgAAAAAGAAYAWQEAAJoFAAAAAA==&#10;">
                  <v:fill on="f" focussize="0,0"/>
                  <v:stroke color="#000000" joinstyle="round" endarrow="block"/>
                  <v:imagedata o:title=""/>
                  <o:lock v:ext="edit" aspectratio="f"/>
                </v:shape>
                <v:shape id="_x0000_s1026" o:spid="_x0000_s1026" o:spt="32" type="#_x0000_t32" style="position:absolute;left:3190875;top:3251200;height:635;width:964565;" filled="f" stroked="t" coordsize="21600,21600" o:gfxdata="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rge2HWAAAABQEAAA8AAAAAAAAAAQAgAAAAIgAAAGRycy9kb3ducmV2LnhtbFBLAQIUABQA&#10;AAAIAIdO4kD2qofP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4152900;top:3245485;flip:y;height:733425;width:635;" filled="f" stroked="t" coordsize="21600,21600" o:gfxdata="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cw71bVAAAABQEAAA8AAAAAAAAAAQAgAAAAIgAAAGRycy9kb3ducmV2Lnht&#10;bFBLAQIUABQAAAAIAIdO4kC0kNxt/AEAALkDAAAOAAAAAAAAAAEAIAAAACQBAABkcnMvZTJvRG9j&#10;LnhtbFBLBQYAAAAABgAGAFkBAACSBQAAAAA=&#10;">
                  <v:fill on="f" focussize="0,0"/>
                  <v:stroke color="#000000" joinstyle="round"/>
                  <v:imagedata o:title=""/>
                  <o:lock v:ext="edit" aspectratio="f"/>
                </v:shape>
                <v:shape id="_x0000_s1026" o:spid="_x0000_s1026" o:spt="32" type="#_x0000_t32" style="position:absolute;left:4162425;top:3320415;height:635;width:161290;"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BGt1wAAAAUBAAAPAAAAAAAAAAEAIAAAACIAAABkcnMvZG93bnJldi54&#10;bWxQSwECFAAUAAAACACHTuJAHp+SaPsBAACzAwAADgAAAAAAAAABACAAAAAmAQAAZHJzL2Uyb0Rv&#10;Yy54bWxQSwUGAAAAAAYABgBZAQAAkwUAAAAA&#10;">
                  <v:fill on="f" focussize="0,0"/>
                  <v:stroke color="#000000" joinstyle="round" endarrow="block"/>
                  <v:imagedata o:title=""/>
                  <o:lock v:ext="edit" aspectratio="f"/>
                </v:shape>
                <v:shape id="_x0000_s1026" o:spid="_x0000_s1026" o:spt="32" type="#_x0000_t32" style="position:absolute;left:4152900;top:3977640;height:635;width:170815;" filled="f" stroked="t" coordsize="21600,21600" o:gfxdata="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BGt1wAAAAUBAAAPAAAAAAAAAAEAIAAAACIAAABkcnMvZG93bnJldi54&#10;bWxQSwECFAAUAAAACACHTuJAzGXXofsBAACzAwAADgAAAAAAAAABACAAAAAmAQAAZHJzL2Uyb0Rv&#10;Yy54bWxQSwUGAAAAAAYABgBZAQAAkwUAAAAA&#10;">
                  <v:fill on="f" focussize="0,0"/>
                  <v:stroke color="#000000" joinstyle="round" endarrow="block"/>
                  <v:imagedata o:title=""/>
                  <o:lock v:ext="edit" aspectratio="f"/>
                </v:shape>
                <w10:wrap type="none"/>
                <w10:anchorlock/>
              </v:group>
            </w:pict>
          </mc:Fallback>
        </mc:AlternateContent>
      </w:r>
    </w:p>
    <w:p>
      <w:pPr>
        <w:spacing w:before="156" w:beforeLines="50" w:line="0" w:lineRule="atLeas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图9 智能输送装备产业链</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三丰智能、鼎信机电、中城自动化、三丰小松、普罗格智芯等企业，开发汽车智能机器人全自动装配系统、智能焊装生产线输送系统、智能柔性装卸车系统、超高度双深位高效堆垛机、半导体自动物料搬运系统AMHS、重载四向穿梭车机器人柔性智能储存系统等智能输送装备。推进下游应用结构逐步向汽车以外的家电、轻工、物流、医药等中高端行业的渗透拓展，延伸发展高层立体、高速穿梭、智能分拣等现代输送高端产品。加快提升本体制造和系统集成能力，引进高端、精密本体制造企业，培育发展零部件制造环节，加快集聚一批综合性系统集成厂商。</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（3）工业机器人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依托三丰机器人、海默机器人、博诺机器人等骨干企业，大力发展新一代协作机器人，推动与智能制造、工业互联网深度融合，着力打造成为黄石新的增长极和经济增长点。</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黄石市智能装备及工业机器人产业技术研究院、黄石市机器人及智能装备研究院等平台，加强中游本体制造环节的研发力度，不断提升工业机器人的研发设计、生产制造和系统集成应用能力。依托三丰机器人，突破重载技术、多车联动技术、SLAM激光导航技术等等关键核心技术，开发多车联动智能重载装配式AGV、高精度智能自主移动机器人AGV以及协作机器人。依托博诺机器人，突破机器视觉控制技术和机器人定位控制技术，开发智能识别移动机器人。依托海默机器人，突破协作机器人AGV集成控制技术、SCARA多关节机器人快节拍精密装配技术，开发工业协作机器人。</w:t>
      </w: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rPr>
          <w:rFonts w:hint="default" w:ascii="Times New Roman" w:hAnsi="Times New Roman" w:eastAsia="仿宋" w:cs="Times New Roman"/>
          <w:sz w:val="32"/>
          <w:szCs w:val="32"/>
        </w:rPr>
      </w:pPr>
      <w:r>
        <w:rPr>
          <w:rFonts w:hint="default" w:ascii="Times New Roman" w:hAnsi="Times New Roman" w:cs="Times New Roman"/>
        </w:rPr>
        <mc:AlternateContent>
          <mc:Choice Requires="wpc">
            <w:drawing>
              <wp:inline distT="0" distB="0" distL="114300" distR="114300">
                <wp:extent cx="5587365" cy="6125845"/>
                <wp:effectExtent l="9525" t="9525" r="3810" b="17780"/>
                <wp:docPr id="813" name="画布 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677" name="文本框 677"/>
                        <wps:cNvSpPr txBox="1"/>
                        <wps:spPr>
                          <a:xfrm>
                            <a:off x="3241040" y="588645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678" name="文本框 678"/>
                        <wps:cNvSpPr txBox="1"/>
                        <wps:spPr>
                          <a:xfrm>
                            <a:off x="1645285" y="4448175"/>
                            <a:ext cx="2647315" cy="1410970"/>
                          </a:xfrm>
                          <a:prstGeom prst="rect">
                            <a:avLst/>
                          </a:prstGeom>
                          <a:solidFill>
                            <a:srgbClr val="D8D8D8"/>
                          </a:solidFill>
                          <a:ln w="9525">
                            <a:noFill/>
                          </a:ln>
                        </wps:spPr>
                        <wps:txbx>
                          <w:txbxContent>
                            <w:p>
                              <w:pPr>
                                <w:spacing w:line="240" w:lineRule="exact"/>
                                <w:jc w:val="left"/>
                                <w:rPr>
                                  <w:rFonts w:ascii="仿宋_GB2312" w:eastAsia="仿宋_GB2312"/>
                                </w:rPr>
                              </w:pPr>
                              <w:r>
                                <w:rPr>
                                  <w:rFonts w:hint="eastAsia" w:ascii="仿宋_GB2312" w:eastAsia="仿宋_GB2312"/>
                                </w:rPr>
                                <w:t>下游：系统集成与应用</w:t>
                              </w:r>
                            </w:p>
                          </w:txbxContent>
                        </wps:txbx>
                        <wps:bodyPr lIns="18000" tIns="10800" rIns="18000" bIns="10800" upright="1"/>
                      </wps:wsp>
                      <wps:wsp>
                        <wps:cNvPr id="679" name="文本框 679"/>
                        <wps:cNvSpPr txBox="1"/>
                        <wps:spPr>
                          <a:xfrm>
                            <a:off x="1664335" y="1781175"/>
                            <a:ext cx="2390140" cy="24206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中游：本体制造</w:t>
                              </w:r>
                            </w:p>
                          </w:txbxContent>
                        </wps:txbx>
                        <wps:bodyPr lIns="18000" tIns="10800" rIns="18000" bIns="10800" upright="1"/>
                      </wps:wsp>
                      <wps:wsp>
                        <wps:cNvPr id="680" name="文本框 680"/>
                        <wps:cNvSpPr txBox="1"/>
                        <wps:spPr>
                          <a:xfrm>
                            <a:off x="1683385" y="0"/>
                            <a:ext cx="2275840" cy="1610995"/>
                          </a:xfrm>
                          <a:prstGeom prst="rect">
                            <a:avLst/>
                          </a:prstGeom>
                          <a:solidFill>
                            <a:srgbClr val="D8D8D8"/>
                          </a:solidFill>
                          <a:ln w="9525">
                            <a:noFill/>
                          </a:ln>
                        </wps:spPr>
                        <wps:txbx>
                          <w:txbxContent>
                            <w:p>
                              <w:pPr>
                                <w:rPr>
                                  <w:rFonts w:ascii="仿宋_GB2312" w:hAnsi="宋体" w:eastAsia="仿宋_GB2312"/>
                                </w:rPr>
                              </w:pPr>
                              <w:r>
                                <w:rPr>
                                  <w:rFonts w:hint="eastAsia" w:ascii="仿宋_GB2312" w:hAnsi="宋体" w:eastAsia="仿宋_GB2312"/>
                                </w:rPr>
                                <w:t>上游：创意及零部件制造</w:t>
                              </w:r>
                            </w:p>
                          </w:txbxContent>
                        </wps:txbx>
                        <wps:bodyPr lIns="18000" tIns="10800" rIns="18000" bIns="10800" upright="1"/>
                      </wps:wsp>
                      <wps:wsp>
                        <wps:cNvPr id="681" name="矩形 681"/>
                        <wps:cNvSpPr/>
                        <wps:spPr>
                          <a:xfrm>
                            <a:off x="2061210" y="228600"/>
                            <a:ext cx="1620520" cy="264795"/>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682" name="文本框 682"/>
                        <wps:cNvSpPr txBox="1"/>
                        <wps:spPr>
                          <a:xfrm>
                            <a:off x="2123440" y="274955"/>
                            <a:ext cx="648335" cy="17970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683" name="文本框 683"/>
                        <wps:cNvSpPr txBox="1"/>
                        <wps:spPr>
                          <a:xfrm>
                            <a:off x="2974340" y="284480"/>
                            <a:ext cx="646430" cy="17970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684" name="文本框 684"/>
                        <wps:cNvSpPr txBox="1"/>
                        <wps:spPr>
                          <a:xfrm>
                            <a:off x="2326005" y="626745"/>
                            <a:ext cx="1218565" cy="21526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txbxContent>
                        </wps:txbx>
                        <wps:bodyPr lIns="18000" tIns="10800" rIns="18000" bIns="10800" upright="1"/>
                      </wps:wsp>
                      <wps:wsp>
                        <wps:cNvPr id="685" name="文本框 685"/>
                        <wps:cNvSpPr txBox="1"/>
                        <wps:spPr>
                          <a:xfrm>
                            <a:off x="2457450" y="1108710"/>
                            <a:ext cx="351790" cy="478155"/>
                          </a:xfrm>
                          <a:prstGeom prst="rect">
                            <a:avLst/>
                          </a:prstGeom>
                          <a:solidFill>
                            <a:srgbClr val="C6D9F1"/>
                          </a:solidFill>
                          <a:ln w="12700">
                            <a:noFill/>
                          </a:ln>
                        </wps:spPr>
                        <wps:txbx>
                          <w:txbxContent>
                            <w:p>
                              <w:pPr>
                                <w:jc w:val="center"/>
                                <w:rPr>
                                  <w:rFonts w:ascii="仿宋_GB2312" w:hAnsi="宋体" w:eastAsia="仿宋_GB2312"/>
                                </w:rPr>
                              </w:pPr>
                              <w:r>
                                <w:rPr>
                                  <w:rFonts w:hint="eastAsia" w:ascii="仿宋_GB2312" w:hAnsi="宋体" w:eastAsia="仿宋_GB2312"/>
                                </w:rPr>
                                <w:t>控制器</w:t>
                              </w:r>
                            </w:p>
                          </w:txbxContent>
                        </wps:txbx>
                        <wps:bodyPr lIns="18000" tIns="10800" rIns="18000" bIns="10800" upright="1"/>
                      </wps:wsp>
                      <wps:wsp>
                        <wps:cNvPr id="686" name="文本框 686"/>
                        <wps:cNvSpPr txBox="1"/>
                        <wps:spPr>
                          <a:xfrm>
                            <a:off x="2078355" y="1118235"/>
                            <a:ext cx="306070" cy="478155"/>
                          </a:xfrm>
                          <a:prstGeom prst="rect">
                            <a:avLst/>
                          </a:prstGeom>
                          <a:solidFill>
                            <a:srgbClr val="C6D9F1"/>
                          </a:solidFill>
                          <a:ln w="12700">
                            <a:noFill/>
                          </a:ln>
                        </wps:spPr>
                        <wps:txbx>
                          <w:txbxContent>
                            <w:p>
                              <w:pPr>
                                <w:jc w:val="center"/>
                                <w:rPr>
                                  <w:rFonts w:ascii="仿宋_GB2312" w:hAnsi="宋体" w:eastAsia="仿宋_GB2312"/>
                                </w:rPr>
                              </w:pPr>
                              <w:r>
                                <w:rPr>
                                  <w:rFonts w:hint="eastAsia" w:ascii="仿宋_GB2312" w:hAnsi="宋体" w:eastAsia="仿宋_GB2312"/>
                                </w:rPr>
                                <w:t>减速机</w:t>
                              </w:r>
                            </w:p>
                          </w:txbxContent>
                        </wps:txbx>
                        <wps:bodyPr lIns="18000" tIns="10800" rIns="18000" bIns="10800" upright="1"/>
                      </wps:wsp>
                      <wps:wsp>
                        <wps:cNvPr id="687" name="文本框 687"/>
                        <wps:cNvSpPr txBox="1"/>
                        <wps:spPr>
                          <a:xfrm>
                            <a:off x="1703705" y="1108710"/>
                            <a:ext cx="307340" cy="487680"/>
                          </a:xfrm>
                          <a:prstGeom prst="rect">
                            <a:avLst/>
                          </a:prstGeom>
                          <a:solidFill>
                            <a:srgbClr val="C6D9F1"/>
                          </a:solidFill>
                          <a:ln w="12700">
                            <a:noFill/>
                          </a:ln>
                        </wps:spPr>
                        <wps:txbx>
                          <w:txbxContent>
                            <w:p>
                              <w:pPr>
                                <w:jc w:val="center"/>
                                <w:rPr>
                                  <w:rFonts w:ascii="仿宋_GB2312" w:hAnsi="宋体" w:eastAsia="仿宋_GB2312"/>
                                </w:rPr>
                              </w:pPr>
                              <w:r>
                                <w:rPr>
                                  <w:rFonts w:hint="eastAsia" w:ascii="仿宋_GB2312" w:hAnsi="宋体" w:eastAsia="仿宋_GB2312"/>
                                </w:rPr>
                                <w:t>伺服电机</w:t>
                              </w:r>
                            </w:p>
                          </w:txbxContent>
                        </wps:txbx>
                        <wps:bodyPr lIns="18000" tIns="10800" rIns="18000" bIns="10800" upright="1"/>
                      </wps:wsp>
                      <wps:wsp>
                        <wps:cNvPr id="688" name="文本框 688"/>
                        <wps:cNvSpPr txBox="1"/>
                        <wps:spPr>
                          <a:xfrm>
                            <a:off x="2876550" y="1099185"/>
                            <a:ext cx="332740" cy="478155"/>
                          </a:xfrm>
                          <a:prstGeom prst="rect">
                            <a:avLst/>
                          </a:prstGeom>
                          <a:solidFill>
                            <a:srgbClr val="C6D9F1"/>
                          </a:solidFill>
                          <a:ln w="12700">
                            <a:noFill/>
                          </a:ln>
                        </wps:spPr>
                        <wps:txbx>
                          <w:txbxContent>
                            <w:p>
                              <w:pPr>
                                <w:jc w:val="center"/>
                                <w:rPr>
                                  <w:rFonts w:ascii="仿宋_GB2312" w:hAnsi="宋体" w:eastAsia="仿宋_GB2312"/>
                                </w:rPr>
                              </w:pPr>
                              <w:r>
                                <w:rPr>
                                  <w:rFonts w:hint="eastAsia" w:ascii="仿宋_GB2312" w:hAnsi="宋体" w:eastAsia="仿宋_GB2312"/>
                                </w:rPr>
                                <w:t>传感器</w:t>
                              </w:r>
                            </w:p>
                          </w:txbxContent>
                        </wps:txbx>
                        <wps:bodyPr lIns="18000" tIns="10800" rIns="18000" bIns="10800" upright="1"/>
                      </wps:wsp>
                      <wps:wsp>
                        <wps:cNvPr id="689" name="文本框 689"/>
                        <wps:cNvSpPr txBox="1"/>
                        <wps:spPr>
                          <a:xfrm>
                            <a:off x="3262630" y="1099185"/>
                            <a:ext cx="318135" cy="47815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末端执行器</w:t>
                              </w:r>
                            </w:p>
                          </w:txbxContent>
                        </wps:txbx>
                        <wps:bodyPr lIns="18000" tIns="10800" rIns="18000" bIns="10800" upright="1"/>
                      </wps:wsp>
                      <wps:wsp>
                        <wps:cNvPr id="690" name="直接箭头连接符 690"/>
                        <wps:cNvCnPr/>
                        <wps:spPr>
                          <a:xfrm>
                            <a:off x="2590800" y="965835"/>
                            <a:ext cx="1270" cy="123825"/>
                          </a:xfrm>
                          <a:prstGeom prst="straightConnector1">
                            <a:avLst/>
                          </a:prstGeom>
                          <a:ln w="9525" cap="flat" cmpd="sng">
                            <a:solidFill>
                              <a:srgbClr val="000000"/>
                            </a:solidFill>
                            <a:prstDash val="solid"/>
                            <a:headEnd type="none" w="med" len="med"/>
                            <a:tailEnd type="none" w="med" len="med"/>
                          </a:ln>
                        </wps:spPr>
                        <wps:bodyPr/>
                      </wps:wsp>
                      <wps:wsp>
                        <wps:cNvPr id="691" name="直接箭头连接符 691"/>
                        <wps:cNvCnPr/>
                        <wps:spPr>
                          <a:xfrm>
                            <a:off x="3052445" y="975360"/>
                            <a:ext cx="635" cy="123825"/>
                          </a:xfrm>
                          <a:prstGeom prst="straightConnector1">
                            <a:avLst/>
                          </a:prstGeom>
                          <a:ln w="9525" cap="flat" cmpd="sng">
                            <a:solidFill>
                              <a:srgbClr val="000000"/>
                            </a:solidFill>
                            <a:prstDash val="solid"/>
                            <a:headEnd type="none" w="med" len="med"/>
                            <a:tailEnd type="none" w="med" len="med"/>
                          </a:ln>
                        </wps:spPr>
                        <wps:bodyPr/>
                      </wps:wsp>
                      <wps:wsp>
                        <wps:cNvPr id="692" name="直接箭头连接符 692"/>
                        <wps:cNvCnPr/>
                        <wps:spPr>
                          <a:xfrm>
                            <a:off x="3400425" y="965835"/>
                            <a:ext cx="635" cy="123825"/>
                          </a:xfrm>
                          <a:prstGeom prst="straightConnector1">
                            <a:avLst/>
                          </a:prstGeom>
                          <a:ln w="9525" cap="flat" cmpd="sng">
                            <a:solidFill>
                              <a:srgbClr val="000000"/>
                            </a:solidFill>
                            <a:prstDash val="solid"/>
                            <a:headEnd type="none" w="med" len="med"/>
                            <a:tailEnd type="none" w="med" len="med"/>
                          </a:ln>
                        </wps:spPr>
                        <wps:bodyPr/>
                      </wps:wsp>
                      <wps:wsp>
                        <wps:cNvPr id="693" name="直接箭头连接符 693"/>
                        <wps:cNvCnPr/>
                        <wps:spPr>
                          <a:xfrm>
                            <a:off x="3804285" y="975360"/>
                            <a:ext cx="635" cy="123825"/>
                          </a:xfrm>
                          <a:prstGeom prst="straightConnector1">
                            <a:avLst/>
                          </a:prstGeom>
                          <a:ln w="9525" cap="flat" cmpd="sng">
                            <a:solidFill>
                              <a:srgbClr val="000000"/>
                            </a:solidFill>
                            <a:prstDash val="solid"/>
                            <a:headEnd type="none" w="med" len="med"/>
                            <a:tailEnd type="none" w="med" len="med"/>
                          </a:ln>
                        </wps:spPr>
                        <wps:bodyPr/>
                      </wps:wsp>
                      <wps:wsp>
                        <wps:cNvPr id="694" name="直接箭头连接符 694"/>
                        <wps:cNvCnPr/>
                        <wps:spPr>
                          <a:xfrm>
                            <a:off x="1875790" y="956310"/>
                            <a:ext cx="1933575" cy="10795"/>
                          </a:xfrm>
                          <a:prstGeom prst="straightConnector1">
                            <a:avLst/>
                          </a:prstGeom>
                          <a:ln w="9525" cap="flat" cmpd="sng">
                            <a:solidFill>
                              <a:srgbClr val="000000"/>
                            </a:solidFill>
                            <a:prstDash val="solid"/>
                            <a:headEnd type="none" w="med" len="med"/>
                            <a:tailEnd type="none" w="med" len="med"/>
                          </a:ln>
                        </wps:spPr>
                        <wps:bodyPr/>
                      </wps:wsp>
                      <wps:wsp>
                        <wps:cNvPr id="695" name="直接箭头连接符 695"/>
                        <wps:cNvCnPr/>
                        <wps:spPr>
                          <a:xfrm>
                            <a:off x="2902585" y="842010"/>
                            <a:ext cx="635" cy="123825"/>
                          </a:xfrm>
                          <a:prstGeom prst="straightConnector1">
                            <a:avLst/>
                          </a:prstGeom>
                          <a:ln w="9525" cap="flat" cmpd="sng">
                            <a:solidFill>
                              <a:srgbClr val="000000"/>
                            </a:solidFill>
                            <a:prstDash val="solid"/>
                            <a:headEnd type="none" w="med" len="med"/>
                            <a:tailEnd type="none" w="med" len="med"/>
                          </a:ln>
                        </wps:spPr>
                        <wps:bodyPr/>
                      </wps:wsp>
                      <wps:wsp>
                        <wps:cNvPr id="696" name="直接箭头连接符 696"/>
                        <wps:cNvCnPr/>
                        <wps:spPr>
                          <a:xfrm>
                            <a:off x="1886585" y="965835"/>
                            <a:ext cx="635" cy="123825"/>
                          </a:xfrm>
                          <a:prstGeom prst="straightConnector1">
                            <a:avLst/>
                          </a:prstGeom>
                          <a:ln w="9525" cap="flat" cmpd="sng">
                            <a:solidFill>
                              <a:srgbClr val="000000"/>
                            </a:solidFill>
                            <a:prstDash val="solid"/>
                            <a:headEnd type="none" w="med" len="med"/>
                            <a:tailEnd type="none" w="med" len="med"/>
                          </a:ln>
                        </wps:spPr>
                        <wps:bodyPr/>
                      </wps:wsp>
                      <wps:wsp>
                        <wps:cNvPr id="697" name="文本框 697"/>
                        <wps:cNvSpPr txBox="1"/>
                        <wps:spPr>
                          <a:xfrm>
                            <a:off x="2316480" y="1979295"/>
                            <a:ext cx="1218565" cy="215265"/>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本体制造</w:t>
                              </w:r>
                            </w:p>
                          </w:txbxContent>
                        </wps:txbx>
                        <wps:bodyPr lIns="18000" tIns="10800" rIns="18000" bIns="10800" upright="1"/>
                      </wps:wsp>
                      <wps:wsp>
                        <wps:cNvPr id="698" name="文本框 698"/>
                        <wps:cNvSpPr txBox="1"/>
                        <wps:spPr>
                          <a:xfrm>
                            <a:off x="1704975" y="2418080"/>
                            <a:ext cx="734060" cy="32258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按机械结构分类</w:t>
                              </w:r>
                            </w:p>
                          </w:txbxContent>
                        </wps:txbx>
                        <wps:bodyPr lIns="18000" tIns="10800" rIns="18000" bIns="10800" upright="1"/>
                      </wps:wsp>
                      <wps:wsp>
                        <wps:cNvPr id="699" name="文本框 699"/>
                        <wps:cNvSpPr txBox="1"/>
                        <wps:spPr>
                          <a:xfrm>
                            <a:off x="1741805"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串联机器人</w:t>
                              </w:r>
                            </w:p>
                          </w:txbxContent>
                        </wps:txbx>
                        <wps:bodyPr lIns="18000" tIns="10800" rIns="18000" bIns="10800" upright="1"/>
                      </wps:wsp>
                      <wps:wsp>
                        <wps:cNvPr id="700" name="文本框 700"/>
                        <wps:cNvSpPr txBox="1"/>
                        <wps:spPr>
                          <a:xfrm>
                            <a:off x="2552700" y="2427605"/>
                            <a:ext cx="734060" cy="32258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按操作机坐标形式分类</w:t>
                              </w:r>
                            </w:p>
                          </w:txbxContent>
                        </wps:txbx>
                        <wps:bodyPr lIns="18000" tIns="10800" rIns="18000" bIns="10800" upright="1"/>
                      </wps:wsp>
                      <wps:wsp>
                        <wps:cNvPr id="701" name="文本框 701"/>
                        <wps:cNvSpPr txBox="1"/>
                        <wps:spPr>
                          <a:xfrm>
                            <a:off x="3362325" y="2408555"/>
                            <a:ext cx="734060" cy="32258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按程序输入方式分类</w:t>
                              </w:r>
                            </w:p>
                          </w:txbxContent>
                        </wps:txbx>
                        <wps:bodyPr lIns="18000" tIns="10800" rIns="18000" bIns="10800" upright="1"/>
                      </wps:wsp>
                      <wps:wsp>
                        <wps:cNvPr id="702" name="文本框 702"/>
                        <wps:cNvSpPr txBox="1"/>
                        <wps:spPr>
                          <a:xfrm>
                            <a:off x="2265680"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圆柱坐标型机器人</w:t>
                              </w:r>
                            </w:p>
                          </w:txbxContent>
                        </wps:txbx>
                        <wps:bodyPr lIns="18000" tIns="10800" rIns="18000" bIns="10800" upright="1"/>
                      </wps:wsp>
                      <wps:wsp>
                        <wps:cNvPr id="703" name="文本框 703"/>
                        <wps:cNvSpPr txBox="1"/>
                        <wps:spPr>
                          <a:xfrm>
                            <a:off x="1998980"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并联机器人</w:t>
                              </w:r>
                            </w:p>
                          </w:txbxContent>
                        </wps:txbx>
                        <wps:bodyPr lIns="18000" tIns="10800" rIns="18000" bIns="10800" upright="1"/>
                      </wps:wsp>
                      <wps:wsp>
                        <wps:cNvPr id="704" name="文本框 704"/>
                        <wps:cNvSpPr txBox="1"/>
                        <wps:spPr>
                          <a:xfrm>
                            <a:off x="2770505"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直角坐标型机器人</w:t>
                              </w:r>
                            </w:p>
                          </w:txbxContent>
                        </wps:txbx>
                        <wps:bodyPr lIns="18000" tIns="10800" rIns="18000" bIns="10800" upright="1"/>
                      </wps:wsp>
                      <wps:wsp>
                        <wps:cNvPr id="705" name="文本框 705"/>
                        <wps:cNvSpPr txBox="1"/>
                        <wps:spPr>
                          <a:xfrm>
                            <a:off x="2503805" y="2947035"/>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球坐标型机器人</w:t>
                              </w:r>
                            </w:p>
                          </w:txbxContent>
                        </wps:txbx>
                        <wps:bodyPr lIns="18000" tIns="10800" rIns="18000" bIns="10800" upright="1"/>
                      </wps:wsp>
                      <wps:wsp>
                        <wps:cNvPr id="706" name="文本框 706"/>
                        <wps:cNvSpPr txBox="1"/>
                        <wps:spPr>
                          <a:xfrm>
                            <a:off x="3284855" y="2956560"/>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平面关节型机器人</w:t>
                              </w:r>
                            </w:p>
                          </w:txbxContent>
                        </wps:txbx>
                        <wps:bodyPr lIns="18000" tIns="10800" rIns="18000" bIns="10800" upright="1"/>
                      </wps:wsp>
                      <wps:wsp>
                        <wps:cNvPr id="707" name="文本框 707"/>
                        <wps:cNvSpPr txBox="1"/>
                        <wps:spPr>
                          <a:xfrm>
                            <a:off x="3018155" y="2956560"/>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多关节型机器人</w:t>
                              </w:r>
                            </w:p>
                          </w:txbxContent>
                        </wps:txbx>
                        <wps:bodyPr lIns="18000" tIns="10800" rIns="18000" bIns="10800" upright="1"/>
                      </wps:wsp>
                      <wps:wsp>
                        <wps:cNvPr id="708" name="文本框 708"/>
                        <wps:cNvSpPr txBox="1"/>
                        <wps:spPr>
                          <a:xfrm>
                            <a:off x="3808730" y="2956560"/>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示教输入型机器人</w:t>
                              </w:r>
                            </w:p>
                          </w:txbxContent>
                        </wps:txbx>
                        <wps:bodyPr lIns="18000" tIns="10800" rIns="18000" bIns="10800" upright="1"/>
                      </wps:wsp>
                      <wps:wsp>
                        <wps:cNvPr id="709" name="文本框 709"/>
                        <wps:cNvSpPr txBox="1"/>
                        <wps:spPr>
                          <a:xfrm>
                            <a:off x="3542030" y="2956560"/>
                            <a:ext cx="183515" cy="123952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编程输入型机器人</w:t>
                              </w:r>
                            </w:p>
                          </w:txbxContent>
                        </wps:txbx>
                        <wps:bodyPr lIns="18000" tIns="10800" rIns="18000" bIns="10800" upright="1"/>
                      </wps:wsp>
                      <wps:wsp>
                        <wps:cNvPr id="710" name="文本框 710"/>
                        <wps:cNvSpPr txBox="1"/>
                        <wps:spPr>
                          <a:xfrm>
                            <a:off x="3634105" y="1099185"/>
                            <a:ext cx="318135" cy="47815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其他零部件</w:t>
                              </w:r>
                            </w:p>
                          </w:txbxContent>
                        </wps:txbx>
                        <wps:bodyPr lIns="18000" tIns="10800" rIns="18000" bIns="10800" upright="1"/>
                      </wps:wsp>
                      <wps:wsp>
                        <wps:cNvPr id="711" name="文本框 711"/>
                        <wps:cNvSpPr txBox="1"/>
                        <wps:spPr>
                          <a:xfrm>
                            <a:off x="2399030" y="4651375"/>
                            <a:ext cx="957580" cy="197485"/>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系统集成</w:t>
                              </w:r>
                            </w:p>
                          </w:txbxContent>
                        </wps:txbx>
                        <wps:bodyPr lIns="0" tIns="10800" rIns="0" bIns="10800" upright="1"/>
                      </wps:wsp>
                      <wps:wsp>
                        <wps:cNvPr id="712" name="文本框 712"/>
                        <wps:cNvSpPr txBox="1"/>
                        <wps:spPr>
                          <a:xfrm>
                            <a:off x="1681480" y="562610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汽车</w:t>
                              </w:r>
                            </w:p>
                          </w:txbxContent>
                        </wps:txbx>
                        <wps:bodyPr lIns="18000" tIns="10800" rIns="18000" bIns="10800" upright="1"/>
                      </wps:wsp>
                      <wps:wsp>
                        <wps:cNvPr id="713" name="文本框 713"/>
                        <wps:cNvSpPr txBox="1"/>
                        <wps:spPr>
                          <a:xfrm>
                            <a:off x="2332990" y="563562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冶金</w:t>
                              </w:r>
                            </w:p>
                          </w:txbxContent>
                        </wps:txbx>
                        <wps:bodyPr lIns="18000" tIns="10800" rIns="18000" bIns="10800" upright="1"/>
                      </wps:wsp>
                      <wps:wsp>
                        <wps:cNvPr id="714" name="文本框 714"/>
                        <wps:cNvSpPr txBox="1"/>
                        <wps:spPr>
                          <a:xfrm>
                            <a:off x="2969895" y="5635625"/>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电子</w:t>
                              </w:r>
                            </w:p>
                          </w:txbxContent>
                        </wps:txbx>
                        <wps:bodyPr lIns="18000" tIns="10800" rIns="18000" bIns="10800" upright="1"/>
                      </wps:wsp>
                      <wps:wsp>
                        <wps:cNvPr id="715" name="文本框 715"/>
                        <wps:cNvSpPr txBox="1"/>
                        <wps:spPr>
                          <a:xfrm>
                            <a:off x="3627755" y="564515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家电</w:t>
                              </w:r>
                            </w:p>
                          </w:txbxContent>
                        </wps:txbx>
                        <wps:bodyPr lIns="18000" tIns="10800" rIns="18000" bIns="10800" upright="1"/>
                      </wps:wsp>
                      <wps:wsp>
                        <wps:cNvPr id="716" name="文本框 716"/>
                        <wps:cNvSpPr txBox="1"/>
                        <wps:spPr>
                          <a:xfrm>
                            <a:off x="3114040" y="5116195"/>
                            <a:ext cx="351790"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喷涂系统</w:t>
                              </w:r>
                            </w:p>
                          </w:txbxContent>
                        </wps:txbx>
                        <wps:bodyPr lIns="18000" tIns="10800" rIns="18000" bIns="10800" upright="1"/>
                      </wps:wsp>
                      <wps:wsp>
                        <wps:cNvPr id="717" name="文本框 717"/>
                        <wps:cNvSpPr txBox="1"/>
                        <wps:spPr>
                          <a:xfrm>
                            <a:off x="2780665" y="5116195"/>
                            <a:ext cx="306070" cy="35242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检测系统</w:t>
                              </w:r>
                            </w:p>
                          </w:txbxContent>
                        </wps:txbx>
                        <wps:bodyPr lIns="18000" tIns="10800" rIns="18000" bIns="10800" upright="1"/>
                      </wps:wsp>
                      <wps:wsp>
                        <wps:cNvPr id="718" name="文本框 718"/>
                        <wps:cNvSpPr txBox="1"/>
                        <wps:spPr>
                          <a:xfrm>
                            <a:off x="2052320" y="5116195"/>
                            <a:ext cx="307340"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焊接系统</w:t>
                              </w:r>
                            </w:p>
                          </w:txbxContent>
                        </wps:txbx>
                        <wps:bodyPr lIns="18000" tIns="10800" rIns="18000" bIns="10800" upright="1"/>
                      </wps:wsp>
                      <wps:wsp>
                        <wps:cNvPr id="719" name="文本框 719"/>
                        <wps:cNvSpPr txBox="1"/>
                        <wps:spPr>
                          <a:xfrm>
                            <a:off x="3495040" y="5106670"/>
                            <a:ext cx="332740"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拣选系统</w:t>
                              </w:r>
                            </w:p>
                          </w:txbxContent>
                        </wps:txbx>
                        <wps:bodyPr lIns="18000" tIns="10800" rIns="18000" bIns="10800" upright="1"/>
                      </wps:wsp>
                      <wps:wsp>
                        <wps:cNvPr id="720" name="直接箭头连接符 720"/>
                        <wps:cNvCnPr/>
                        <wps:spPr>
                          <a:xfrm>
                            <a:off x="2562225" y="4972685"/>
                            <a:ext cx="635" cy="123825"/>
                          </a:xfrm>
                          <a:prstGeom prst="straightConnector1">
                            <a:avLst/>
                          </a:prstGeom>
                          <a:ln w="9525" cap="flat" cmpd="sng">
                            <a:solidFill>
                              <a:srgbClr val="000000"/>
                            </a:solidFill>
                            <a:prstDash val="solid"/>
                            <a:headEnd type="none" w="med" len="med"/>
                            <a:tailEnd type="none" w="med" len="med"/>
                          </a:ln>
                        </wps:spPr>
                        <wps:bodyPr/>
                      </wps:wsp>
                      <wps:wsp>
                        <wps:cNvPr id="721" name="直接箭头连接符 721"/>
                        <wps:cNvCnPr/>
                        <wps:spPr>
                          <a:xfrm>
                            <a:off x="2947670" y="4982210"/>
                            <a:ext cx="635" cy="123825"/>
                          </a:xfrm>
                          <a:prstGeom prst="straightConnector1">
                            <a:avLst/>
                          </a:prstGeom>
                          <a:ln w="9525" cap="flat" cmpd="sng">
                            <a:solidFill>
                              <a:srgbClr val="000000"/>
                            </a:solidFill>
                            <a:prstDash val="solid"/>
                            <a:headEnd type="none" w="med" len="med"/>
                            <a:tailEnd type="none" w="med" len="med"/>
                          </a:ln>
                        </wps:spPr>
                        <wps:bodyPr/>
                      </wps:wsp>
                      <wps:wsp>
                        <wps:cNvPr id="722" name="直接箭头连接符 722"/>
                        <wps:cNvCnPr/>
                        <wps:spPr>
                          <a:xfrm>
                            <a:off x="3295650" y="4973320"/>
                            <a:ext cx="635" cy="123825"/>
                          </a:xfrm>
                          <a:prstGeom prst="straightConnector1">
                            <a:avLst/>
                          </a:prstGeom>
                          <a:ln w="9525" cap="flat" cmpd="sng">
                            <a:solidFill>
                              <a:srgbClr val="000000"/>
                            </a:solidFill>
                            <a:prstDash val="solid"/>
                            <a:headEnd type="none" w="med" len="med"/>
                            <a:tailEnd type="none" w="med" len="med"/>
                          </a:ln>
                        </wps:spPr>
                        <wps:bodyPr/>
                      </wps:wsp>
                      <wps:wsp>
                        <wps:cNvPr id="723" name="直接箭头连接符 723"/>
                        <wps:cNvCnPr/>
                        <wps:spPr>
                          <a:xfrm>
                            <a:off x="3670935" y="4982845"/>
                            <a:ext cx="635" cy="123825"/>
                          </a:xfrm>
                          <a:prstGeom prst="straightConnector1">
                            <a:avLst/>
                          </a:prstGeom>
                          <a:ln w="9525" cap="flat" cmpd="sng">
                            <a:solidFill>
                              <a:srgbClr val="000000"/>
                            </a:solidFill>
                            <a:prstDash val="solid"/>
                            <a:headEnd type="none" w="med" len="med"/>
                            <a:tailEnd type="none" w="med" len="med"/>
                          </a:ln>
                        </wps:spPr>
                        <wps:bodyPr/>
                      </wps:wsp>
                      <wps:wsp>
                        <wps:cNvPr id="724" name="直接箭头连接符 724"/>
                        <wps:cNvCnPr/>
                        <wps:spPr>
                          <a:xfrm>
                            <a:off x="1856740" y="4972685"/>
                            <a:ext cx="2160270" cy="635"/>
                          </a:xfrm>
                          <a:prstGeom prst="straightConnector1">
                            <a:avLst/>
                          </a:prstGeom>
                          <a:ln w="9525" cap="flat" cmpd="sng">
                            <a:solidFill>
                              <a:srgbClr val="000000"/>
                            </a:solidFill>
                            <a:prstDash val="solid"/>
                            <a:headEnd type="none" w="med" len="med"/>
                            <a:tailEnd type="none" w="med" len="med"/>
                          </a:ln>
                        </wps:spPr>
                        <wps:bodyPr/>
                      </wps:wsp>
                      <wps:wsp>
                        <wps:cNvPr id="725" name="直接箭头连接符 725"/>
                        <wps:cNvCnPr/>
                        <wps:spPr>
                          <a:xfrm>
                            <a:off x="2950210" y="4848860"/>
                            <a:ext cx="635" cy="123825"/>
                          </a:xfrm>
                          <a:prstGeom prst="straightConnector1">
                            <a:avLst/>
                          </a:prstGeom>
                          <a:ln w="9525" cap="flat" cmpd="sng">
                            <a:solidFill>
                              <a:srgbClr val="000000"/>
                            </a:solidFill>
                            <a:prstDash val="solid"/>
                            <a:headEnd type="none" w="med" len="med"/>
                            <a:tailEnd type="none" w="med" len="med"/>
                          </a:ln>
                        </wps:spPr>
                        <wps:bodyPr/>
                      </wps:wsp>
                      <wps:wsp>
                        <wps:cNvPr id="726" name="直接箭头连接符 726"/>
                        <wps:cNvCnPr/>
                        <wps:spPr>
                          <a:xfrm>
                            <a:off x="1857375" y="4972685"/>
                            <a:ext cx="635" cy="123825"/>
                          </a:xfrm>
                          <a:prstGeom prst="straightConnector1">
                            <a:avLst/>
                          </a:prstGeom>
                          <a:ln w="9525" cap="flat" cmpd="sng">
                            <a:solidFill>
                              <a:srgbClr val="000000"/>
                            </a:solidFill>
                            <a:prstDash val="solid"/>
                            <a:headEnd type="none" w="med" len="med"/>
                            <a:tailEnd type="none" w="med" len="med"/>
                          </a:ln>
                        </wps:spPr>
                        <wps:bodyPr/>
                      </wps:wsp>
                      <wps:wsp>
                        <wps:cNvPr id="727" name="文本框 727"/>
                        <wps:cNvSpPr txBox="1"/>
                        <wps:spPr>
                          <a:xfrm>
                            <a:off x="2389505" y="5116195"/>
                            <a:ext cx="363855"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搬运仓库</w:t>
                              </w:r>
                            </w:p>
                          </w:txbxContent>
                        </wps:txbx>
                        <wps:bodyPr lIns="18000" tIns="10800" rIns="18000" bIns="10800" upright="1"/>
                      </wps:wsp>
                      <wps:wsp>
                        <wps:cNvPr id="728" name="文本框 728"/>
                        <wps:cNvSpPr txBox="1"/>
                        <wps:spPr>
                          <a:xfrm>
                            <a:off x="1709420" y="5116195"/>
                            <a:ext cx="307340" cy="36195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装配系统</w:t>
                              </w:r>
                            </w:p>
                          </w:txbxContent>
                        </wps:txbx>
                        <wps:bodyPr lIns="18000" tIns="10800" rIns="18000" bIns="10800" upright="1"/>
                      </wps:wsp>
                      <wps:wsp>
                        <wps:cNvPr id="729" name="文本框 729"/>
                        <wps:cNvSpPr txBox="1"/>
                        <wps:spPr>
                          <a:xfrm>
                            <a:off x="3866515" y="5106670"/>
                            <a:ext cx="332740" cy="35242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其他系统</w:t>
                              </w:r>
                            </w:p>
                          </w:txbxContent>
                        </wps:txbx>
                        <wps:bodyPr lIns="18000" tIns="10800" rIns="18000" bIns="10800" upright="1"/>
                      </wps:wsp>
                      <wps:wsp>
                        <wps:cNvPr id="730" name="直接箭头连接符 730"/>
                        <wps:cNvCnPr/>
                        <wps:spPr>
                          <a:xfrm>
                            <a:off x="2171700" y="4972685"/>
                            <a:ext cx="635" cy="123825"/>
                          </a:xfrm>
                          <a:prstGeom prst="straightConnector1">
                            <a:avLst/>
                          </a:prstGeom>
                          <a:ln w="9525" cap="flat" cmpd="sng">
                            <a:solidFill>
                              <a:srgbClr val="000000"/>
                            </a:solidFill>
                            <a:prstDash val="solid"/>
                            <a:headEnd type="none" w="med" len="med"/>
                            <a:tailEnd type="none" w="med" len="med"/>
                          </a:ln>
                        </wps:spPr>
                        <wps:bodyPr/>
                      </wps:wsp>
                      <wps:wsp>
                        <wps:cNvPr id="731" name="直接箭头连接符 731"/>
                        <wps:cNvCnPr/>
                        <wps:spPr>
                          <a:xfrm>
                            <a:off x="4023360" y="4973320"/>
                            <a:ext cx="635" cy="123825"/>
                          </a:xfrm>
                          <a:prstGeom prst="straightConnector1">
                            <a:avLst/>
                          </a:prstGeom>
                          <a:ln w="9525" cap="flat" cmpd="sng">
                            <a:solidFill>
                              <a:srgbClr val="000000"/>
                            </a:solidFill>
                            <a:prstDash val="solid"/>
                            <a:headEnd type="none" w="med" len="med"/>
                            <a:tailEnd type="none" w="med" len="med"/>
                          </a:ln>
                        </wps:spPr>
                        <wps:bodyPr/>
                      </wps:wsp>
                      <wps:wsp>
                        <wps:cNvPr id="732" name="直接箭头连接符 732"/>
                        <wps:cNvCnPr/>
                        <wps:spPr>
                          <a:xfrm>
                            <a:off x="2210435" y="965835"/>
                            <a:ext cx="635" cy="123825"/>
                          </a:xfrm>
                          <a:prstGeom prst="straightConnector1">
                            <a:avLst/>
                          </a:prstGeom>
                          <a:ln w="9525" cap="flat" cmpd="sng">
                            <a:solidFill>
                              <a:srgbClr val="000000"/>
                            </a:solidFill>
                            <a:prstDash val="solid"/>
                            <a:headEnd type="none" w="med" len="med"/>
                            <a:tailEnd type="none" w="med" len="med"/>
                          </a:ln>
                        </wps:spPr>
                        <wps:bodyPr/>
                      </wps:wsp>
                      <wps:wsp>
                        <wps:cNvPr id="733" name="直接箭头连接符 733"/>
                        <wps:cNvCnPr/>
                        <wps:spPr>
                          <a:xfrm>
                            <a:off x="3724275" y="2280285"/>
                            <a:ext cx="1270" cy="123825"/>
                          </a:xfrm>
                          <a:prstGeom prst="straightConnector1">
                            <a:avLst/>
                          </a:prstGeom>
                          <a:ln w="9525" cap="flat" cmpd="sng">
                            <a:solidFill>
                              <a:srgbClr val="000000"/>
                            </a:solidFill>
                            <a:prstDash val="solid"/>
                            <a:headEnd type="none" w="med" len="med"/>
                            <a:tailEnd type="none" w="med" len="med"/>
                          </a:ln>
                        </wps:spPr>
                        <wps:bodyPr/>
                      </wps:wsp>
                      <wps:wsp>
                        <wps:cNvPr id="734" name="直接箭头连接符 734"/>
                        <wps:cNvCnPr/>
                        <wps:spPr>
                          <a:xfrm>
                            <a:off x="1951990" y="2289810"/>
                            <a:ext cx="1789430" cy="10795"/>
                          </a:xfrm>
                          <a:prstGeom prst="straightConnector1">
                            <a:avLst/>
                          </a:prstGeom>
                          <a:ln w="9525" cap="flat" cmpd="sng">
                            <a:solidFill>
                              <a:srgbClr val="000000"/>
                            </a:solidFill>
                            <a:prstDash val="solid"/>
                            <a:headEnd type="none" w="med" len="med"/>
                            <a:tailEnd type="none" w="med" len="med"/>
                          </a:ln>
                        </wps:spPr>
                        <wps:bodyPr/>
                      </wps:wsp>
                      <wps:wsp>
                        <wps:cNvPr id="735" name="直接箭头连接符 735"/>
                        <wps:cNvCnPr/>
                        <wps:spPr>
                          <a:xfrm>
                            <a:off x="1962785" y="2289810"/>
                            <a:ext cx="635" cy="123825"/>
                          </a:xfrm>
                          <a:prstGeom prst="straightConnector1">
                            <a:avLst/>
                          </a:prstGeom>
                          <a:ln w="9525" cap="flat" cmpd="sng">
                            <a:solidFill>
                              <a:srgbClr val="000000"/>
                            </a:solidFill>
                            <a:prstDash val="solid"/>
                            <a:headEnd type="none" w="med" len="med"/>
                            <a:tailEnd type="none" w="med" len="med"/>
                          </a:ln>
                        </wps:spPr>
                        <wps:bodyPr/>
                      </wps:wsp>
                      <wps:wsp>
                        <wps:cNvPr id="736" name="直接箭头连接符 736"/>
                        <wps:cNvCnPr/>
                        <wps:spPr>
                          <a:xfrm>
                            <a:off x="2962910" y="2308860"/>
                            <a:ext cx="635" cy="123825"/>
                          </a:xfrm>
                          <a:prstGeom prst="straightConnector1">
                            <a:avLst/>
                          </a:prstGeom>
                          <a:ln w="9525" cap="flat" cmpd="sng">
                            <a:solidFill>
                              <a:srgbClr val="000000"/>
                            </a:solidFill>
                            <a:prstDash val="solid"/>
                            <a:headEnd type="none" w="med" len="med"/>
                            <a:tailEnd type="none" w="med" len="med"/>
                          </a:ln>
                        </wps:spPr>
                        <wps:bodyPr/>
                      </wps:wsp>
                      <wps:wsp>
                        <wps:cNvPr id="737" name="直接箭头连接符 737"/>
                        <wps:cNvCnPr/>
                        <wps:spPr>
                          <a:xfrm>
                            <a:off x="2969260" y="2175510"/>
                            <a:ext cx="635" cy="123825"/>
                          </a:xfrm>
                          <a:prstGeom prst="straightConnector1">
                            <a:avLst/>
                          </a:prstGeom>
                          <a:ln w="9525" cap="flat" cmpd="sng">
                            <a:solidFill>
                              <a:srgbClr val="000000"/>
                            </a:solidFill>
                            <a:prstDash val="solid"/>
                            <a:headEnd type="none" w="med" len="med"/>
                            <a:tailEnd type="none" w="med" len="med"/>
                          </a:ln>
                        </wps:spPr>
                        <wps:bodyPr/>
                      </wps:wsp>
                      <wps:wsp>
                        <wps:cNvPr id="738" name="直接箭头连接符 738"/>
                        <wps:cNvCnPr/>
                        <wps:spPr>
                          <a:xfrm>
                            <a:off x="1800225" y="2852420"/>
                            <a:ext cx="314325" cy="635"/>
                          </a:xfrm>
                          <a:prstGeom prst="straightConnector1">
                            <a:avLst/>
                          </a:prstGeom>
                          <a:ln w="9525" cap="flat" cmpd="sng">
                            <a:solidFill>
                              <a:srgbClr val="000000"/>
                            </a:solidFill>
                            <a:prstDash val="solid"/>
                            <a:headEnd type="none" w="med" len="med"/>
                            <a:tailEnd type="none" w="med" len="med"/>
                          </a:ln>
                        </wps:spPr>
                        <wps:bodyPr/>
                      </wps:wsp>
                      <wps:wsp>
                        <wps:cNvPr id="739" name="直接箭头连接符 739"/>
                        <wps:cNvCnPr/>
                        <wps:spPr>
                          <a:xfrm>
                            <a:off x="3600450" y="2852420"/>
                            <a:ext cx="314325" cy="635"/>
                          </a:xfrm>
                          <a:prstGeom prst="straightConnector1">
                            <a:avLst/>
                          </a:prstGeom>
                          <a:ln w="9525" cap="flat" cmpd="sng">
                            <a:solidFill>
                              <a:srgbClr val="000000"/>
                            </a:solidFill>
                            <a:prstDash val="solid"/>
                            <a:headEnd type="none" w="med" len="med"/>
                            <a:tailEnd type="none" w="med" len="med"/>
                          </a:ln>
                        </wps:spPr>
                        <wps:bodyPr/>
                      </wps:wsp>
                      <wps:wsp>
                        <wps:cNvPr id="740" name="直接箭头连接符 740"/>
                        <wps:cNvCnPr/>
                        <wps:spPr>
                          <a:xfrm>
                            <a:off x="2352675" y="2852420"/>
                            <a:ext cx="1007745" cy="635"/>
                          </a:xfrm>
                          <a:prstGeom prst="straightConnector1">
                            <a:avLst/>
                          </a:prstGeom>
                          <a:ln w="9525" cap="flat" cmpd="sng">
                            <a:solidFill>
                              <a:srgbClr val="000000"/>
                            </a:solidFill>
                            <a:prstDash val="solid"/>
                            <a:headEnd type="none" w="med" len="med"/>
                            <a:tailEnd type="none" w="med" len="med"/>
                          </a:ln>
                        </wps:spPr>
                        <wps:bodyPr/>
                      </wps:wsp>
                      <wps:wsp>
                        <wps:cNvPr id="741" name="直接箭头连接符 741"/>
                        <wps:cNvCnPr/>
                        <wps:spPr>
                          <a:xfrm>
                            <a:off x="1810385" y="2842260"/>
                            <a:ext cx="635" cy="123825"/>
                          </a:xfrm>
                          <a:prstGeom prst="straightConnector1">
                            <a:avLst/>
                          </a:prstGeom>
                          <a:ln w="9525" cap="flat" cmpd="sng">
                            <a:solidFill>
                              <a:srgbClr val="000000"/>
                            </a:solidFill>
                            <a:prstDash val="solid"/>
                            <a:headEnd type="none" w="med" len="med"/>
                            <a:tailEnd type="none" w="med" len="med"/>
                          </a:ln>
                        </wps:spPr>
                        <wps:bodyPr/>
                      </wps:wsp>
                      <wps:wsp>
                        <wps:cNvPr id="742" name="直接箭头连接符 742"/>
                        <wps:cNvCnPr/>
                        <wps:spPr>
                          <a:xfrm>
                            <a:off x="2124710"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43" name="直接箭头连接符 743"/>
                        <wps:cNvCnPr/>
                        <wps:spPr>
                          <a:xfrm>
                            <a:off x="2343785"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44" name="直接箭头连接符 744"/>
                        <wps:cNvCnPr/>
                        <wps:spPr>
                          <a:xfrm>
                            <a:off x="2600960" y="2842260"/>
                            <a:ext cx="635" cy="123825"/>
                          </a:xfrm>
                          <a:prstGeom prst="straightConnector1">
                            <a:avLst/>
                          </a:prstGeom>
                          <a:ln w="9525" cap="flat" cmpd="sng">
                            <a:solidFill>
                              <a:srgbClr val="000000"/>
                            </a:solidFill>
                            <a:prstDash val="solid"/>
                            <a:headEnd type="none" w="med" len="med"/>
                            <a:tailEnd type="none" w="med" len="med"/>
                          </a:ln>
                        </wps:spPr>
                        <wps:bodyPr/>
                      </wps:wsp>
                      <wps:wsp>
                        <wps:cNvPr id="745" name="直接箭头连接符 745"/>
                        <wps:cNvCnPr/>
                        <wps:spPr>
                          <a:xfrm>
                            <a:off x="2848610" y="2842260"/>
                            <a:ext cx="635" cy="123825"/>
                          </a:xfrm>
                          <a:prstGeom prst="straightConnector1">
                            <a:avLst/>
                          </a:prstGeom>
                          <a:ln w="9525" cap="flat" cmpd="sng">
                            <a:solidFill>
                              <a:srgbClr val="000000"/>
                            </a:solidFill>
                            <a:prstDash val="solid"/>
                            <a:headEnd type="none" w="med" len="med"/>
                            <a:tailEnd type="none" w="med" len="med"/>
                          </a:ln>
                        </wps:spPr>
                        <wps:bodyPr/>
                      </wps:wsp>
                      <wps:wsp>
                        <wps:cNvPr id="746" name="直接箭头连接符 746"/>
                        <wps:cNvCnPr/>
                        <wps:spPr>
                          <a:xfrm>
                            <a:off x="3096260" y="2842260"/>
                            <a:ext cx="635" cy="123825"/>
                          </a:xfrm>
                          <a:prstGeom prst="straightConnector1">
                            <a:avLst/>
                          </a:prstGeom>
                          <a:ln w="9525" cap="flat" cmpd="sng">
                            <a:solidFill>
                              <a:srgbClr val="000000"/>
                            </a:solidFill>
                            <a:prstDash val="solid"/>
                            <a:headEnd type="none" w="med" len="med"/>
                            <a:tailEnd type="none" w="med" len="med"/>
                          </a:ln>
                        </wps:spPr>
                        <wps:bodyPr/>
                      </wps:wsp>
                      <wps:wsp>
                        <wps:cNvPr id="747" name="直接箭头连接符 747"/>
                        <wps:cNvCnPr/>
                        <wps:spPr>
                          <a:xfrm>
                            <a:off x="3353435"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48" name="直接箭头连接符 748"/>
                        <wps:cNvCnPr/>
                        <wps:spPr>
                          <a:xfrm>
                            <a:off x="3610610"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49" name="直接箭头连接符 749"/>
                        <wps:cNvCnPr/>
                        <wps:spPr>
                          <a:xfrm>
                            <a:off x="3915410" y="2851785"/>
                            <a:ext cx="635" cy="123825"/>
                          </a:xfrm>
                          <a:prstGeom prst="straightConnector1">
                            <a:avLst/>
                          </a:prstGeom>
                          <a:ln w="9525" cap="flat" cmpd="sng">
                            <a:solidFill>
                              <a:srgbClr val="000000"/>
                            </a:solidFill>
                            <a:prstDash val="solid"/>
                            <a:headEnd type="none" w="med" len="med"/>
                            <a:tailEnd type="none" w="med" len="med"/>
                          </a:ln>
                        </wps:spPr>
                        <wps:bodyPr/>
                      </wps:wsp>
                      <wps:wsp>
                        <wps:cNvPr id="750" name="直接箭头连接符 750"/>
                        <wps:cNvCnPr/>
                        <wps:spPr>
                          <a:xfrm>
                            <a:off x="3763010" y="2718435"/>
                            <a:ext cx="635" cy="123825"/>
                          </a:xfrm>
                          <a:prstGeom prst="straightConnector1">
                            <a:avLst/>
                          </a:prstGeom>
                          <a:ln w="9525" cap="flat" cmpd="sng">
                            <a:solidFill>
                              <a:srgbClr val="000000"/>
                            </a:solidFill>
                            <a:prstDash val="solid"/>
                            <a:headEnd type="none" w="med" len="med"/>
                            <a:tailEnd type="none" w="med" len="med"/>
                          </a:ln>
                        </wps:spPr>
                        <wps:bodyPr/>
                      </wps:wsp>
                      <wps:wsp>
                        <wps:cNvPr id="751" name="直接箭头连接符 751"/>
                        <wps:cNvCnPr/>
                        <wps:spPr>
                          <a:xfrm>
                            <a:off x="2943860" y="2737485"/>
                            <a:ext cx="635" cy="123825"/>
                          </a:xfrm>
                          <a:prstGeom prst="straightConnector1">
                            <a:avLst/>
                          </a:prstGeom>
                          <a:ln w="9525" cap="flat" cmpd="sng">
                            <a:solidFill>
                              <a:srgbClr val="000000"/>
                            </a:solidFill>
                            <a:prstDash val="solid"/>
                            <a:headEnd type="none" w="med" len="med"/>
                            <a:tailEnd type="none" w="med" len="med"/>
                          </a:ln>
                        </wps:spPr>
                        <wps:bodyPr/>
                      </wps:wsp>
                      <wps:wsp>
                        <wps:cNvPr id="752" name="直接箭头连接符 752"/>
                        <wps:cNvCnPr/>
                        <wps:spPr>
                          <a:xfrm>
                            <a:off x="1981835" y="2737485"/>
                            <a:ext cx="635" cy="123825"/>
                          </a:xfrm>
                          <a:prstGeom prst="straightConnector1">
                            <a:avLst/>
                          </a:prstGeom>
                          <a:ln w="9525" cap="flat" cmpd="sng">
                            <a:solidFill>
                              <a:srgbClr val="000000"/>
                            </a:solidFill>
                            <a:prstDash val="solid"/>
                            <a:headEnd type="none" w="med" len="med"/>
                            <a:tailEnd type="none" w="med" len="med"/>
                          </a:ln>
                        </wps:spPr>
                        <wps:bodyPr/>
                      </wps:wsp>
                      <wps:wsp>
                        <wps:cNvPr id="753" name="文本框 753"/>
                        <wps:cNvSpPr txBox="1"/>
                        <wps:spPr>
                          <a:xfrm>
                            <a:off x="4197350" y="0"/>
                            <a:ext cx="1266825" cy="12560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传感器：</w:t>
                              </w:r>
                              <w:r>
                                <w:rPr>
                                  <w:rFonts w:hint="eastAsia" w:ascii="仿宋_GB2312" w:eastAsia="仿宋_GB2312"/>
                                </w:rPr>
                                <w:t>大华股份、航天电子、华天科技、通鼎互联、科陆电子、士兰微、华工科技</w:t>
                              </w:r>
                            </w:p>
                            <w:p>
                              <w:pPr>
                                <w:spacing w:line="240" w:lineRule="exact"/>
                                <w:rPr>
                                  <w:rFonts w:ascii="仿宋_GB2312" w:eastAsia="仿宋_GB2312"/>
                                </w:rPr>
                              </w:pPr>
                              <w:r>
                                <w:rPr>
                                  <w:rFonts w:hint="eastAsia" w:ascii="仿宋_GB2312" w:eastAsia="仿宋_GB2312"/>
                                  <w:b/>
                                </w:rPr>
                                <w:t>执行器：</w:t>
                              </w:r>
                              <w:r>
                                <w:rPr>
                                  <w:rFonts w:hint="eastAsia" w:ascii="仿宋_GB2312" w:eastAsia="仿宋_GB2312"/>
                                </w:rPr>
                                <w:t>柔触机器人、库柏特、慧灵科技、大寰机器人、RGK、SCHUNK、Grabit</w:t>
                              </w:r>
                            </w:p>
                            <w:p>
                              <w:pPr>
                                <w:spacing w:line="240" w:lineRule="exact"/>
                              </w:pPr>
                            </w:p>
                          </w:txbxContent>
                        </wps:txbx>
                        <wps:bodyPr lIns="18000" tIns="10800" rIns="18000" bIns="10800" upright="1"/>
                      </wps:wsp>
                      <wps:wsp>
                        <wps:cNvPr id="754" name="文本框 754"/>
                        <wps:cNvSpPr txBox="1"/>
                        <wps:spPr>
                          <a:xfrm>
                            <a:off x="4229100" y="1324610"/>
                            <a:ext cx="1235075" cy="4565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三丰机器人、海默机器人、博诺机器人</w:t>
                              </w:r>
                            </w:p>
                          </w:txbxContent>
                        </wps:txbx>
                        <wps:bodyPr lIns="18000" tIns="10800" rIns="18000" bIns="10800" upright="1"/>
                      </wps:wsp>
                      <wps:wsp>
                        <wps:cNvPr id="755" name="文本框 755"/>
                        <wps:cNvSpPr txBox="1"/>
                        <wps:spPr>
                          <a:xfrm>
                            <a:off x="19050" y="3810"/>
                            <a:ext cx="1266825" cy="15551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伺服电机：</w:t>
                              </w:r>
                              <w:r>
                                <w:rPr>
                                  <w:rFonts w:hint="eastAsia" w:ascii="仿宋_GB2312" w:eastAsia="仿宋_GB2312"/>
                                </w:rPr>
                                <w:t>金龙电机、安川电机、联宜电机、众为兴、特种电机、科亚电子</w:t>
                              </w:r>
                            </w:p>
                            <w:p>
                              <w:pPr>
                                <w:spacing w:line="240" w:lineRule="exact"/>
                                <w:rPr>
                                  <w:rFonts w:ascii="仿宋_GB2312" w:eastAsia="仿宋_GB2312"/>
                                </w:rPr>
                              </w:pPr>
                              <w:r>
                                <w:rPr>
                                  <w:rFonts w:hint="eastAsia" w:ascii="仿宋_GB2312" w:eastAsia="仿宋_GB2312"/>
                                  <w:b/>
                                </w:rPr>
                                <w:t>减速机：</w:t>
                              </w:r>
                              <w:r>
                                <w:rPr>
                                  <w:rFonts w:hint="eastAsia" w:ascii="仿宋_GB2312" w:eastAsia="仿宋_GB2312"/>
                                </w:rPr>
                                <w:t>欧迈特、飞龙传动、泰兴减速机、博山奥博</w:t>
                              </w:r>
                            </w:p>
                            <w:p>
                              <w:pPr>
                                <w:spacing w:line="240" w:lineRule="exact"/>
                                <w:rPr>
                                  <w:rFonts w:ascii="仿宋_GB2312" w:eastAsia="仿宋_GB2312"/>
                                </w:rPr>
                              </w:pPr>
                              <w:r>
                                <w:rPr>
                                  <w:rFonts w:hint="eastAsia" w:ascii="仿宋_GB2312" w:eastAsia="仿宋_GB2312"/>
                                  <w:b/>
                                </w:rPr>
                                <w:t>控制器：</w:t>
                              </w:r>
                              <w:r>
                                <w:rPr>
                                  <w:rFonts w:hint="eastAsia" w:ascii="仿宋_GB2312" w:eastAsia="仿宋_GB2312"/>
                                </w:rPr>
                                <w:t>江工智能、华中数控、新松机器人、新时达、埃斯顿</w:t>
                              </w:r>
                            </w:p>
                          </w:txbxContent>
                        </wps:txbx>
                        <wps:bodyPr lIns="18000" tIns="10800" rIns="18000" bIns="10800" upright="1"/>
                      </wps:wsp>
                      <wps:wsp>
                        <wps:cNvPr id="756" name="直接箭头连接符 756"/>
                        <wps:cNvCnPr/>
                        <wps:spPr>
                          <a:xfrm>
                            <a:off x="1504950" y="1707515"/>
                            <a:ext cx="1130300" cy="635"/>
                          </a:xfrm>
                          <a:prstGeom prst="straightConnector1">
                            <a:avLst/>
                          </a:prstGeom>
                          <a:ln w="9525" cap="flat" cmpd="sng">
                            <a:solidFill>
                              <a:srgbClr val="000000"/>
                            </a:solidFill>
                            <a:prstDash val="solid"/>
                            <a:headEnd type="none" w="med" len="med"/>
                            <a:tailEnd type="none" w="med" len="med"/>
                          </a:ln>
                        </wps:spPr>
                        <wps:bodyPr/>
                      </wps:wsp>
                      <wps:wsp>
                        <wps:cNvPr id="757" name="直接箭头连接符 757"/>
                        <wps:cNvCnPr/>
                        <wps:spPr>
                          <a:xfrm flipV="1">
                            <a:off x="1504950" y="982345"/>
                            <a:ext cx="635" cy="733425"/>
                          </a:xfrm>
                          <a:prstGeom prst="straightConnector1">
                            <a:avLst/>
                          </a:prstGeom>
                          <a:ln w="9525" cap="flat" cmpd="sng">
                            <a:solidFill>
                              <a:srgbClr val="000000"/>
                            </a:solidFill>
                            <a:prstDash val="solid"/>
                            <a:headEnd type="none" w="med" len="med"/>
                            <a:tailEnd type="none" w="med" len="med"/>
                          </a:ln>
                        </wps:spPr>
                        <wps:bodyPr/>
                      </wps:wsp>
                      <wps:wsp>
                        <wps:cNvPr id="758" name="直接箭头连接符 758"/>
                        <wps:cNvCnPr/>
                        <wps:spPr>
                          <a:xfrm flipH="1">
                            <a:off x="1314450" y="982345"/>
                            <a:ext cx="200025" cy="635"/>
                          </a:xfrm>
                          <a:prstGeom prst="straightConnector1">
                            <a:avLst/>
                          </a:prstGeom>
                          <a:ln w="9525" cap="flat" cmpd="sng">
                            <a:solidFill>
                              <a:srgbClr val="000000"/>
                            </a:solidFill>
                            <a:prstDash val="solid"/>
                            <a:headEnd type="none" w="med" len="med"/>
                            <a:tailEnd type="triangle" w="med" len="med"/>
                          </a:ln>
                        </wps:spPr>
                        <wps:bodyPr/>
                      </wps:wsp>
                      <wps:wsp>
                        <wps:cNvPr id="759" name="直接箭头连接符 759"/>
                        <wps:cNvCnPr/>
                        <wps:spPr>
                          <a:xfrm flipV="1">
                            <a:off x="3057525" y="1708150"/>
                            <a:ext cx="1035050" cy="635"/>
                          </a:xfrm>
                          <a:prstGeom prst="straightConnector1">
                            <a:avLst/>
                          </a:prstGeom>
                          <a:ln w="9525" cap="flat" cmpd="sng">
                            <a:solidFill>
                              <a:srgbClr val="000000"/>
                            </a:solidFill>
                            <a:prstDash val="solid"/>
                            <a:headEnd type="none" w="med" len="med"/>
                            <a:tailEnd type="none" w="med" len="med"/>
                          </a:ln>
                        </wps:spPr>
                        <wps:bodyPr/>
                      </wps:wsp>
                      <wps:wsp>
                        <wps:cNvPr id="760" name="直接箭头连接符 760"/>
                        <wps:cNvCnPr/>
                        <wps:spPr>
                          <a:xfrm flipV="1">
                            <a:off x="4067175" y="615950"/>
                            <a:ext cx="635" cy="1090295"/>
                          </a:xfrm>
                          <a:prstGeom prst="straightConnector1">
                            <a:avLst/>
                          </a:prstGeom>
                          <a:ln w="9525" cap="flat" cmpd="sng">
                            <a:solidFill>
                              <a:srgbClr val="000000"/>
                            </a:solidFill>
                            <a:prstDash val="solid"/>
                            <a:headEnd type="none" w="med" len="med"/>
                            <a:tailEnd type="none" w="med" len="med"/>
                          </a:ln>
                        </wps:spPr>
                        <wps:bodyPr/>
                      </wps:wsp>
                      <wps:wsp>
                        <wps:cNvPr id="761" name="直接箭头连接符 761"/>
                        <wps:cNvCnPr/>
                        <wps:spPr>
                          <a:xfrm>
                            <a:off x="4067810" y="628015"/>
                            <a:ext cx="120015" cy="635"/>
                          </a:xfrm>
                          <a:prstGeom prst="straightConnector1">
                            <a:avLst/>
                          </a:prstGeom>
                          <a:ln w="9525" cap="flat" cmpd="sng">
                            <a:solidFill>
                              <a:srgbClr val="000000"/>
                            </a:solidFill>
                            <a:prstDash val="solid"/>
                            <a:headEnd type="none" w="med" len="med"/>
                            <a:tailEnd type="triangle" w="med" len="med"/>
                          </a:ln>
                        </wps:spPr>
                        <wps:bodyPr/>
                      </wps:wsp>
                      <wps:wsp>
                        <wps:cNvPr id="762" name="直接箭头连接符 762"/>
                        <wps:cNvCnPr/>
                        <wps:spPr>
                          <a:xfrm>
                            <a:off x="1809750" y="1593215"/>
                            <a:ext cx="635" cy="114300"/>
                          </a:xfrm>
                          <a:prstGeom prst="straightConnector1">
                            <a:avLst/>
                          </a:prstGeom>
                          <a:ln w="9525" cap="flat" cmpd="sng">
                            <a:solidFill>
                              <a:srgbClr val="000000"/>
                            </a:solidFill>
                            <a:prstDash val="solid"/>
                            <a:headEnd type="none" w="med" len="med"/>
                            <a:tailEnd type="none" w="med" len="med"/>
                          </a:ln>
                        </wps:spPr>
                        <wps:bodyPr/>
                      </wps:wsp>
                      <wps:wsp>
                        <wps:cNvPr id="763" name="直接箭头连接符 763"/>
                        <wps:cNvCnPr/>
                        <wps:spPr>
                          <a:xfrm>
                            <a:off x="2257425"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64" name="直接箭头连接符 764"/>
                        <wps:cNvCnPr/>
                        <wps:spPr>
                          <a:xfrm>
                            <a:off x="2609850"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65" name="文本框 765"/>
                        <wps:cNvSpPr txBox="1"/>
                        <wps:spPr>
                          <a:xfrm>
                            <a:off x="9525" y="1708785"/>
                            <a:ext cx="1266825" cy="8216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b/>
                                </w:rPr>
                              </w:pPr>
                              <w:r>
                                <w:rPr>
                                  <w:rFonts w:hint="eastAsia" w:ascii="仿宋_GB2312" w:eastAsia="仿宋_GB2312"/>
                                  <w:b/>
                                </w:rPr>
                                <w:t>串联机器人：</w:t>
                              </w:r>
                              <w:r>
                                <w:rPr>
                                  <w:rFonts w:hint="eastAsia" w:ascii="仿宋_GB2312" w:eastAsia="仿宋_GB2312"/>
                                </w:rPr>
                                <w:t>安川电机、乐帕克、欧姆龙</w:t>
                              </w:r>
                            </w:p>
                            <w:p>
                              <w:pPr>
                                <w:spacing w:line="240" w:lineRule="exact"/>
                                <w:rPr>
                                  <w:rFonts w:ascii="仿宋_GB2312" w:eastAsia="仿宋_GB2312"/>
                                </w:rPr>
                              </w:pPr>
                              <w:r>
                                <w:rPr>
                                  <w:rFonts w:hint="eastAsia" w:ascii="仿宋_GB2312" w:eastAsia="仿宋_GB2312"/>
                                  <w:b/>
                                </w:rPr>
                                <w:t>并联机器人：</w:t>
                              </w:r>
                              <w:r>
                                <w:rPr>
                                  <w:rFonts w:hint="eastAsia" w:ascii="仿宋_GB2312" w:eastAsia="仿宋_GB2312"/>
                                </w:rPr>
                                <w:t>ABB、阿童木、勃肯特、爱德普、芜湖瑞思</w:t>
                              </w:r>
                            </w:p>
                          </w:txbxContent>
                        </wps:txbx>
                        <wps:bodyPr lIns="18000" tIns="10800" rIns="18000" bIns="10800" upright="1"/>
                      </wps:wsp>
                      <wps:wsp>
                        <wps:cNvPr id="766" name="文本框 766"/>
                        <wps:cNvSpPr txBox="1"/>
                        <wps:spPr>
                          <a:xfrm>
                            <a:off x="0" y="2613660"/>
                            <a:ext cx="1266825" cy="18789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b/>
                                </w:rPr>
                              </w:pPr>
                              <w:r>
                                <w:rPr>
                                  <w:rFonts w:hint="eastAsia" w:ascii="仿宋_GB2312" w:eastAsia="仿宋_GB2312"/>
                                  <w:b/>
                                </w:rPr>
                                <w:t>圆柱坐标型：</w:t>
                              </w:r>
                              <w:r>
                                <w:rPr>
                                  <w:rFonts w:hint="eastAsia" w:ascii="仿宋_GB2312" w:eastAsia="仿宋_GB2312"/>
                                </w:rPr>
                                <w:t>美特莱、上海博信、天津津茂</w:t>
                              </w:r>
                            </w:p>
                            <w:p>
                              <w:pPr>
                                <w:spacing w:line="240" w:lineRule="exact"/>
                                <w:rPr>
                                  <w:rFonts w:ascii="仿宋_GB2312" w:eastAsia="仿宋_GB2312"/>
                                </w:rPr>
                              </w:pPr>
                              <w:r>
                                <w:rPr>
                                  <w:rFonts w:hint="eastAsia" w:ascii="仿宋_GB2312" w:eastAsia="仿宋_GB2312"/>
                                  <w:b/>
                                </w:rPr>
                                <w:t>球坐标型：</w:t>
                              </w:r>
                              <w:r>
                                <w:rPr>
                                  <w:rFonts w:hint="eastAsia" w:ascii="仿宋_GB2312" w:eastAsia="仿宋_GB2312"/>
                                </w:rPr>
                                <w:t>芜湖和鑫、众齐科技、理想动力</w:t>
                              </w:r>
                            </w:p>
                            <w:p>
                              <w:pPr>
                                <w:spacing w:line="240" w:lineRule="exact"/>
                                <w:rPr>
                                  <w:rFonts w:ascii="仿宋_GB2312" w:eastAsia="仿宋_GB2312"/>
                                </w:rPr>
                              </w:pPr>
                              <w:r>
                                <w:rPr>
                                  <w:rFonts w:hint="eastAsia" w:ascii="仿宋_GB2312" w:eastAsia="仿宋_GB2312"/>
                                  <w:b/>
                                </w:rPr>
                                <w:t>直角坐标型：</w:t>
                              </w:r>
                              <w:r>
                                <w:rPr>
                                  <w:rFonts w:hint="eastAsia" w:ascii="仿宋_GB2312" w:eastAsia="仿宋_GB2312"/>
                                </w:rPr>
                                <w:t>雅马哈、台湾上银、阿尔帕、东佑达、Thomson</w:t>
                              </w:r>
                            </w:p>
                            <w:p>
                              <w:pPr>
                                <w:spacing w:line="240" w:lineRule="exact"/>
                                <w:rPr>
                                  <w:rFonts w:ascii="仿宋_GB2312" w:eastAsia="仿宋_GB2312"/>
                                </w:rPr>
                              </w:pPr>
                              <w:r>
                                <w:rPr>
                                  <w:rFonts w:hint="eastAsia" w:ascii="仿宋_GB2312" w:eastAsia="仿宋_GB2312"/>
                                  <w:b/>
                                </w:rPr>
                                <w:t>多关节型：</w:t>
                              </w:r>
                              <w:r>
                                <w:rPr>
                                  <w:rFonts w:hint="eastAsia" w:ascii="仿宋_GB2312" w:eastAsia="仿宋_GB2312"/>
                                </w:rPr>
                                <w:t>伯朗特、埃夫特、华数、欢颜、新时达、配天、广数</w:t>
                              </w:r>
                            </w:p>
                            <w:p>
                              <w:pPr>
                                <w:spacing w:line="240" w:lineRule="exact"/>
                                <w:rPr>
                                  <w:rFonts w:ascii="仿宋_GB2312" w:eastAsia="仿宋_GB2312"/>
                                </w:rPr>
                              </w:pPr>
                              <w:r>
                                <w:rPr>
                                  <w:rFonts w:hint="eastAsia" w:ascii="仿宋_GB2312" w:eastAsia="仿宋_GB2312"/>
                                  <w:b/>
                                </w:rPr>
                                <w:t>平面关节型：</w:t>
                              </w:r>
                              <w:r>
                                <w:rPr>
                                  <w:rFonts w:hint="eastAsia" w:ascii="仿宋_GB2312" w:eastAsia="仿宋_GB2312"/>
                                </w:rPr>
                                <w:t>苍井精密、睿辰机器人</w:t>
                              </w:r>
                            </w:p>
                          </w:txbxContent>
                        </wps:txbx>
                        <wps:bodyPr lIns="18000" tIns="10800" rIns="18000" bIns="10800" upright="1"/>
                      </wps:wsp>
                      <wps:wsp>
                        <wps:cNvPr id="767" name="文本框 767"/>
                        <wps:cNvSpPr txBox="1"/>
                        <wps:spPr>
                          <a:xfrm>
                            <a:off x="4272915" y="1911350"/>
                            <a:ext cx="1191260" cy="13112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新松机器人、埃夫特、广州数控、新时达、安川首钢、埃斯顿、上海沃迪、拓斯达、拓野机器人、博思电子、现代重工、罗普伺达、ABB、史陶比尔、库卡机器人</w:t>
                              </w:r>
                            </w:p>
                          </w:txbxContent>
                        </wps:txbx>
                        <wps:bodyPr lIns="18000" tIns="10800" rIns="18000" bIns="10800" upright="1"/>
                      </wps:wsp>
                      <wps:wsp>
                        <wps:cNvPr id="768" name="文本框 768"/>
                        <wps:cNvSpPr txBox="1"/>
                        <wps:spPr>
                          <a:xfrm>
                            <a:off x="4311015" y="4968875"/>
                            <a:ext cx="1194435" cy="50927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三丰智能、鼎信机电、天华智能、中城自动化</w:t>
                              </w:r>
                            </w:p>
                          </w:txbxContent>
                        </wps:txbx>
                        <wps:bodyPr lIns="18000" tIns="10800" rIns="18000" bIns="10800" upright="1"/>
                      </wps:wsp>
                      <wps:wsp>
                        <wps:cNvPr id="769" name="文本框 769"/>
                        <wps:cNvSpPr txBox="1"/>
                        <wps:spPr>
                          <a:xfrm>
                            <a:off x="4229100" y="3319780"/>
                            <a:ext cx="1266825" cy="12560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b/>
                                </w:rPr>
                                <w:t>编程输入型：</w:t>
                              </w:r>
                              <w:r>
                                <w:rPr>
                                  <w:rFonts w:hint="eastAsia" w:ascii="仿宋_GB2312" w:eastAsia="仿宋_GB2312"/>
                                </w:rPr>
                                <w:t>毅硕机器人、铭浩自动化、希沛自动化、凡诚机器人、迈德尔</w:t>
                              </w:r>
                            </w:p>
                            <w:p>
                              <w:pPr>
                                <w:spacing w:line="240" w:lineRule="exact"/>
                                <w:rPr>
                                  <w:rFonts w:ascii="仿宋_GB2312" w:eastAsia="仿宋_GB2312"/>
                                </w:rPr>
                              </w:pPr>
                              <w:r>
                                <w:rPr>
                                  <w:rFonts w:hint="eastAsia" w:ascii="仿宋_GB2312" w:eastAsia="仿宋_GB2312"/>
                                  <w:b/>
                                </w:rPr>
                                <w:t>示教输入型：</w:t>
                              </w:r>
                              <w:r>
                                <w:rPr>
                                  <w:rFonts w:hint="eastAsia" w:ascii="仿宋_GB2312" w:eastAsia="仿宋_GB2312"/>
                                </w:rPr>
                                <w:t>安诺机器人、杉本自动化、臻时自动化、泰翔自动化、英威兴达</w:t>
                              </w:r>
                            </w:p>
                            <w:p>
                              <w:pPr>
                                <w:spacing w:line="240" w:lineRule="exact"/>
                              </w:pPr>
                            </w:p>
                          </w:txbxContent>
                        </wps:txbx>
                        <wps:bodyPr lIns="18000" tIns="10800" rIns="18000" bIns="10800" upright="1"/>
                      </wps:wsp>
                      <wps:wsp>
                        <wps:cNvPr id="770" name="文本框 770"/>
                        <wps:cNvSpPr txBox="1"/>
                        <wps:spPr>
                          <a:xfrm>
                            <a:off x="0" y="4575810"/>
                            <a:ext cx="1266825" cy="112649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韦弗特、ABB、洛池、渝达自动化、库卡机器人、沈阳新松、博实股份、天奇股份、广州数控、埃斯顿、北人机器人、巨能机器人、铭赛科技</w:t>
                              </w:r>
                            </w:p>
                          </w:txbxContent>
                        </wps:txbx>
                        <wps:bodyPr lIns="18000" tIns="10800" rIns="18000" bIns="10800" upright="1"/>
                      </wps:wsp>
                      <wps:wsp>
                        <wps:cNvPr id="771" name="直接箭头连接符 771"/>
                        <wps:cNvCnPr/>
                        <wps:spPr>
                          <a:xfrm>
                            <a:off x="3067050"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72" name="直接箭头连接符 772"/>
                        <wps:cNvCnPr/>
                        <wps:spPr>
                          <a:xfrm>
                            <a:off x="3448050"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73" name="直接箭头连接符 773"/>
                        <wps:cNvCnPr/>
                        <wps:spPr>
                          <a:xfrm>
                            <a:off x="3829050" y="1583690"/>
                            <a:ext cx="635" cy="114300"/>
                          </a:xfrm>
                          <a:prstGeom prst="straightConnector1">
                            <a:avLst/>
                          </a:prstGeom>
                          <a:ln w="9525" cap="flat" cmpd="sng">
                            <a:solidFill>
                              <a:srgbClr val="000000"/>
                            </a:solidFill>
                            <a:prstDash val="solid"/>
                            <a:headEnd type="none" w="med" len="med"/>
                            <a:tailEnd type="none" w="med" len="med"/>
                          </a:ln>
                        </wps:spPr>
                        <wps:bodyPr/>
                      </wps:wsp>
                      <wps:wsp>
                        <wps:cNvPr id="774" name="直接箭头连接符 774"/>
                        <wps:cNvCnPr/>
                        <wps:spPr>
                          <a:xfrm>
                            <a:off x="1609725" y="4298315"/>
                            <a:ext cx="483235" cy="635"/>
                          </a:xfrm>
                          <a:prstGeom prst="straightConnector1">
                            <a:avLst/>
                          </a:prstGeom>
                          <a:ln w="9525" cap="flat" cmpd="sng">
                            <a:solidFill>
                              <a:srgbClr val="000000"/>
                            </a:solidFill>
                            <a:prstDash val="solid"/>
                            <a:headEnd type="none" w="med" len="med"/>
                            <a:tailEnd type="none" w="med" len="med"/>
                          </a:ln>
                        </wps:spPr>
                        <wps:bodyPr/>
                      </wps:wsp>
                      <wps:wsp>
                        <wps:cNvPr id="775" name="直接箭头连接符 775"/>
                        <wps:cNvCnPr/>
                        <wps:spPr>
                          <a:xfrm>
                            <a:off x="1838325" y="4184015"/>
                            <a:ext cx="635" cy="114300"/>
                          </a:xfrm>
                          <a:prstGeom prst="straightConnector1">
                            <a:avLst/>
                          </a:prstGeom>
                          <a:ln w="9525" cap="flat" cmpd="sng">
                            <a:solidFill>
                              <a:srgbClr val="000000"/>
                            </a:solidFill>
                            <a:prstDash val="solid"/>
                            <a:headEnd type="none" w="med" len="med"/>
                            <a:tailEnd type="none" w="med" len="med"/>
                          </a:ln>
                        </wps:spPr>
                        <wps:bodyPr/>
                      </wps:wsp>
                      <wps:wsp>
                        <wps:cNvPr id="776" name="直接箭头连接符 776"/>
                        <wps:cNvCnPr/>
                        <wps:spPr>
                          <a:xfrm>
                            <a:off x="2095500" y="4184015"/>
                            <a:ext cx="635" cy="114300"/>
                          </a:xfrm>
                          <a:prstGeom prst="straightConnector1">
                            <a:avLst/>
                          </a:prstGeom>
                          <a:ln w="9525" cap="flat" cmpd="sng">
                            <a:solidFill>
                              <a:srgbClr val="000000"/>
                            </a:solidFill>
                            <a:prstDash val="solid"/>
                            <a:headEnd type="none" w="med" len="med"/>
                            <a:tailEnd type="none" w="med" len="med"/>
                          </a:ln>
                        </wps:spPr>
                        <wps:bodyPr/>
                      </wps:wsp>
                      <wps:wsp>
                        <wps:cNvPr id="777" name="直接箭头连接符 777"/>
                        <wps:cNvCnPr/>
                        <wps:spPr>
                          <a:xfrm flipH="1" flipV="1">
                            <a:off x="1581785" y="2125345"/>
                            <a:ext cx="18415" cy="2171700"/>
                          </a:xfrm>
                          <a:prstGeom prst="straightConnector1">
                            <a:avLst/>
                          </a:prstGeom>
                          <a:ln w="9525" cap="flat" cmpd="sng">
                            <a:solidFill>
                              <a:srgbClr val="000000"/>
                            </a:solidFill>
                            <a:prstDash val="solid"/>
                            <a:headEnd type="none" w="med" len="med"/>
                            <a:tailEnd type="none" w="med" len="med"/>
                          </a:ln>
                        </wps:spPr>
                        <wps:bodyPr/>
                      </wps:wsp>
                      <wps:wsp>
                        <wps:cNvPr id="778" name="直接箭头连接符 778"/>
                        <wps:cNvCnPr/>
                        <wps:spPr>
                          <a:xfrm flipH="1">
                            <a:off x="1304925" y="2134870"/>
                            <a:ext cx="273685" cy="635"/>
                          </a:xfrm>
                          <a:prstGeom prst="straightConnector1">
                            <a:avLst/>
                          </a:prstGeom>
                          <a:ln w="9525" cap="flat" cmpd="sng">
                            <a:solidFill>
                              <a:srgbClr val="000000"/>
                            </a:solidFill>
                            <a:prstDash val="solid"/>
                            <a:headEnd type="none" w="med" len="med"/>
                            <a:tailEnd type="triangle" w="med" len="med"/>
                          </a:ln>
                        </wps:spPr>
                        <wps:bodyPr/>
                      </wps:wsp>
                      <wps:wsp>
                        <wps:cNvPr id="779" name="直接箭头连接符 779"/>
                        <wps:cNvCnPr/>
                        <wps:spPr>
                          <a:xfrm>
                            <a:off x="2352675" y="4185285"/>
                            <a:ext cx="635" cy="238125"/>
                          </a:xfrm>
                          <a:prstGeom prst="straightConnector1">
                            <a:avLst/>
                          </a:prstGeom>
                          <a:ln w="9525" cap="flat" cmpd="sng">
                            <a:solidFill>
                              <a:srgbClr val="000000"/>
                            </a:solidFill>
                            <a:prstDash val="solid"/>
                            <a:headEnd type="none" w="med" len="med"/>
                            <a:tailEnd type="none" w="med" len="med"/>
                          </a:ln>
                        </wps:spPr>
                        <wps:bodyPr/>
                      </wps:wsp>
                      <wps:wsp>
                        <wps:cNvPr id="780" name="直接箭头连接符 780"/>
                        <wps:cNvCnPr/>
                        <wps:spPr>
                          <a:xfrm>
                            <a:off x="2600325" y="4175760"/>
                            <a:ext cx="635" cy="238125"/>
                          </a:xfrm>
                          <a:prstGeom prst="straightConnector1">
                            <a:avLst/>
                          </a:prstGeom>
                          <a:ln w="9525" cap="flat" cmpd="sng">
                            <a:solidFill>
                              <a:srgbClr val="000000"/>
                            </a:solidFill>
                            <a:prstDash val="solid"/>
                            <a:headEnd type="none" w="med" len="med"/>
                            <a:tailEnd type="none" w="med" len="med"/>
                          </a:ln>
                        </wps:spPr>
                        <wps:bodyPr/>
                      </wps:wsp>
                      <wps:wsp>
                        <wps:cNvPr id="781" name="直接箭头连接符 781"/>
                        <wps:cNvCnPr/>
                        <wps:spPr>
                          <a:xfrm>
                            <a:off x="2847975" y="4175760"/>
                            <a:ext cx="635" cy="238125"/>
                          </a:xfrm>
                          <a:prstGeom prst="straightConnector1">
                            <a:avLst/>
                          </a:prstGeom>
                          <a:ln w="9525" cap="flat" cmpd="sng">
                            <a:solidFill>
                              <a:srgbClr val="000000"/>
                            </a:solidFill>
                            <a:prstDash val="solid"/>
                            <a:headEnd type="none" w="med" len="med"/>
                            <a:tailEnd type="none" w="med" len="med"/>
                          </a:ln>
                        </wps:spPr>
                        <wps:bodyPr/>
                      </wps:wsp>
                      <wps:wsp>
                        <wps:cNvPr id="782" name="直接箭头连接符 782"/>
                        <wps:cNvCnPr/>
                        <wps:spPr>
                          <a:xfrm>
                            <a:off x="3114675" y="4175760"/>
                            <a:ext cx="635" cy="238125"/>
                          </a:xfrm>
                          <a:prstGeom prst="straightConnector1">
                            <a:avLst/>
                          </a:prstGeom>
                          <a:ln w="9525" cap="flat" cmpd="sng">
                            <a:solidFill>
                              <a:srgbClr val="000000"/>
                            </a:solidFill>
                            <a:prstDash val="solid"/>
                            <a:headEnd type="none" w="med" len="med"/>
                            <a:tailEnd type="none" w="med" len="med"/>
                          </a:ln>
                        </wps:spPr>
                        <wps:bodyPr/>
                      </wps:wsp>
                      <wps:wsp>
                        <wps:cNvPr id="783" name="直接箭头连接符 783"/>
                        <wps:cNvCnPr/>
                        <wps:spPr>
                          <a:xfrm>
                            <a:off x="3371850" y="4175760"/>
                            <a:ext cx="635" cy="238125"/>
                          </a:xfrm>
                          <a:prstGeom prst="straightConnector1">
                            <a:avLst/>
                          </a:prstGeom>
                          <a:ln w="9525" cap="flat" cmpd="sng">
                            <a:solidFill>
                              <a:srgbClr val="000000"/>
                            </a:solidFill>
                            <a:prstDash val="solid"/>
                            <a:headEnd type="none" w="med" len="med"/>
                            <a:tailEnd type="none" w="med" len="med"/>
                          </a:ln>
                        </wps:spPr>
                        <wps:bodyPr/>
                      </wps:wsp>
                      <wps:wsp>
                        <wps:cNvPr id="784" name="直接箭头连接符 784"/>
                        <wps:cNvCnPr/>
                        <wps:spPr>
                          <a:xfrm>
                            <a:off x="1504950" y="4403090"/>
                            <a:ext cx="1892300" cy="635"/>
                          </a:xfrm>
                          <a:prstGeom prst="straightConnector1">
                            <a:avLst/>
                          </a:prstGeom>
                          <a:ln w="9525" cap="flat" cmpd="sng">
                            <a:solidFill>
                              <a:srgbClr val="000000"/>
                            </a:solidFill>
                            <a:prstDash val="solid"/>
                            <a:headEnd type="none" w="med" len="med"/>
                            <a:tailEnd type="none" w="med" len="med"/>
                          </a:ln>
                        </wps:spPr>
                        <wps:bodyPr/>
                      </wps:wsp>
                      <wps:wsp>
                        <wps:cNvPr id="785" name="直接箭头连接符 785"/>
                        <wps:cNvCnPr/>
                        <wps:spPr>
                          <a:xfrm flipV="1">
                            <a:off x="1495425" y="3535045"/>
                            <a:ext cx="635" cy="876300"/>
                          </a:xfrm>
                          <a:prstGeom prst="straightConnector1">
                            <a:avLst/>
                          </a:prstGeom>
                          <a:ln w="9525" cap="flat" cmpd="sng">
                            <a:solidFill>
                              <a:srgbClr val="000000"/>
                            </a:solidFill>
                            <a:prstDash val="solid"/>
                            <a:headEnd type="none" w="med" len="med"/>
                            <a:tailEnd type="none" w="med" len="med"/>
                          </a:ln>
                        </wps:spPr>
                        <wps:bodyPr/>
                      </wps:wsp>
                      <wps:wsp>
                        <wps:cNvPr id="786" name="直接箭头连接符 786"/>
                        <wps:cNvCnPr/>
                        <wps:spPr>
                          <a:xfrm flipH="1">
                            <a:off x="1295400" y="3535045"/>
                            <a:ext cx="200025" cy="635"/>
                          </a:xfrm>
                          <a:prstGeom prst="straightConnector1">
                            <a:avLst/>
                          </a:prstGeom>
                          <a:ln w="9525" cap="flat" cmpd="sng">
                            <a:solidFill>
                              <a:srgbClr val="000000"/>
                            </a:solidFill>
                            <a:prstDash val="solid"/>
                            <a:headEnd type="none" w="med" len="med"/>
                            <a:tailEnd type="triangle" w="med" len="med"/>
                          </a:ln>
                        </wps:spPr>
                        <wps:bodyPr/>
                      </wps:wsp>
                      <wps:wsp>
                        <wps:cNvPr id="787" name="直接箭头连接符 787"/>
                        <wps:cNvCnPr/>
                        <wps:spPr>
                          <a:xfrm>
                            <a:off x="3638550" y="4307840"/>
                            <a:ext cx="483235" cy="635"/>
                          </a:xfrm>
                          <a:prstGeom prst="straightConnector1">
                            <a:avLst/>
                          </a:prstGeom>
                          <a:ln w="9525" cap="flat" cmpd="sng">
                            <a:solidFill>
                              <a:srgbClr val="000000"/>
                            </a:solidFill>
                            <a:prstDash val="solid"/>
                            <a:headEnd type="none" w="med" len="med"/>
                            <a:tailEnd type="none" w="med" len="med"/>
                          </a:ln>
                        </wps:spPr>
                        <wps:bodyPr/>
                      </wps:wsp>
                      <wps:wsp>
                        <wps:cNvPr id="788" name="直接箭头连接符 788"/>
                        <wps:cNvCnPr/>
                        <wps:spPr>
                          <a:xfrm>
                            <a:off x="3638550" y="4193540"/>
                            <a:ext cx="635" cy="114300"/>
                          </a:xfrm>
                          <a:prstGeom prst="straightConnector1">
                            <a:avLst/>
                          </a:prstGeom>
                          <a:ln w="9525" cap="flat" cmpd="sng">
                            <a:solidFill>
                              <a:srgbClr val="000000"/>
                            </a:solidFill>
                            <a:prstDash val="solid"/>
                            <a:headEnd type="none" w="med" len="med"/>
                            <a:tailEnd type="none" w="med" len="med"/>
                          </a:ln>
                        </wps:spPr>
                        <wps:bodyPr/>
                      </wps:wsp>
                      <wps:wsp>
                        <wps:cNvPr id="789" name="直接箭头连接符 789"/>
                        <wps:cNvCnPr/>
                        <wps:spPr>
                          <a:xfrm>
                            <a:off x="3895725" y="4193540"/>
                            <a:ext cx="635" cy="114300"/>
                          </a:xfrm>
                          <a:prstGeom prst="straightConnector1">
                            <a:avLst/>
                          </a:prstGeom>
                          <a:ln w="9525" cap="flat" cmpd="sng">
                            <a:solidFill>
                              <a:srgbClr val="000000"/>
                            </a:solidFill>
                            <a:prstDash val="solid"/>
                            <a:headEnd type="none" w="med" len="med"/>
                            <a:tailEnd type="none" w="med" len="med"/>
                          </a:ln>
                        </wps:spPr>
                        <wps:bodyPr/>
                      </wps:wsp>
                      <wps:wsp>
                        <wps:cNvPr id="790" name="直接箭头连接符 790"/>
                        <wps:cNvCnPr/>
                        <wps:spPr>
                          <a:xfrm flipV="1">
                            <a:off x="4114800" y="3658870"/>
                            <a:ext cx="635" cy="638175"/>
                          </a:xfrm>
                          <a:prstGeom prst="straightConnector1">
                            <a:avLst/>
                          </a:prstGeom>
                          <a:ln w="9525" cap="flat" cmpd="sng">
                            <a:solidFill>
                              <a:srgbClr val="000000"/>
                            </a:solidFill>
                            <a:prstDash val="solid"/>
                            <a:headEnd type="none" w="med" len="med"/>
                            <a:tailEnd type="none" w="med" len="med"/>
                          </a:ln>
                        </wps:spPr>
                        <wps:bodyPr/>
                      </wps:wsp>
                      <wps:wsp>
                        <wps:cNvPr id="791" name="直接箭头连接符 791"/>
                        <wps:cNvCnPr/>
                        <wps:spPr>
                          <a:xfrm>
                            <a:off x="4114800" y="3657600"/>
                            <a:ext cx="114300" cy="1270"/>
                          </a:xfrm>
                          <a:prstGeom prst="straightConnector1">
                            <a:avLst/>
                          </a:prstGeom>
                          <a:ln w="9525" cap="flat" cmpd="sng">
                            <a:solidFill>
                              <a:srgbClr val="000000"/>
                            </a:solidFill>
                            <a:prstDash val="solid"/>
                            <a:headEnd type="none" w="med" len="med"/>
                            <a:tailEnd type="triangle" w="med" len="med"/>
                          </a:ln>
                        </wps:spPr>
                        <wps:bodyPr/>
                      </wps:wsp>
                      <wps:wsp>
                        <wps:cNvPr id="792" name="直接箭头连接符 792"/>
                        <wps:cNvCnPr/>
                        <wps:spPr>
                          <a:xfrm>
                            <a:off x="3533775" y="2080260"/>
                            <a:ext cx="581025" cy="635"/>
                          </a:xfrm>
                          <a:prstGeom prst="straightConnector1">
                            <a:avLst/>
                          </a:prstGeom>
                          <a:ln w="9525" cap="flat" cmpd="sng">
                            <a:solidFill>
                              <a:srgbClr val="000000"/>
                            </a:solidFill>
                            <a:prstDash val="solid"/>
                            <a:headEnd type="none" w="med" len="med"/>
                            <a:tailEnd type="none" w="med" len="med"/>
                          </a:ln>
                        </wps:spPr>
                        <wps:bodyPr/>
                      </wps:wsp>
                      <wps:wsp>
                        <wps:cNvPr id="793" name="直接箭头连接符 793"/>
                        <wps:cNvCnPr/>
                        <wps:spPr>
                          <a:xfrm>
                            <a:off x="4114800" y="2309495"/>
                            <a:ext cx="196215" cy="635"/>
                          </a:xfrm>
                          <a:prstGeom prst="straightConnector1">
                            <a:avLst/>
                          </a:prstGeom>
                          <a:ln w="9525" cap="flat" cmpd="sng">
                            <a:solidFill>
                              <a:srgbClr val="000000"/>
                            </a:solidFill>
                            <a:prstDash val="solid"/>
                            <a:headEnd type="none" w="med" len="med"/>
                            <a:tailEnd type="triangle" w="med" len="med"/>
                          </a:ln>
                        </wps:spPr>
                        <wps:bodyPr/>
                      </wps:wsp>
                      <wps:wsp>
                        <wps:cNvPr id="794" name="直接箭头连接符 794"/>
                        <wps:cNvCnPr/>
                        <wps:spPr>
                          <a:xfrm>
                            <a:off x="4115435" y="1400810"/>
                            <a:ext cx="6350" cy="908050"/>
                          </a:xfrm>
                          <a:prstGeom prst="straightConnector1">
                            <a:avLst/>
                          </a:prstGeom>
                          <a:ln w="9525" cap="flat" cmpd="sng">
                            <a:solidFill>
                              <a:srgbClr val="000000"/>
                            </a:solidFill>
                            <a:prstDash val="solid"/>
                            <a:headEnd type="none" w="med" len="med"/>
                            <a:tailEnd type="none" w="med" len="med"/>
                          </a:ln>
                        </wps:spPr>
                        <wps:bodyPr/>
                      </wps:wsp>
                      <wps:wsp>
                        <wps:cNvPr id="795" name="直接箭头连接符 795"/>
                        <wps:cNvCnPr/>
                        <wps:spPr>
                          <a:xfrm>
                            <a:off x="4121785" y="1405255"/>
                            <a:ext cx="151130" cy="635"/>
                          </a:xfrm>
                          <a:prstGeom prst="straightConnector1">
                            <a:avLst/>
                          </a:prstGeom>
                          <a:ln w="9525" cap="flat" cmpd="sng">
                            <a:solidFill>
                              <a:srgbClr val="000000"/>
                            </a:solidFill>
                            <a:prstDash val="solid"/>
                            <a:headEnd type="none" w="med" len="med"/>
                            <a:tailEnd type="triangle" w="med" len="med"/>
                          </a:ln>
                        </wps:spPr>
                        <wps:bodyPr/>
                      </wps:wsp>
                      <wps:wsp>
                        <wps:cNvPr id="796" name="下箭头 796"/>
                        <wps:cNvSpPr/>
                        <wps:spPr>
                          <a:xfrm>
                            <a:off x="2861945" y="4209415"/>
                            <a:ext cx="189865" cy="1689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797" name="下箭头 797"/>
                        <wps:cNvSpPr/>
                        <wps:spPr>
                          <a:xfrm>
                            <a:off x="2852420" y="5457190"/>
                            <a:ext cx="189865" cy="1689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798" name="下箭头 798"/>
                        <wps:cNvSpPr/>
                        <wps:spPr>
                          <a:xfrm>
                            <a:off x="2776220" y="1618615"/>
                            <a:ext cx="189865" cy="1689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799" name="下箭头 799"/>
                        <wps:cNvSpPr/>
                        <wps:spPr>
                          <a:xfrm>
                            <a:off x="2804795" y="513715"/>
                            <a:ext cx="189865" cy="102235"/>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800" name="直接箭头连接符 800"/>
                        <wps:cNvCnPr/>
                        <wps:spPr>
                          <a:xfrm flipV="1">
                            <a:off x="3352800" y="4756150"/>
                            <a:ext cx="1609725" cy="635"/>
                          </a:xfrm>
                          <a:prstGeom prst="straightConnector1">
                            <a:avLst/>
                          </a:prstGeom>
                          <a:ln w="9525" cap="flat" cmpd="sng">
                            <a:solidFill>
                              <a:srgbClr val="000000"/>
                            </a:solidFill>
                            <a:prstDash val="solid"/>
                            <a:headEnd type="none" w="med" len="med"/>
                            <a:tailEnd type="none" w="med" len="med"/>
                          </a:ln>
                        </wps:spPr>
                        <wps:bodyPr/>
                      </wps:wsp>
                      <wps:wsp>
                        <wps:cNvPr id="801" name="直接箭头连接符 801"/>
                        <wps:cNvCnPr/>
                        <wps:spPr>
                          <a:xfrm>
                            <a:off x="4962525" y="4759325"/>
                            <a:ext cx="635" cy="209550"/>
                          </a:xfrm>
                          <a:prstGeom prst="straightConnector1">
                            <a:avLst/>
                          </a:prstGeom>
                          <a:ln w="9525" cap="flat" cmpd="sng">
                            <a:solidFill>
                              <a:srgbClr val="000000"/>
                            </a:solidFill>
                            <a:prstDash val="solid"/>
                            <a:headEnd type="none" w="med" len="med"/>
                            <a:tailEnd type="triangle" w="med" len="med"/>
                          </a:ln>
                        </wps:spPr>
                        <wps:bodyPr/>
                      </wps:wsp>
                      <wps:wsp>
                        <wps:cNvPr id="802" name="直接箭头连接符 802"/>
                        <wps:cNvCnPr/>
                        <wps:spPr>
                          <a:xfrm>
                            <a:off x="1466850" y="4747260"/>
                            <a:ext cx="930275" cy="635"/>
                          </a:xfrm>
                          <a:prstGeom prst="straightConnector1">
                            <a:avLst/>
                          </a:prstGeom>
                          <a:ln w="9525" cap="flat" cmpd="sng">
                            <a:solidFill>
                              <a:srgbClr val="000000"/>
                            </a:solidFill>
                            <a:prstDash val="solid"/>
                            <a:headEnd type="none" w="med" len="med"/>
                            <a:tailEnd type="none" w="med" len="med"/>
                          </a:ln>
                        </wps:spPr>
                        <wps:bodyPr/>
                      </wps:wsp>
                      <wps:wsp>
                        <wps:cNvPr id="803" name="直接箭头连接符 803"/>
                        <wps:cNvCnPr/>
                        <wps:spPr>
                          <a:xfrm flipH="1" flipV="1">
                            <a:off x="1467485" y="4744720"/>
                            <a:ext cx="635" cy="504825"/>
                          </a:xfrm>
                          <a:prstGeom prst="straightConnector1">
                            <a:avLst/>
                          </a:prstGeom>
                          <a:ln w="9525" cap="flat" cmpd="sng">
                            <a:solidFill>
                              <a:srgbClr val="000000"/>
                            </a:solidFill>
                            <a:prstDash val="solid"/>
                            <a:headEnd type="none" w="med" len="med"/>
                            <a:tailEnd type="none" w="med" len="med"/>
                          </a:ln>
                        </wps:spPr>
                        <wps:bodyPr/>
                      </wps:wsp>
                      <wps:wsp>
                        <wps:cNvPr id="804" name="直接箭头连接符 804"/>
                        <wps:cNvCnPr/>
                        <wps:spPr>
                          <a:xfrm flipH="1">
                            <a:off x="1266825" y="5249545"/>
                            <a:ext cx="200025" cy="635"/>
                          </a:xfrm>
                          <a:prstGeom prst="straightConnector1">
                            <a:avLst/>
                          </a:prstGeom>
                          <a:ln w="9525" cap="flat" cmpd="sng">
                            <a:solidFill>
                              <a:srgbClr val="000000"/>
                            </a:solidFill>
                            <a:prstDash val="solid"/>
                            <a:headEnd type="none" w="med" len="med"/>
                            <a:tailEnd type="triangle" w="med" len="med"/>
                          </a:ln>
                        </wps:spPr>
                        <wps:bodyPr/>
                      </wps:wsp>
                      <wps:wsp>
                        <wps:cNvPr id="805" name="文本框 805"/>
                        <wps:cNvSpPr txBox="1"/>
                        <wps:spPr>
                          <a:xfrm>
                            <a:off x="1197610" y="589661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806" name="矩形 806"/>
                        <wps:cNvSpPr/>
                        <wps:spPr>
                          <a:xfrm>
                            <a:off x="311150" y="591121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807" name="矩形 807"/>
                        <wps:cNvSpPr/>
                        <wps:spPr>
                          <a:xfrm>
                            <a:off x="618490" y="5911215"/>
                            <a:ext cx="298450" cy="158750"/>
                          </a:xfrm>
                          <a:prstGeom prst="rect">
                            <a:avLst/>
                          </a:prstGeom>
                          <a:solidFill>
                            <a:srgbClr val="548DD4"/>
                          </a:solidFill>
                          <a:ln w="9525">
                            <a:noFill/>
                          </a:ln>
                        </wps:spPr>
                        <wps:bodyPr lIns="18000" tIns="10800" rIns="18000" bIns="10800" upright="1"/>
                      </wps:wsp>
                      <wps:wsp>
                        <wps:cNvPr id="808" name="矩形 808"/>
                        <wps:cNvSpPr/>
                        <wps:spPr>
                          <a:xfrm>
                            <a:off x="925830" y="5911215"/>
                            <a:ext cx="298450" cy="158750"/>
                          </a:xfrm>
                          <a:prstGeom prst="rect">
                            <a:avLst/>
                          </a:prstGeom>
                          <a:solidFill>
                            <a:srgbClr val="C6D9F1"/>
                          </a:solidFill>
                          <a:ln w="12700">
                            <a:noFill/>
                          </a:ln>
                        </wps:spPr>
                        <wps:bodyPr lIns="18000" tIns="10800" rIns="18000" bIns="10800" upright="1"/>
                      </wps:wsp>
                      <wps:wsp>
                        <wps:cNvPr id="809" name="矩形 809"/>
                        <wps:cNvSpPr/>
                        <wps:spPr>
                          <a:xfrm>
                            <a:off x="2950845" y="590677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810" name="矩形 810"/>
                        <wps:cNvSpPr/>
                        <wps:spPr>
                          <a:xfrm>
                            <a:off x="4238625" y="5906770"/>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811" name="文本框 811"/>
                        <wps:cNvSpPr txBox="1"/>
                        <wps:spPr>
                          <a:xfrm>
                            <a:off x="4552315" y="587692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812" name="文本框 812"/>
                        <wps:cNvSpPr txBox="1"/>
                        <wps:spPr>
                          <a:xfrm>
                            <a:off x="112395" y="590677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482.35pt;width:439.95pt;" coordsize="5587365,6125845" editas="canvas" o:gfxdata="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">
                <o:lock v:ext="edit" aspectratio="f"/>
                <v:shape id="_x0000_s1026" o:spid="_x0000_s1026" style="position:absolute;left:0;top:0;height:6125845;width:5587365;" filled="f" stroked="f" coordsize="21600,21600" o:gfxdata="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">
                  <v:fill on="f" focussize="0,0"/>
                  <v:stroke on="f"/>
                  <v:imagedata o:title=""/>
                  <o:lock v:ext="edit" aspectratio="t"/>
                </v:shape>
                <v:shape id="_x0000_s1026" o:spid="_x0000_s1026" o:spt="202" type="#_x0000_t202" style="position:absolute;left:3241040;top:5886450;height:228600;width:1019175;" fillcolor="#FFFFFF" filled="t" stroked="f" coordsize="21600,21600" o:gfxdata="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gx/n9QAAAAFAQAADwAAAAAAAAABACAAAAAiAAAA&#10;ZHJzL2Rvd25yZXYueG1sUEsBAhQAFAAAAAgAh07iQEAz2BjSAQAAdg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shape id="_x0000_s1026" o:spid="_x0000_s1026" o:spt="202" type="#_x0000_t202" style="position:absolute;left:1645285;top:4448175;height:1410970;width:2647315;" fillcolor="#D8D8D8" filled="t" stroked="f" coordsize="21600,21600" o:gfxdata="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jolObWAAAABQEAAA8AAAAAAAAAAQAgAAAA&#10;IgAAAGRycy9kb3ducmV2LnhtbFBLAQIUABQAAAAIAIdO4kA5oLq31AEAAHcDAAAOAAAAAAAAAAEA&#10;IAAAACUBAABkcnMvZTJvRG9jLnhtbFBLBQYAAAAABgAGAFkBAABrBQAAAAA=&#10;">
                  <v:fill on="t" focussize="0,0"/>
                  <v:stroke on="f"/>
                  <v:imagedata o:title=""/>
                  <o:lock v:ext="edit" aspectratio="f"/>
                  <v:textbox inset="0.5mm,0.3mm,0.5mm,0.3mm">
                    <w:txbxContent>
                      <w:p>
                        <w:pPr>
                          <w:spacing w:line="240" w:lineRule="exact"/>
                          <w:jc w:val="left"/>
                          <w:rPr>
                            <w:rFonts w:ascii="仿宋_GB2312" w:eastAsia="仿宋_GB2312"/>
                          </w:rPr>
                        </w:pPr>
                        <w:r>
                          <w:rPr>
                            <w:rFonts w:hint="eastAsia" w:ascii="仿宋_GB2312" w:eastAsia="仿宋_GB2312"/>
                          </w:rPr>
                          <w:t>下游：系统集成与应用</w:t>
                        </w:r>
                      </w:p>
                    </w:txbxContent>
                  </v:textbox>
                </v:shape>
                <v:shape id="_x0000_s1026" o:spid="_x0000_s1026" o:spt="202" type="#_x0000_t202" style="position:absolute;left:1664335;top:1781175;height:2420620;width:2390140;" fillcolor="#D8D8D8" filled="t" stroked="f" coordsize="21600,21600" o:gfxdata="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6JTm1gAAAAUBAAAPAAAAAAAAAAEAIAAA&#10;ACIAAABkcnMvZG93bnJldi54bWxQSwECFAAUAAAACACHTuJA2noWFdUBAAB3AwAADgAAAAAAAAAB&#10;ACAAAAAlAQAAZHJzL2Uyb0RvYy54bWxQSwUGAAAAAAYABgBZAQAAbA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中游：本体制造</w:t>
                        </w:r>
                      </w:p>
                    </w:txbxContent>
                  </v:textbox>
                </v:shape>
                <v:shape id="_x0000_s1026" o:spid="_x0000_s1026" o:spt="202" type="#_x0000_t202" style="position:absolute;left:1683385;top:0;height:1610995;width:2275840;" fillcolor="#D8D8D8" filled="t" stroked="f" coordsize="21600,21600" o:gfxdata="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jolObWAAAABQEAAA8AAAAAAAAAAQAgAAAAIgAAAGRycy9k&#10;b3ducmV2LnhtbFBLAQIUABQAAAAIAIdO4kCgJ9JBywEAAHEDAAAOAAAAAAAAAAEAIAAAACUBAABk&#10;cnMvZTJvRG9jLnhtbFBLBQYAAAAABgAGAFkBAABiBQAAAAA=&#10;">
                  <v:fill on="t" focussize="0,0"/>
                  <v:stroke on="f"/>
                  <v:imagedata o:title=""/>
                  <o:lock v:ext="edit" aspectratio="f"/>
                  <v:textbox inset="0.5mm,0.3mm,0.5mm,0.3mm">
                    <w:txbxContent>
                      <w:p>
                        <w:pPr>
                          <w:rPr>
                            <w:rFonts w:ascii="仿宋_GB2312" w:hAnsi="宋体" w:eastAsia="仿宋_GB2312"/>
                          </w:rPr>
                        </w:pPr>
                        <w:r>
                          <w:rPr>
                            <w:rFonts w:hint="eastAsia" w:ascii="仿宋_GB2312" w:hAnsi="宋体" w:eastAsia="仿宋_GB2312"/>
                          </w:rPr>
                          <w:t>上游：创意及零部件制造</w:t>
                        </w:r>
                      </w:p>
                    </w:txbxContent>
                  </v:textbox>
                </v:shape>
                <v:rect id="_x0000_s1026" o:spid="_x0000_s1026" o:spt="1" style="position:absolute;left:2061210;top:228600;height:264795;width:1620520;" fillcolor="#FFFFFF" filled="t" stroked="t" coordsize="21600,21600" o:gfxdata="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e5CT&#10;1QAAAAUBAAAPAAAAAAAAAAEAIAAAACIAAABkcnMvZG93bnJldi54bWxQSwECFAAUAAAACACHTuJA&#10;tXh0MusBAADfAwAADgAAAAAAAAABACAAAAAkAQAAZHJzL2Uyb0RvYy54bWxQSwUGAAAAAAYABgBZ&#10;AQAAgQUAAAAA&#10;">
                  <v:fill on="t" focussize="0,0"/>
                  <v:stroke color="#000000" joinstyle="miter"/>
                  <v:imagedata o:title=""/>
                  <o:lock v:ext="edit" aspectratio="f"/>
                </v:rect>
                <v:shape id="_x0000_s1026" o:spid="_x0000_s1026" o:spt="202" type="#_x0000_t202" style="position:absolute;left:2123440;top:274955;height:179705;width:648335;"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17ASDXAAAABQEAAA8AAAAAAAAAAQAgAAAA&#10;IgAAAGRycy9kb3ducmV2LnhtbFBLAQIUABQAAAAIAIdO4kCCpFQr0wEAAHQ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_x0000_s1026" o:spid="_x0000_s1026" o:spt="202" type="#_x0000_t202" style="position:absolute;left:2974340;top:284480;height:179705;width:64643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ewEg1wAAAAUBAAAPAAAAAAAAAAEAIAAAACIA&#10;AABkcnMvZG93bnJldi54bWxQSwECFAAUAAAACACHTuJAZjPPNtEBAAB0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_x0000_s1026" o:spid="_x0000_s1026" o:spt="202" type="#_x0000_t202" style="position:absolute;left:2326005;top:626745;height:215265;width:1218565;"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17ASDXAAAABQEAAA8AAAAAAAAAAQAgAAAAIgAA&#10;AGRycy9kb3ducmV2LnhtbFBLAQIUABQAAAAIAIdO4kC4isf90AEAAHU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txbxContent>
                  </v:textbox>
                </v:shape>
                <v:shape id="_x0000_s1026" o:spid="_x0000_s1026" o:spt="202" type="#_x0000_t202" style="position:absolute;left:2457450;top:1108710;height:478155;width:35179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AxC7UT0wEAAHYDAAAOAAAAAAAAAAEAIAAA&#10;ACMBAABkcnMvZTJvRG9jLnhtbFBLBQYAAAAABgAGAFkBAABoBQAAAAA=&#10;">
                  <v:fill on="t" focussize="0,0"/>
                  <v:stroke on="f" weight="1pt"/>
                  <v:imagedata o:title=""/>
                  <o:lock v:ext="edit" aspectratio="f"/>
                  <v:textbox inset="0.5mm,0.3mm,0.5mm,0.3mm">
                    <w:txbxContent>
                      <w:p>
                        <w:pPr>
                          <w:jc w:val="center"/>
                          <w:rPr>
                            <w:rFonts w:ascii="仿宋_GB2312" w:hAnsi="宋体" w:eastAsia="仿宋_GB2312"/>
                          </w:rPr>
                        </w:pPr>
                        <w:r>
                          <w:rPr>
                            <w:rFonts w:hint="eastAsia" w:ascii="仿宋_GB2312" w:hAnsi="宋体" w:eastAsia="仿宋_GB2312"/>
                          </w:rPr>
                          <w:t>控制器</w:t>
                        </w:r>
                      </w:p>
                    </w:txbxContent>
                  </v:textbox>
                </v:shape>
                <v:shape id="_x0000_s1026" o:spid="_x0000_s1026" o:spt="202" type="#_x0000_t202" style="position:absolute;left:2078355;top:1118235;height:478155;width:30607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&#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9eOE1AAAAAUBAAAPAAAAAAAAAAEAIAAAACIAAABk&#10;cnMvZG93bnJldi54bWxQSwECFAAUAAAACACHTuJAjQk+8tEBAAB2AwAADgAAAAAAAAABACAAAAAj&#10;AQAAZHJzL2Uyb0RvYy54bWxQSwUGAAAAAAYABgBZAQAAZgUAAAAA&#10;">
                  <v:fill on="t" focussize="0,0"/>
                  <v:stroke on="f" weight="1pt"/>
                  <v:imagedata o:title=""/>
                  <o:lock v:ext="edit" aspectratio="f"/>
                  <v:textbox inset="0.5mm,0.3mm,0.5mm,0.3mm">
                    <w:txbxContent>
                      <w:p>
                        <w:pPr>
                          <w:jc w:val="center"/>
                          <w:rPr>
                            <w:rFonts w:ascii="仿宋_GB2312" w:hAnsi="宋体" w:eastAsia="仿宋_GB2312"/>
                          </w:rPr>
                        </w:pPr>
                        <w:r>
                          <w:rPr>
                            <w:rFonts w:hint="eastAsia" w:ascii="仿宋_GB2312" w:hAnsi="宋体" w:eastAsia="仿宋_GB2312"/>
                          </w:rPr>
                          <w:t>减速机</w:t>
                        </w:r>
                      </w:p>
                    </w:txbxContent>
                  </v:textbox>
                </v:shape>
                <v:shape id="_x0000_s1026" o:spid="_x0000_s1026" o:spt="202" type="#_x0000_t202" style="position:absolute;left:1703705;top:1108710;height:487680;width:3073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&#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144TUAAAABQEAAA8AAAAAAAAAAQAgAAAAIgAAAGRy&#10;cy9kb3ducmV2LnhtbFBLAQIUABQAAAAIAIdO4kDTs/OG0AEAAHYDAAAOAAAAAAAAAAEAIAAAACMB&#10;AABkcnMvZTJvRG9jLnhtbFBLBQYAAAAABgAGAFkBAABlBQAAAAA=&#10;">
                  <v:fill on="t" focussize="0,0"/>
                  <v:stroke on="f" weight="1pt"/>
                  <v:imagedata o:title=""/>
                  <o:lock v:ext="edit" aspectratio="f"/>
                  <v:textbox inset="0.5mm,0.3mm,0.5mm,0.3mm">
                    <w:txbxContent>
                      <w:p>
                        <w:pPr>
                          <w:jc w:val="center"/>
                          <w:rPr>
                            <w:rFonts w:ascii="仿宋_GB2312" w:hAnsi="宋体" w:eastAsia="仿宋_GB2312"/>
                          </w:rPr>
                        </w:pPr>
                        <w:r>
                          <w:rPr>
                            <w:rFonts w:hint="eastAsia" w:ascii="仿宋_GB2312" w:hAnsi="宋体" w:eastAsia="仿宋_GB2312"/>
                          </w:rPr>
                          <w:t>伺服电机</w:t>
                        </w:r>
                      </w:p>
                    </w:txbxContent>
                  </v:textbox>
                </v:shape>
                <v:shape id="_x0000_s1026" o:spid="_x0000_s1026" o:spt="202" type="#_x0000_t202" style="position:absolute;left:2876550;top:1099185;height:478155;width:3327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C6/DK40wEAAHYDAAAOAAAAAAAAAAEAIAAA&#10;ACMBAABkcnMvZTJvRG9jLnhtbFBLBQYAAAAABgAGAFkBAABoBQAAAAA=&#10;">
                  <v:fill on="t" focussize="0,0"/>
                  <v:stroke on="f" weight="1pt"/>
                  <v:imagedata o:title=""/>
                  <o:lock v:ext="edit" aspectratio="f"/>
                  <v:textbox inset="0.5mm,0.3mm,0.5mm,0.3mm">
                    <w:txbxContent>
                      <w:p>
                        <w:pPr>
                          <w:jc w:val="center"/>
                          <w:rPr>
                            <w:rFonts w:ascii="仿宋_GB2312" w:hAnsi="宋体" w:eastAsia="仿宋_GB2312"/>
                          </w:rPr>
                        </w:pPr>
                        <w:r>
                          <w:rPr>
                            <w:rFonts w:hint="eastAsia" w:ascii="仿宋_GB2312" w:hAnsi="宋体" w:eastAsia="仿宋_GB2312"/>
                          </w:rPr>
                          <w:t>传感器</w:t>
                        </w:r>
                      </w:p>
                    </w:txbxContent>
                  </v:textbox>
                </v:shape>
                <v:shape id="_x0000_s1026" o:spid="_x0000_s1026" o:spt="202" type="#_x0000_t202" style="position:absolute;left:3262630;top:1099185;height:478155;width:31813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B9egv0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末端执行器</w:t>
                        </w:r>
                      </w:p>
                    </w:txbxContent>
                  </v:textbox>
                </v:shape>
                <v:shape id="_x0000_s1026" o:spid="_x0000_s1026" o:spt="32" type="#_x0000_t32" style="position:absolute;left:2590800;top:965835;height:123825;width:127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tGg5p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052445;top:9753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yhoVe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3400425;top:96583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a0sn1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3804285;top:9753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H+AMujxAQAArgMAAA4AAAAAAAAAAQAgAAAAJQEAAGRycy9lMm9Eb2MueG1sUEsFBgAA&#10;AAAGAAYAWQEAAIgFAAAAAA==&#10;">
                  <v:fill on="f" focussize="0,0"/>
                  <v:stroke color="#000000" joinstyle="round"/>
                  <v:imagedata o:title=""/>
                  <o:lock v:ext="edit" aspectratio="f"/>
                </v:shape>
                <v:shape id="_x0000_s1026" o:spid="_x0000_s1026" o:spt="32" type="#_x0000_t32" style="position:absolute;left:1875790;top:956310;height:10795;width:193357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6HhmU/MBAACxAwAADgAAAAAAAAABACAAAAAlAQAAZHJzL2Uyb0RvYy54bWxQSwUG&#10;AAAAAAYABgBZAQAAigUAAAAA&#10;">
                  <v:fill on="f" focussize="0,0"/>
                  <v:stroke color="#000000" joinstyle="round"/>
                  <v:imagedata o:title=""/>
                  <o:lock v:ext="edit" aspectratio="f"/>
                </v:shape>
                <v:shape id="_x0000_s1026" o:spid="_x0000_s1026" o:spt="32" type="#_x0000_t32" style="position:absolute;left:2902585;top:84201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kflKS8gEAAK4DAAAOAAAAAAAAAAEAIAAAACUBAABkcnMvZTJvRG9jLnhtbFBLBQYA&#10;AAAABgAGAFkBAACJBQAAAAA=&#10;">
                  <v:fill on="f" focussize="0,0"/>
                  <v:stroke color="#000000" joinstyle="round"/>
                  <v:imagedata o:title=""/>
                  <o:lock v:ext="edit" aspectratio="f"/>
                </v:shape>
                <v:shape id="_x0000_s1026" o:spid="_x0000_s1026" o:spt="32" type="#_x0000_t32" style="position:absolute;left:1886585;top:96583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I0HhxTxAQAArgMAAA4AAAAAAAAAAQAgAAAAJQEAAGRycy9lMm9Eb2MueG1sUEsFBgAA&#10;AAAGAAYAWQEAAIgFAAAAAA==&#10;">
                  <v:fill on="f" focussize="0,0"/>
                  <v:stroke color="#000000" joinstyle="round"/>
                  <v:imagedata o:title=""/>
                  <o:lock v:ext="edit" aspectratio="f"/>
                </v:shape>
                <v:shape id="_x0000_s1026" o:spid="_x0000_s1026" o:spt="202" type="#_x0000_t202" style="position:absolute;left:2316480;top:1979295;height:215265;width:1218565;" fillcolor="#1F497D" filled="t" stroked="f" coordsize="21600,21600" o:gfxdata="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PE3VLVAAAABQEAAA8AAAAAAAAAAQAgAAAAIgAA&#10;AGRycy9kb3ducmV2LnhtbFBLAQIUABQAAAAIAIdO4kCVEE3e0gEAAHYDAAAOAAAAAAAAAAEAIAAA&#10;ACQ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本体制造</w:t>
                        </w:r>
                      </w:p>
                    </w:txbxContent>
                  </v:textbox>
                </v:shape>
                <v:shape id="_x0000_s1026" o:spid="_x0000_s1026" o:spt="202" type="#_x0000_t202" style="position:absolute;left:1704975;top:2418080;height:322580;width:73406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XsBINcAAAAFAQAADwAAAAAAAAABACAAAAAiAAAA&#10;ZHJzL2Rvd25yZXYueG1sUEsBAhQAFAAAAAgAh07iQOJch2jPAQAAdQMAAA4AAAAAAAAAAQAgAAAA&#10;Jg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按机械结构分类</w:t>
                        </w:r>
                      </w:p>
                    </w:txbxContent>
                  </v:textbox>
                </v:shape>
                <v:shape id="_x0000_s1026" o:spid="_x0000_s1026" o:spt="202" type="#_x0000_t202" style="position:absolute;left:1741805;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BRkQgw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串联机器人</w:t>
                        </w:r>
                      </w:p>
                    </w:txbxContent>
                  </v:textbox>
                </v:shape>
                <v:shape id="_x0000_s1026" o:spid="_x0000_s1026" o:spt="202" type="#_x0000_t202" style="position:absolute;left:2552700;top:2427605;height:322580;width:73406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17ASDXAAAABQEAAA8AAAAAAAAAAQAgAAAAIgAA&#10;AGRycy9kb3ducmV2LnhtbFBLAQIUABQAAAAIAIdO4kDW/jSl0AEAAHU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按操作机坐标形式分类</w:t>
                        </w:r>
                      </w:p>
                    </w:txbxContent>
                  </v:textbox>
                </v:shape>
                <v:shape id="_x0000_s1026" o:spid="_x0000_s1026" o:spt="202" type="#_x0000_t202" style="position:absolute;left:3362325;top:2408555;height:322580;width:73406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tewEg1wAAAAUBAAAPAAAAAAAAAAEAIAAA&#10;ACIAAABkcnMvZG93bnJldi54bWxQSwECFAAUAAAACACHTuJAjOEF4NQBAAB1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按程序输入方式分类</w:t>
                        </w:r>
                      </w:p>
                    </w:txbxContent>
                  </v:textbox>
                </v:shape>
                <v:shape id="_x0000_s1026" o:spid="_x0000_s1026" o:spt="202" type="#_x0000_t202" style="position:absolute;left:2265680;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PeEcAL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圆柱坐标型机器人</w:t>
                        </w:r>
                      </w:p>
                    </w:txbxContent>
                  </v:textbox>
                </v:shape>
                <v:shape id="_x0000_s1026" o:spid="_x0000_s1026" o:spt="202" type="#_x0000_t202" style="position:absolute;left:1998980;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BPWwd7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并联机器人</w:t>
                        </w:r>
                      </w:p>
                    </w:txbxContent>
                  </v:textbox>
                </v:shape>
                <v:shape id="_x0000_s1026" o:spid="_x0000_s1026" o:spt="202" type="#_x0000_t202" style="position:absolute;left:2770505;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CyZ2nh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直角坐标型机器人</w:t>
                        </w:r>
                      </w:p>
                    </w:txbxContent>
                  </v:textbox>
                </v:shape>
                <v:shape id="_x0000_s1026" o:spid="_x0000_s1026" o:spt="202" type="#_x0000_t202" style="position:absolute;left:2503805;top:2947035;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DvfgaT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球坐标型机器人</w:t>
                        </w:r>
                      </w:p>
                    </w:txbxContent>
                  </v:textbox>
                </v:shape>
                <v:shape id="_x0000_s1026" o:spid="_x0000_s1026" o:spt="202" type="#_x0000_t202" style="position:absolute;left:3284855;top:2956560;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BZH0SH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平面关节型机器人</w:t>
                        </w:r>
                      </w:p>
                    </w:txbxContent>
                  </v:textbox>
                </v:shape>
                <v:shape id="_x0000_s1026" o:spid="_x0000_s1026" o:spt="202" type="#_x0000_t202" style="position:absolute;left:3018155;top:2956560;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OnaZlT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多关节型机器人</w:t>
                        </w:r>
                      </w:p>
                    </w:txbxContent>
                  </v:textbox>
                </v:shape>
                <v:shape id="_x0000_s1026" o:spid="_x0000_s1026" o:spt="202" type="#_x0000_t202" style="position:absolute;left:3808730;top:2956560;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C0c1nN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示教输入型机器人</w:t>
                        </w:r>
                      </w:p>
                    </w:txbxContent>
                  </v:textbox>
                </v:shape>
                <v:shape id="_x0000_s1026" o:spid="_x0000_s1026" o:spt="202" type="#_x0000_t202" style="position:absolute;left:3542030;top:2956560;height:1239520;width:18351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B8PYQW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编程输入型机器人</w:t>
                        </w:r>
                      </w:p>
                    </w:txbxContent>
                  </v:textbox>
                </v:shape>
                <v:shape id="_x0000_s1026" o:spid="_x0000_s1026" o:spt="202" type="#_x0000_t202" style="position:absolute;left:3634105;top:1099185;height:478155;width:31813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9eOE1AAAAAUBAAAPAAAAAAAAAAEAIAAAACIAAABk&#10;cnMvZG93bnJldi54bWxQSwECFAAUAAAACACHTuJAw5R0G9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其他零部件</w:t>
                        </w:r>
                      </w:p>
                    </w:txbxContent>
                  </v:textbox>
                </v:shape>
                <v:shape id="_x0000_s1026" o:spid="_x0000_s1026" o:spt="202" type="#_x0000_t202" style="position:absolute;left:2399030;top:4651375;height:197485;width:957580;" fillcolor="#4F81BD" filled="t" stroked="f" coordsize="21600,21600" o:gfxdata="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&#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2nS9UAAAAFAQAADwAAAAAAAAABACAAAAAiAAAA&#10;ZHJzL2Rvd25yZXYueG1sUEsBAhQAFAAAAAgAh07iQNpj66LRAQAAbQMAAA4AAAAAAAAAAQAgAAAA&#10;JAEAAGRycy9lMm9Eb2MueG1sUEsFBgAAAAAGAAYAWQEAAGcFAAAAAA==&#10;">
                  <v:fill on="t" focussize="0,0"/>
                  <v:stroke on="f"/>
                  <v:imagedata o:title=""/>
                  <o:lock v:ext="edit" aspectratio="f"/>
                  <v:textbox inset="0mm,0.3mm,0mm,0.3mm">
                    <w:txbxContent>
                      <w:p>
                        <w:pPr>
                          <w:spacing w:line="240" w:lineRule="exact"/>
                          <w:jc w:val="center"/>
                          <w:rPr>
                            <w:rFonts w:ascii="仿宋_GB2312" w:hAnsi="宋体" w:eastAsia="仿宋_GB2312"/>
                          </w:rPr>
                        </w:pPr>
                        <w:r>
                          <w:rPr>
                            <w:rFonts w:hint="eastAsia" w:ascii="仿宋_GB2312" w:hAnsi="宋体" w:eastAsia="仿宋_GB2312"/>
                          </w:rPr>
                          <w:t>系统集成</w:t>
                        </w:r>
                      </w:p>
                    </w:txbxContent>
                  </v:textbox>
                </v:shape>
                <v:shape id="_x0000_s1026" o:spid="_x0000_s1026" o:spt="202" type="#_x0000_t202" style="position:absolute;left:1681480;top:5626100;height:178435;width:62865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ewEg1wAAAAUBAAAPAAAAAAAAAAEAIAAAACIA&#10;AABkcnMvZG93bnJldi54bWxQSwECFAAUAAAACACHTuJAru/2+tEBAAB1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汽车</w:t>
                        </w:r>
                      </w:p>
                    </w:txbxContent>
                  </v:textbox>
                </v:shape>
                <v:shape id="_x0000_s1026" o:spid="_x0000_s1026" o:spt="202" type="#_x0000_t202" style="position:absolute;left:2332990;top:5635625;height:178435;width:62865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17ASDXAAAABQEAAA8AAAAAAAAAAQAgAAAA&#10;IgAAAGRycy9kb3ducmV2LnhtbFBLAQIUABQAAAAIAIdO4kDbXAA/0wEAAHU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冶金</w:t>
                        </w:r>
                      </w:p>
                    </w:txbxContent>
                  </v:textbox>
                </v:shape>
                <v:shape id="_x0000_s1026" o:spid="_x0000_s1026" o:spt="202" type="#_x0000_t202" style="position:absolute;left:2969895;top:5635625;height:178435;width:62865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tewEg1wAAAAUBAAAPAAAAAAAAAAEAIAAA&#10;ACIAAABkcnMvZG93bnJldi54bWxQSwECFAAUAAAACACHTuJAhsHtHdQBAAB1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电子</w:t>
                        </w:r>
                      </w:p>
                    </w:txbxContent>
                  </v:textbox>
                </v:shape>
                <v:shape id="_x0000_s1026" o:spid="_x0000_s1026" o:spt="202" type="#_x0000_t202" style="position:absolute;left:3627755;top:5645150;height:178435;width:628650;" fillcolor="#C6D9F1" filled="t" stroked="f" coordsize="21600,21600" o:gfxdata="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17ASDXAAAABQEAAA8AAAAAAAAAAQAgAAAA&#10;IgAAAGRycy9kb3ducmV2LnhtbFBLAQIUABQAAAAIAIdO4kCGdX130wEAAHU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家电</w:t>
                        </w:r>
                      </w:p>
                    </w:txbxContent>
                  </v:textbox>
                </v:shape>
                <v:shape id="_x0000_s1026" o:spid="_x0000_s1026" o:spt="202" type="#_x0000_t202" style="position:absolute;left:3114040;top:5116195;height:361950;width:35179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144TUAAAABQEAAA8AAAAAAAAAAQAgAAAAIgAAAGRy&#10;cy9kb3ducmV2LnhtbFBLAQIUABQAAAAIAIdO4kBFJk8W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喷涂系统</w:t>
                        </w:r>
                      </w:p>
                    </w:txbxContent>
                  </v:textbox>
                </v:shape>
                <v:shape id="_x0000_s1026" o:spid="_x0000_s1026" o:spt="202" type="#_x0000_t202" style="position:absolute;left:2780665;top:5116195;height:352425;width:30607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144TUAAAABQEAAA8AAAAAAAAAAQAgAAAAIgAA&#10;AGRycy9kb3ducmV2LnhtbFBLAQIUABQAAAAIAIdO4kCwyZVF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检测系统</w:t>
                        </w:r>
                      </w:p>
                    </w:txbxContent>
                  </v:textbox>
                </v:shape>
                <v:shape id="_x0000_s1026" o:spid="_x0000_s1026" o:spt="202" type="#_x0000_t202" style="position:absolute;left:2052320;top:5116195;height:361950;width:3073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9eOE1AAAAAUBAAAPAAAAAAAAAAEAIAAAACIAAABk&#10;cnMvZG93bnJldi54bWxQSwECFAAUAAAACACHTuJAYNs8ld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焊接系统</w:t>
                        </w:r>
                      </w:p>
                    </w:txbxContent>
                  </v:textbox>
                </v:shape>
                <v:shape id="_x0000_s1026" o:spid="_x0000_s1026" o:spt="202" type="#_x0000_t202" style="position:absolute;left:3495040;top:5106670;height:361950;width:3327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144TUAAAABQEAAA8AAAAAAAAAAQAgAAAAIgAAAGRy&#10;cy9kb3ducmV2LnhtbFBLAQIUABQAAAAIAIdO4kD7FnYj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拣选系统</w:t>
                        </w:r>
                      </w:p>
                    </w:txbxContent>
                  </v:textbox>
                </v:shape>
                <v:shape id="_x0000_s1026" o:spid="_x0000_s1026" o:spt="32" type="#_x0000_t32" style="position:absolute;left:2562225;top:49726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sgMz7P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947670;top:498221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Cerah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3295650;top:497332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6WkFB/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670935;top:498284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Dkf2S1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1856740;top:4972685;height:635;width:216027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wfv1gAAAAUBAAAPAAAAAAAAAAEAIAAAACIAAABkcnMvZG93bnJldi54bWxQSwEC&#10;FAAUAAAACACHTuJA4/5h9/YBAACwAwAADgAAAAAAAAABACAAAAAlAQAAZHJzL2Uyb0RvYy54bWxQ&#10;SwUGAAAAAAYABgBZAQAAjQUAAAAA&#10;">
                  <v:fill on="f" focussize="0,0"/>
                  <v:stroke color="#000000" joinstyle="round"/>
                  <v:imagedata o:title=""/>
                  <o:lock v:ext="edit" aspectratio="f"/>
                </v:shape>
                <v:shape id="_x0000_s1026" o:spid="_x0000_s1026" o:spt="32" type="#_x0000_t32" style="position:absolute;left:2950210;top:48488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IYkBev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857375;top:49726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KIbpx/0AQAArwMAAA4AAAAAAAAAAQAgAAAAJQEAAGRycy9lMm9Eb2MueG1sUEsF&#10;BgAAAAAGAAYAWQEAAIsFAAAAAA==&#10;">
                  <v:fill on="f" focussize="0,0"/>
                  <v:stroke color="#000000" joinstyle="round"/>
                  <v:imagedata o:title=""/>
                  <o:lock v:ext="edit" aspectratio="f"/>
                </v:shape>
                <v:shape id="_x0000_s1026" o:spid="_x0000_s1026" o:spt="202" type="#_x0000_t202" style="position:absolute;left:2389505;top:5116195;height:361950;width:363855;"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09eOE1AAAAAUBAAAPAAAAAAAAAAEAIAAAACIAAABk&#10;cnMvZG93bnJldi54bWxQSwECFAAUAAAACACHTuJApTrOwdEBAAB2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搬运仓库</w:t>
                        </w:r>
                      </w:p>
                    </w:txbxContent>
                  </v:textbox>
                </v:shape>
                <v:shape id="_x0000_s1026" o:spid="_x0000_s1026" o:spt="202" type="#_x0000_t202" style="position:absolute;left:1709420;top:5116195;height:361950;width:3073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144TUAAAABQEAAA8AAAAAAAAAAQAgAAAAIgAAAGRy&#10;cy9kb3ducmV2LnhtbFBLAQIUABQAAAAIAIdO4kD/vxD00AEAAHY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装配系统</w:t>
                        </w:r>
                      </w:p>
                    </w:txbxContent>
                  </v:textbox>
                </v:shape>
                <v:shape id="_x0000_s1026" o:spid="_x0000_s1026" o:spt="202" type="#_x0000_t202" style="position:absolute;left:3866515;top:5106670;height:352425;width:332740;" fillcolor="#C6D9F1" filled="t" stroked="f" coordsize="21600,21600" o:gfxdata="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PXjhNQAAAAFAQAADwAAAAAAAAABACAAAAAiAAAA&#10;ZHJzL2Rvd25yZXYueG1sUEsBAhQAFAAAAAgAh07iQL+IEAr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其他系统</w:t>
                        </w:r>
                      </w:p>
                    </w:txbxContent>
                  </v:textbox>
                </v:shape>
                <v:shape id="_x0000_s1026" o:spid="_x0000_s1026" o:spt="32" type="#_x0000_t32" style="position:absolute;left:2171700;top:49726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D7Flpt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023360;top:497332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2Qge2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210435;top:96583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NpIFiPxAQAArgMAAA4AAAAAAAAAAQAgAAAAJQEAAGRycy9lMm9Eb2MueG1sUEsFBgAA&#10;AAAGAAYAWQEAAIgFAAAAAA==&#10;">
                  <v:fill on="f" focussize="0,0"/>
                  <v:stroke color="#000000" joinstyle="round"/>
                  <v:imagedata o:title=""/>
                  <o:lock v:ext="edit" aspectratio="f"/>
                </v:shape>
                <v:shape id="_x0000_s1026" o:spid="_x0000_s1026" o:spt="32" type="#_x0000_t32" style="position:absolute;left:3724275;top:2280285;height:123825;width:127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wfv1gAAAAUBAAAPAAAAAAAAAAEAIAAAACIAAABkcnMvZG93bnJldi54bWxQSwEC&#10;FAAUAAAACACHTuJAbUYRGPYBAACwAwAADgAAAAAAAAABACAAAAAlAQAAZHJzL2Uyb0RvYy54bWxQ&#10;SwUGAAAAAAYABgBZAQAAjQUAAAAA&#10;">
                  <v:fill on="f" focussize="0,0"/>
                  <v:stroke color="#000000" joinstyle="round"/>
                  <v:imagedata o:title=""/>
                  <o:lock v:ext="edit" aspectratio="f"/>
                </v:shape>
                <v:shape id="_x0000_s1026" o:spid="_x0000_s1026" o:spt="32" type="#_x0000_t32" style="position:absolute;left:1951990;top:2289810;height:10795;width:178943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PM7JDz0AQAAsgMAAA4AAAAAAAAAAQAgAAAAJQEAAGRycy9lMm9Eb2MueG1sUEsF&#10;BgAAAAAGAAYAWQEAAIsFAAAAAA==&#10;">
                  <v:fill on="f" focussize="0,0"/>
                  <v:stroke color="#000000" joinstyle="round"/>
                  <v:imagedata o:title=""/>
                  <o:lock v:ext="edit" aspectratio="f"/>
                </v:shape>
                <v:shape id="_x0000_s1026" o:spid="_x0000_s1026" o:spt="32" type="#_x0000_t32" style="position:absolute;left:1962785;top:228981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AFpIy/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962910;top:23088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Ne/cTX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2969260;top:217551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MAjkXf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800225;top:2852420;height:635;width:31432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wwfv1gAAAAUBAAAPAAAAAAAAAAEAIAAAACIAAABkcnMvZG93bnJldi54bWxQSwECFAAUAAAA&#10;CACHTuJAC78Rd/ABAACvAwAADgAAAAAAAAABACAAAAAlAQAAZHJzL2Uyb0RvYy54bWxQSwUGAAAA&#10;AAYABgBZAQAAhwUAAAAA&#10;">
                  <v:fill on="f" focussize="0,0"/>
                  <v:stroke color="#000000" joinstyle="round"/>
                  <v:imagedata o:title=""/>
                  <o:lock v:ext="edit" aspectratio="f"/>
                </v:shape>
                <v:shape id="_x0000_s1026" o:spid="_x0000_s1026" o:spt="32" type="#_x0000_t32" style="position:absolute;left:3600450;top:2852420;height:635;width:31432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E8T7Tr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2352675;top:2852420;height:635;width:100774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GsMg1/xAQAAsAMAAA4AAAAAAAAAAQAgAAAAJQEAAGRycy9lMm9Eb2MueG1sUEsFBgAA&#10;AAAGAAYAWQEAAIgFAAAAAA==&#10;">
                  <v:fill on="f" focussize="0,0"/>
                  <v:stroke color="#000000" joinstyle="round"/>
                  <v:imagedata o:title=""/>
                  <o:lock v:ext="edit" aspectratio="f"/>
                </v:shape>
                <v:shape id="_x0000_s1026" o:spid="_x0000_s1026" o:spt="32" type="#_x0000_t32" style="position:absolute;left:1810385;top:28422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hkbI9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124710;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DQ+g3X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2343785;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BELMqO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600960;top:28422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KmZZb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2848610;top:28422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eb+0r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3096260;top:2842260;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Bnz0kD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3353435;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DmxkoF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3610610;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CHBp6T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3915410;top:28517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wfv1gAAAAUBAAAPAAAAAAAAAAEAIAAAACIAAABkcnMvZG93bnJldi54bWxQSwEC&#10;FAAUAAAACACHTuJA8+T7MPYBAACvAwAADgAAAAAAAAABACAAAAAlAQAAZHJzL2Uyb0RvYy54bWxQ&#10;SwUGAAAAAAYABgBZAQAAjQUAAAAA&#10;">
                  <v:fill on="f" focussize="0,0"/>
                  <v:stroke color="#000000" joinstyle="round"/>
                  <v:imagedata o:title=""/>
                  <o:lock v:ext="edit" aspectratio="f"/>
                </v:shape>
                <v:shape id="_x0000_s1026" o:spid="_x0000_s1026" o:spt="32" type="#_x0000_t32" style="position:absolute;left:3763010;top:271843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uJwZ8/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2943860;top:27374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AEgnKw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1981835;top:2737485;height:1238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LgClqv0AQAArwMAAA4AAAAAAAAAAQAgAAAAJQEAAGRycy9lMm9Eb2MueG1sUEsF&#10;BgAAAAAGAAYAWQEAAIsFAAAAAA==&#10;">
                  <v:fill on="f" focussize="0,0"/>
                  <v:stroke color="#000000" joinstyle="round"/>
                  <v:imagedata o:title=""/>
                  <o:lock v:ext="edit" aspectratio="f"/>
                </v:shape>
                <v:shape id="_x0000_s1026" o:spid="_x0000_s1026" o:spt="202" type="#_x0000_t202" style="position:absolute;left:4197350;top:0;height:1256030;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JdXoXXAAAABQEAAA8A&#10;AAAAAAAAAQAgAAAAIgAAAGRycy9kb3ducmV2LnhtbFBLAQIUABQAAAAIAIdO4kB+zBr1GAIAACk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传感器：</w:t>
                        </w:r>
                        <w:r>
                          <w:rPr>
                            <w:rFonts w:hint="eastAsia" w:ascii="仿宋_GB2312" w:eastAsia="仿宋_GB2312"/>
                          </w:rPr>
                          <w:t>大华股份、航天电子、华天科技、通鼎互联、科陆电子、士兰微、华工科技</w:t>
                        </w:r>
                      </w:p>
                      <w:p>
                        <w:pPr>
                          <w:spacing w:line="240" w:lineRule="exact"/>
                          <w:rPr>
                            <w:rFonts w:ascii="仿宋_GB2312" w:eastAsia="仿宋_GB2312"/>
                          </w:rPr>
                        </w:pPr>
                        <w:r>
                          <w:rPr>
                            <w:rFonts w:hint="eastAsia" w:ascii="仿宋_GB2312" w:eastAsia="仿宋_GB2312"/>
                            <w:b/>
                          </w:rPr>
                          <w:t>执行器：</w:t>
                        </w:r>
                        <w:r>
                          <w:rPr>
                            <w:rFonts w:hint="eastAsia" w:ascii="仿宋_GB2312" w:eastAsia="仿宋_GB2312"/>
                          </w:rPr>
                          <w:t>柔触机器人、库柏特、慧灵科技、大寰机器人、RGK、SCHUNK、Grabit</w:t>
                        </w:r>
                      </w:p>
                      <w:p>
                        <w:pPr>
                          <w:spacing w:line="240" w:lineRule="exact"/>
                        </w:pPr>
                      </w:p>
                    </w:txbxContent>
                  </v:textbox>
                </v:shape>
                <v:shape id="_x0000_s1026" o:spid="_x0000_s1026" o:spt="202" type="#_x0000_t202" style="position:absolute;left:4229100;top:1324610;height:456565;width:1235075;" fillcolor="#C6D9F1" filled="t" stroked="t" coordsize="21600,21600" o:gfxdata="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DNn9cAAAAF&#10;AQAADwAAAAAAAAABACAAAAAiAAAAZHJzL2Rvd25yZXYueG1sUEsBAhQAFAAAAAgAh07iQGJ9hBQd&#10;AgAALg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三丰机器人、海默机器人、博诺机器人</w:t>
                        </w:r>
                      </w:p>
                    </w:txbxContent>
                  </v:textbox>
                </v:shape>
                <v:shape id="_x0000_s1026" o:spid="_x0000_s1026" o:spt="202" type="#_x0000_t202" style="position:absolute;left:19050;top:3810;height:1555115;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JdXoXXAAAABQEAAA8AAAAA&#10;AAAAAQAgAAAAIgAAAGRycy9kb3ducmV2LnhtbFBLAQIUABQAAAAIAIdO4kBZQTSAFQIAACoEAAAO&#10;AAAAAAAAAAEAIAAAACY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伺服电机：</w:t>
                        </w:r>
                        <w:r>
                          <w:rPr>
                            <w:rFonts w:hint="eastAsia" w:ascii="仿宋_GB2312" w:eastAsia="仿宋_GB2312"/>
                          </w:rPr>
                          <w:t>金龙电机、安川电机、联宜电机、众为兴、特种电机、科亚电子</w:t>
                        </w:r>
                      </w:p>
                      <w:p>
                        <w:pPr>
                          <w:spacing w:line="240" w:lineRule="exact"/>
                          <w:rPr>
                            <w:rFonts w:ascii="仿宋_GB2312" w:eastAsia="仿宋_GB2312"/>
                          </w:rPr>
                        </w:pPr>
                        <w:r>
                          <w:rPr>
                            <w:rFonts w:hint="eastAsia" w:ascii="仿宋_GB2312" w:eastAsia="仿宋_GB2312"/>
                            <w:b/>
                          </w:rPr>
                          <w:t>减速机：</w:t>
                        </w:r>
                        <w:r>
                          <w:rPr>
                            <w:rFonts w:hint="eastAsia" w:ascii="仿宋_GB2312" w:eastAsia="仿宋_GB2312"/>
                          </w:rPr>
                          <w:t>欧迈特、飞龙传动、泰兴减速机、博山奥博</w:t>
                        </w:r>
                      </w:p>
                      <w:p>
                        <w:pPr>
                          <w:spacing w:line="240" w:lineRule="exact"/>
                          <w:rPr>
                            <w:rFonts w:ascii="仿宋_GB2312" w:eastAsia="仿宋_GB2312"/>
                          </w:rPr>
                        </w:pPr>
                        <w:r>
                          <w:rPr>
                            <w:rFonts w:hint="eastAsia" w:ascii="仿宋_GB2312" w:eastAsia="仿宋_GB2312"/>
                            <w:b/>
                          </w:rPr>
                          <w:t>控制器：</w:t>
                        </w:r>
                        <w:r>
                          <w:rPr>
                            <w:rFonts w:hint="eastAsia" w:ascii="仿宋_GB2312" w:eastAsia="仿宋_GB2312"/>
                          </w:rPr>
                          <w:t>江工智能、华中数控、新松机器人、新时达、埃斯顿</w:t>
                        </w:r>
                      </w:p>
                    </w:txbxContent>
                  </v:textbox>
                </v:shape>
                <v:shape id="_x0000_s1026" o:spid="_x0000_s1026" o:spt="32" type="#_x0000_t32" style="position:absolute;left:1504950;top:1707515;height:635;width:113030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CDoz5r0AQAAsAMAAA4AAAAAAAAAAQAgAAAAJQEAAGRycy9lMm9Eb2MueG1sUEsF&#10;BgAAAAAGAAYAWQEAAIsFAAAAAA==&#10;">
                  <v:fill on="f" focussize="0,0"/>
                  <v:stroke color="#000000" joinstyle="round"/>
                  <v:imagedata o:title=""/>
                  <o:lock v:ext="edit" aspectratio="f"/>
                </v:shape>
                <v:shape id="_x0000_s1026" o:spid="_x0000_s1026" o:spt="32" type="#_x0000_t32" style="position:absolute;left:1504950;top:982345;flip:y;height:733425;width:63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BOT2NUAAAAFAQAADwAAAAAAAAABACAAAAAiAAAAZHJzL2Rvd25yZXYueG1s&#10;UEsBAhQAFAAAAAgAh07iQNYZ/277AQAAuAMAAA4AAAAAAAAAAQAgAAAAJAEAAGRycy9lMm9Eb2Mu&#10;eG1sUEsFBgAAAAAGAAYAWQEAAJEFAAAAAA==&#10;">
                  <v:fill on="f" focussize="0,0"/>
                  <v:stroke color="#000000" joinstyle="round"/>
                  <v:imagedata o:title=""/>
                  <o:lock v:ext="edit" aspectratio="f"/>
                </v:shape>
                <v:shape id="_x0000_s1026" o:spid="_x0000_s1026" o:spt="32" type="#_x0000_t32" style="position:absolute;left:1314450;top:982345;flip:x;height:635;width:200025;" filled="f" stroked="t" coordsize="21600,21600" o:gfxdata="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m0Vd1wAAAAUBAAAPAAAAAAAAAAEAIAAAACIAAABkcnMvZG93bnJl&#10;di54bWxQSwECFAAUAAAACACHTuJAMYI/BP4BAAC8AwAADgAAAAAAAAABACAAAAAmAQAAZHJzL2Uy&#10;b0RvYy54bWxQSwUGAAAAAAYABgBZAQAAlgUAAAAA&#10;">
                  <v:fill on="f" focussize="0,0"/>
                  <v:stroke color="#000000" joinstyle="round" endarrow="block"/>
                  <v:imagedata o:title=""/>
                  <o:lock v:ext="edit" aspectratio="f"/>
                </v:shape>
                <v:shape id="_x0000_s1026" o:spid="_x0000_s1026" o:spt="32" type="#_x0000_t32" style="position:absolute;left:3057525;top:1708150;flip:y;height:635;width:1035050;"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BOT2NUAAAAFAQAADwAAAAAAAAABACAAAAAiAAAAZHJzL2Rvd25yZXYueG1sUEsB&#10;AhQAFAAAAAgAh07iQGZaZtb4AQAAugMAAA4AAAAAAAAAAQAgAAAAJAEAAGRycy9lMm9Eb2MueG1s&#10;UEsFBgAAAAAGAAYAWQEAAI4FAAAAAA==&#10;">
                  <v:fill on="f" focussize="0,0"/>
                  <v:stroke color="#000000" joinstyle="round"/>
                  <v:imagedata o:title=""/>
                  <o:lock v:ext="edit" aspectratio="f"/>
                </v:shape>
                <v:shape id="_x0000_s1026" o:spid="_x0000_s1026" o:spt="32" type="#_x0000_t32" style="position:absolute;left:4067175;top:615950;flip:y;height:1090295;width:63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Tk9jVAAAABQEAAA8AAAAAAAAAAQAgAAAAIgAAAGRycy9kb3ducmV2LnhtbFBL&#10;AQIUABQAAAAIAIdO4kCHBKO3+QEAALkDAAAOAAAAAAAAAAEAIAAAACQBAABkcnMvZTJvRG9jLnht&#10;bFBLBQYAAAAABgAGAFkBAACPBQAAAAA=&#10;">
                  <v:fill on="f" focussize="0,0"/>
                  <v:stroke color="#000000" joinstyle="round"/>
                  <v:imagedata o:title=""/>
                  <o:lock v:ext="edit" aspectratio="f"/>
                </v:shape>
                <v:shape id="_x0000_s1026" o:spid="_x0000_s1026" o:spt="32" type="#_x0000_t32" style="position:absolute;left:4067810;top:628015;height:635;width:120015;"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0HbSPXAAAABQEAAA8AAAAAAAAAAQAgAAAAIgAAAGRycy9kb3ducmV2LnhtbFBL&#10;AQIUABQAAAAIAIdO4kBPMOaz9wEAALIDAAAOAAAAAAAAAAEAIAAAACYBAABkcnMvZTJvRG9jLnht&#10;bFBLBQYAAAAABgAGAFkBAACPBQAAAAA=&#10;">
                  <v:fill on="f" focussize="0,0"/>
                  <v:stroke color="#000000" joinstyle="round" endarrow="block"/>
                  <v:imagedata o:title=""/>
                  <o:lock v:ext="edit" aspectratio="f"/>
                </v:shape>
                <v:shape id="_x0000_s1026" o:spid="_x0000_s1026" o:spt="32" type="#_x0000_t32" style="position:absolute;left:1809750;top:1593215;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K4ZPA3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2257425;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NwWysn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2609850;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Aitnb89QEAAK8DAAAOAAAAAAAAAAEAIAAAACUBAABkcnMvZTJvRG9jLnhtbFBL&#10;BQYAAAAABgAGAFkBAACMBQAAAAA=&#10;">
                  <v:fill on="f" focussize="0,0"/>
                  <v:stroke color="#000000" joinstyle="round"/>
                  <v:imagedata o:title=""/>
                  <o:lock v:ext="edit" aspectratio="f"/>
                </v:shape>
                <v:shape id="_x0000_s1026" o:spid="_x0000_s1026" o:spt="202" type="#_x0000_t202" style="position:absolute;left:9525;top:1708785;height:821690;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XV6F1wAAAAUBAAAP&#10;AAAAAAAAAAEAIAAAACIAAABkcnMvZG93bnJldi54bWxQSwECFAAUAAAACACHTuJAZGUuhBkCAAAr&#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b/>
                          </w:rPr>
                        </w:pPr>
                        <w:r>
                          <w:rPr>
                            <w:rFonts w:hint="eastAsia" w:ascii="仿宋_GB2312" w:eastAsia="仿宋_GB2312"/>
                            <w:b/>
                          </w:rPr>
                          <w:t>串联机器人：</w:t>
                        </w:r>
                        <w:r>
                          <w:rPr>
                            <w:rFonts w:hint="eastAsia" w:ascii="仿宋_GB2312" w:eastAsia="仿宋_GB2312"/>
                          </w:rPr>
                          <w:t>安川电机、乐帕克、欧姆龙</w:t>
                        </w:r>
                      </w:p>
                      <w:p>
                        <w:pPr>
                          <w:spacing w:line="240" w:lineRule="exact"/>
                          <w:rPr>
                            <w:rFonts w:ascii="仿宋_GB2312" w:eastAsia="仿宋_GB2312"/>
                          </w:rPr>
                        </w:pPr>
                        <w:r>
                          <w:rPr>
                            <w:rFonts w:hint="eastAsia" w:ascii="仿宋_GB2312" w:eastAsia="仿宋_GB2312"/>
                            <w:b/>
                          </w:rPr>
                          <w:t>并联机器人：</w:t>
                        </w:r>
                        <w:r>
                          <w:rPr>
                            <w:rFonts w:hint="eastAsia" w:ascii="仿宋_GB2312" w:eastAsia="仿宋_GB2312"/>
                          </w:rPr>
                          <w:t>ABB、阿童木、勃肯特、爱德普、芜湖瑞思</w:t>
                        </w:r>
                      </w:p>
                    </w:txbxContent>
                  </v:textbox>
                </v:shape>
                <v:shape id="_x0000_s1026" o:spid="_x0000_s1026" o:spt="202" type="#_x0000_t202" style="position:absolute;left:0;top:2613660;height:1878965;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JdXoXXAAAABQEAAA8A&#10;AAAAAAAAAQAgAAAAIgAAAGRycy9kb3ducmV2LnhtbFBLAQIUABQAAAAIAIdO4kDU0sINGAIAACk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b/>
                          </w:rPr>
                        </w:pPr>
                        <w:r>
                          <w:rPr>
                            <w:rFonts w:hint="eastAsia" w:ascii="仿宋_GB2312" w:eastAsia="仿宋_GB2312"/>
                            <w:b/>
                          </w:rPr>
                          <w:t>圆柱坐标型：</w:t>
                        </w:r>
                        <w:r>
                          <w:rPr>
                            <w:rFonts w:hint="eastAsia" w:ascii="仿宋_GB2312" w:eastAsia="仿宋_GB2312"/>
                          </w:rPr>
                          <w:t>美特莱、上海博信、天津津茂</w:t>
                        </w:r>
                      </w:p>
                      <w:p>
                        <w:pPr>
                          <w:spacing w:line="240" w:lineRule="exact"/>
                          <w:rPr>
                            <w:rFonts w:ascii="仿宋_GB2312" w:eastAsia="仿宋_GB2312"/>
                          </w:rPr>
                        </w:pPr>
                        <w:r>
                          <w:rPr>
                            <w:rFonts w:hint="eastAsia" w:ascii="仿宋_GB2312" w:eastAsia="仿宋_GB2312"/>
                            <w:b/>
                          </w:rPr>
                          <w:t>球坐标型：</w:t>
                        </w:r>
                        <w:r>
                          <w:rPr>
                            <w:rFonts w:hint="eastAsia" w:ascii="仿宋_GB2312" w:eastAsia="仿宋_GB2312"/>
                          </w:rPr>
                          <w:t>芜湖和鑫、众齐科技、理想动力</w:t>
                        </w:r>
                      </w:p>
                      <w:p>
                        <w:pPr>
                          <w:spacing w:line="240" w:lineRule="exact"/>
                          <w:rPr>
                            <w:rFonts w:ascii="仿宋_GB2312" w:eastAsia="仿宋_GB2312"/>
                          </w:rPr>
                        </w:pPr>
                        <w:r>
                          <w:rPr>
                            <w:rFonts w:hint="eastAsia" w:ascii="仿宋_GB2312" w:eastAsia="仿宋_GB2312"/>
                            <w:b/>
                          </w:rPr>
                          <w:t>直角坐标型：</w:t>
                        </w:r>
                        <w:r>
                          <w:rPr>
                            <w:rFonts w:hint="eastAsia" w:ascii="仿宋_GB2312" w:eastAsia="仿宋_GB2312"/>
                          </w:rPr>
                          <w:t>雅马哈、台湾上银、阿尔帕、东佑达、Thomson</w:t>
                        </w:r>
                      </w:p>
                      <w:p>
                        <w:pPr>
                          <w:spacing w:line="240" w:lineRule="exact"/>
                          <w:rPr>
                            <w:rFonts w:ascii="仿宋_GB2312" w:eastAsia="仿宋_GB2312"/>
                          </w:rPr>
                        </w:pPr>
                        <w:r>
                          <w:rPr>
                            <w:rFonts w:hint="eastAsia" w:ascii="仿宋_GB2312" w:eastAsia="仿宋_GB2312"/>
                            <w:b/>
                          </w:rPr>
                          <w:t>多关节型：</w:t>
                        </w:r>
                        <w:r>
                          <w:rPr>
                            <w:rFonts w:hint="eastAsia" w:ascii="仿宋_GB2312" w:eastAsia="仿宋_GB2312"/>
                          </w:rPr>
                          <w:t>伯朗特、埃夫特、华数、欢颜、新时达、配天、广数</w:t>
                        </w:r>
                      </w:p>
                      <w:p>
                        <w:pPr>
                          <w:spacing w:line="240" w:lineRule="exact"/>
                          <w:rPr>
                            <w:rFonts w:ascii="仿宋_GB2312" w:eastAsia="仿宋_GB2312"/>
                          </w:rPr>
                        </w:pPr>
                        <w:r>
                          <w:rPr>
                            <w:rFonts w:hint="eastAsia" w:ascii="仿宋_GB2312" w:eastAsia="仿宋_GB2312"/>
                            <w:b/>
                          </w:rPr>
                          <w:t>平面关节型：</w:t>
                        </w:r>
                        <w:r>
                          <w:rPr>
                            <w:rFonts w:hint="eastAsia" w:ascii="仿宋_GB2312" w:eastAsia="仿宋_GB2312"/>
                          </w:rPr>
                          <w:t>苍井精密、睿辰机器人</w:t>
                        </w:r>
                      </w:p>
                    </w:txbxContent>
                  </v:textbox>
                </v:shape>
                <v:shape id="_x0000_s1026" o:spid="_x0000_s1026" o:spt="202" type="#_x0000_t202" style="position:absolute;left:4272915;top:1911350;height:1311275;width:1191260;"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JdXoXXAAAABQEAAA8A&#10;AAAAAAAAAQAgAAAAIgAAAGRycy9kb3ducmV2LnhtbFBLAQIUABQAAAAIAIdO4kCctP/TGAIAAC8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新松机器人、埃夫特、广州数控、新时达、安川首钢、埃斯顿、上海沃迪、拓斯达、拓野机器人、博思电子、现代重工、罗普伺达、ABB、史陶比尔、库卡机器人</w:t>
                        </w:r>
                      </w:p>
                    </w:txbxContent>
                  </v:textbox>
                </v:shape>
                <v:shape id="_x0000_s1026" o:spid="_x0000_s1026" o:spt="202" type="#_x0000_t202" style="position:absolute;left:4311015;top:4968875;height:509270;width:1194435;" fillcolor="#C6D9F1" filled="t" stroked="t" coordsize="21600,21600" o:gfxdata="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kM2f1wAA&#10;AAUBAAAPAAAAAAAAAAEAIAAAACIAAABkcnMvZG93bnJldi54bWxQSwECFAAUAAAACACHTuJADkqr&#10;rB8CAAAuBAAADgAAAAAAAAABACAAAAAmAQAAZHJzL2Uyb0RvYy54bWxQSwUGAAAAAAYABgBZAQAA&#10;tw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三丰智能、鼎信机电、天华智能、中城自动化</w:t>
                        </w:r>
                      </w:p>
                    </w:txbxContent>
                  </v:textbox>
                </v:shape>
                <v:shape id="_x0000_s1026" o:spid="_x0000_s1026" o:spt="202" type="#_x0000_t202" style="position:absolute;left:4229100;top:3319780;height:1256030;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JdXoXXAAAA&#10;BQEAAA8AAAAAAAAAAQAgAAAAIgAAAGRycy9kb3ducmV2LnhtbFBLAQIUABQAAAAIAIdO4kCX+CTA&#10;HgIAAC8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b/>
                          </w:rPr>
                          <w:t>编程输入型：</w:t>
                        </w:r>
                        <w:r>
                          <w:rPr>
                            <w:rFonts w:hint="eastAsia" w:ascii="仿宋_GB2312" w:eastAsia="仿宋_GB2312"/>
                          </w:rPr>
                          <w:t>毅硕机器人、铭浩自动化、希沛自动化、凡诚机器人、迈德尔</w:t>
                        </w:r>
                      </w:p>
                      <w:p>
                        <w:pPr>
                          <w:spacing w:line="240" w:lineRule="exact"/>
                          <w:rPr>
                            <w:rFonts w:ascii="仿宋_GB2312" w:eastAsia="仿宋_GB2312"/>
                          </w:rPr>
                        </w:pPr>
                        <w:r>
                          <w:rPr>
                            <w:rFonts w:hint="eastAsia" w:ascii="仿宋_GB2312" w:eastAsia="仿宋_GB2312"/>
                            <w:b/>
                          </w:rPr>
                          <w:t>示教输入型：</w:t>
                        </w:r>
                        <w:r>
                          <w:rPr>
                            <w:rFonts w:hint="eastAsia" w:ascii="仿宋_GB2312" w:eastAsia="仿宋_GB2312"/>
                          </w:rPr>
                          <w:t>安诺机器人、杉本自动化、臻时自动化、泰翔自动化、英威兴达</w:t>
                        </w:r>
                      </w:p>
                      <w:p>
                        <w:pPr>
                          <w:spacing w:line="240" w:lineRule="exact"/>
                        </w:pPr>
                      </w:p>
                    </w:txbxContent>
                  </v:textbox>
                </v:shape>
                <v:shape id="_x0000_s1026" o:spid="_x0000_s1026" o:spt="202" type="#_x0000_t202" style="position:absolute;left:0;top:4575810;height:1126490;width:1266825;" fillcolor="#BFBFBF" filled="t" stroked="t" coordsize="21600,21600" o:gfxdata="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l1ehdcAAAAFAQAADwAA&#10;AAAAAAABACAAAAAiAAAAZHJzL2Rvd25yZXYueG1sUEsBAhQAFAAAAAgAh07iQD8oslgXAgAAKQQA&#10;AA4AAAAAAAAAAQAgAAAAJg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韦弗特、ABB、洛池、渝达自动化、库卡机器人、沈阳新松、博实股份、天奇股份、广州数控、埃斯顿、北人机器人、巨能机器人、铭赛科技</w:t>
                        </w:r>
                      </w:p>
                    </w:txbxContent>
                  </v:textbox>
                </v:shape>
                <v:shape id="_x0000_s1026" o:spid="_x0000_s1026" o:spt="32" type="#_x0000_t32" style="position:absolute;left:3067050;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HUtewz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448050;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PCYJ6f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3829050;top:158369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CYmRp0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1609725;top:4298315;height:635;width:4832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DA9FOP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1838325;top:4184015;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Cfhan6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2095500;top:4184015;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cMH79YAAAAFAQAADwAAAAAAAAABACAAAAAiAAAAZHJzL2Rvd25yZXYueG1sUEsBAhQA&#10;FAAAAAgAh07iQBtS3/n0AQAArwMAAA4AAAAAAAAAAQAgAAAAJQEAAGRycy9lMm9Eb2MueG1sUEsF&#10;BgAAAAAGAAYAWQEAAIsFAAAAAA==&#10;">
                  <v:fill on="f" focussize="0,0"/>
                  <v:stroke color="#000000" joinstyle="round"/>
                  <v:imagedata o:title=""/>
                  <o:lock v:ext="edit" aspectratio="f"/>
                </v:shape>
                <v:shape id="_x0000_s1026" o:spid="_x0000_s1026" o:spt="32" type="#_x0000_t32" style="position:absolute;left:1581785;top:2125345;flip:x y;height:2171700;width:18415;" filled="f" stroked="t" coordsize="21600,21600" o:gfxdata="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0OeNcAAAAFAQAADwAAAAAAAAABACAAAAAiAAAAZHJzL2Rvd25y&#10;ZXYueG1sUEsBAhQAFAAAAAgAh07iQLExvhv/AQAAxgMAAA4AAAAAAAAAAQAgAAAAJgEAAGRycy9l&#10;Mm9Eb2MueG1sUEsFBgAAAAAGAAYAWQEAAJcFAAAAAA==&#10;">
                  <v:fill on="f" focussize="0,0"/>
                  <v:stroke color="#000000" joinstyle="round"/>
                  <v:imagedata o:title=""/>
                  <o:lock v:ext="edit" aspectratio="f"/>
                </v:shape>
                <v:shape id="_x0000_s1026" o:spid="_x0000_s1026" o:spt="32" type="#_x0000_t32" style="position:absolute;left:1304925;top:2134870;flip:x;height:635;width:273685;" filled="f" stroked="t" coordsize="21600,21600" o:gfxdata="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2bRV3XAAAABQEAAA8AAAAAAAAAAQAgAAAAIgAAAGRycy9kb3du&#10;cmV2LnhtbFBLAQIUABQAAAAIAIdO4kBhYhB5AAIAAL0DAAAOAAAAAAAAAAEAIAAAACYBAABkcnMv&#10;ZTJvRG9jLnhtbFBLBQYAAAAABgAGAFkBAACYBQAAAAA=&#10;">
                  <v:fill on="f" focussize="0,0"/>
                  <v:stroke color="#000000" joinstyle="round" endarrow="block"/>
                  <v:imagedata o:title=""/>
                  <o:lock v:ext="edit" aspectratio="f"/>
                </v:shape>
                <v:shape id="_x0000_s1026" o:spid="_x0000_s1026" o:spt="32" type="#_x0000_t32" style="position:absolute;left:2352675;top:4185285;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wfv1gAAAAUBAAAPAAAAAAAAAAEAIAAAACIAAABkcnMvZG93bnJldi54bWxQSwEC&#10;FAAUAAAACACHTuJAJoOz/PYBAACvAwAADgAAAAAAAAABACAAAAAlAQAAZHJzL2Uyb0RvYy54bWxQ&#10;SwUGAAAAAAYABgBZAQAAjQUAAAAA&#10;">
                  <v:fill on="f" focussize="0,0"/>
                  <v:stroke color="#000000" joinstyle="round"/>
                  <v:imagedata o:title=""/>
                  <o:lock v:ext="edit" aspectratio="f"/>
                </v:shape>
                <v:shape id="_x0000_s1026" o:spid="_x0000_s1026" o:spt="32" type="#_x0000_t32" style="position:absolute;left:2600325;top:4175760;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I53e1n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2847975;top:4175760;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xVWpL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114675;top:4175760;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LCSJVvMBAACvAwAADgAAAAAAAAABACAAAAAlAQAAZHJzL2Uyb0RvYy54bWxQSwUG&#10;AAAAAAYABgBZAQAAigUAAAAA&#10;">
                  <v:fill on="f" focussize="0,0"/>
                  <v:stroke color="#000000" joinstyle="round"/>
                  <v:imagedata o:title=""/>
                  <o:lock v:ext="edit" aspectratio="f"/>
                </v:shape>
                <v:shape id="_x0000_s1026" o:spid="_x0000_s1026" o:spt="32" type="#_x0000_t32" style="position:absolute;left:3371850;top:4175760;height:238125;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gWxRb8gEAAK8DAAAOAAAAAAAAAAEAIAAAACUBAABkcnMvZTJvRG9jLnhtbFBLBQYA&#10;AAAABgAGAFkBAACJBQAAAAA=&#10;">
                  <v:fill on="f" focussize="0,0"/>
                  <v:stroke color="#000000" joinstyle="round"/>
                  <v:imagedata o:title=""/>
                  <o:lock v:ext="edit" aspectratio="f"/>
                </v:shape>
                <v:shape id="_x0000_s1026" o:spid="_x0000_s1026" o:spt="32" type="#_x0000_t32" style="position:absolute;left:1504950;top:4403090;height:635;width:189230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DB+/WAAAABQEAAA8AAAAAAAAAAQAgAAAAIgAAAGRycy9kb3ducmV2LnhtbFBLAQIUABQA&#10;AAAIAIdO4kCXzqtt8gEAALADAAAOAAAAAAAAAAEAIAAAACUBAABkcnMvZTJvRG9jLnhtbFBLBQYA&#10;AAAABgAGAFkBAACJBQAAAAA=&#10;">
                  <v:fill on="f" focussize="0,0"/>
                  <v:stroke color="#000000" joinstyle="round"/>
                  <v:imagedata o:title=""/>
                  <o:lock v:ext="edit" aspectratio="f"/>
                </v:shape>
                <v:shape id="_x0000_s1026" o:spid="_x0000_s1026" o:spt="32" type="#_x0000_t32" style="position:absolute;left:1495425;top:3535045;flip:y;height:876300;width:63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BOT2NUAAAAFAQAADwAAAAAAAAABACAAAAAiAAAAZHJzL2Rvd25yZXYueG1s&#10;UEsBAhQAFAAAAAgAh07iQJPg0fD7AQAAuQMAAA4AAAAAAAAAAQAgAAAAJAEAAGRycy9lMm9Eb2Mu&#10;eG1sUEsFBgAAAAAGAAYAWQEAAJEFAAAAAA==&#10;">
                  <v:fill on="f" focussize="0,0"/>
                  <v:stroke color="#000000" joinstyle="round"/>
                  <v:imagedata o:title=""/>
                  <o:lock v:ext="edit" aspectratio="f"/>
                </v:shape>
                <v:shape id="_x0000_s1026" o:spid="_x0000_s1026" o:spt="32" type="#_x0000_t32" style="position:absolute;left:1295400;top:3535045;flip:x;height:635;width:200025;" filled="f" stroked="t" coordsize="21600,21600" o:gfxdata="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Nm0Vd1wAAAAUBAAAPAAAAAAAAAAEAIAAAACIAAABkcnMvZG93&#10;bnJldi54bWxQSwECFAAUAAAACACHTuJAHrOr1AECAAC9AwAADgAAAAAAAAABACAAAAAmAQAAZHJz&#10;L2Uyb0RvYy54bWxQSwUGAAAAAAYABgBZAQAAmQUAAAAA&#10;">
                  <v:fill on="f" focussize="0,0"/>
                  <v:stroke color="#000000" joinstyle="round" endarrow="block"/>
                  <v:imagedata o:title=""/>
                  <o:lock v:ext="edit" aspectratio="f"/>
                </v:shape>
                <v:shape id="_x0000_s1026" o:spid="_x0000_s1026" o:spt="32" type="#_x0000_t32" style="position:absolute;left:3638550;top:4307840;height:635;width:4832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DLjoxj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3638550;top:419354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BQmBUj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3895725;top:4193540;height:114300;width:63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nDB+/WAAAABQEAAA8AAAAAAAAAAQAgAAAAIgAAAGRycy9kb3ducmV2LnhtbFBLAQIU&#10;ABQAAAAIAIdO4kAbl5Aa9QEAAK8DAAAOAAAAAAAAAAEAIAAAACUBAABkcnMvZTJvRG9jLnhtbFBL&#10;BQYAAAAABgAGAFkBAACMBQAAAAA=&#10;">
                  <v:fill on="f" focussize="0,0"/>
                  <v:stroke color="#000000" joinstyle="round"/>
                  <v:imagedata o:title=""/>
                  <o:lock v:ext="edit" aspectratio="f"/>
                </v:shape>
                <v:shape id="_x0000_s1026" o:spid="_x0000_s1026" o:spt="32" type="#_x0000_t32" style="position:absolute;left:4114800;top:3658870;flip:y;height:638175;width:63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Tk9jVAAAABQEAAA8AAAAAAAAAAQAgAAAAIgAAAGRycy9kb3ducmV2LnhtbFBL&#10;AQIUABQAAAAIAIdO4kBMVWXT+QEAALkDAAAOAAAAAAAAAAEAIAAAACQBAABkcnMvZTJvRG9jLnht&#10;bFBLBQYAAAAABgAGAFkBAACPBQAAAAA=&#10;">
                  <v:fill on="f" focussize="0,0"/>
                  <v:stroke color="#000000" joinstyle="round"/>
                  <v:imagedata o:title=""/>
                  <o:lock v:ext="edit" aspectratio="f"/>
                </v:shape>
                <v:shape id="_x0000_s1026" o:spid="_x0000_s1026" o:spt="32" type="#_x0000_t32" style="position:absolute;left:4114800;top:3657600;height:1270;width:114300;"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QdtI9cAAAAFAQAADwAAAAAAAAABACAAAAAiAAAAZHJzL2Rvd25yZXYueG1s&#10;UEsBAhQAFAAAAAgAh07iQBLF/Sf5AQAAtAMAAA4AAAAAAAAAAQAgAAAAJgEAAGRycy9lMm9Eb2Mu&#10;eG1sUEsFBgAAAAAGAAYAWQEAAJEFAAAAAA==&#10;">
                  <v:fill on="f" focussize="0,0"/>
                  <v:stroke color="#000000" joinstyle="round" endarrow="block"/>
                  <v:imagedata o:title=""/>
                  <o:lock v:ext="edit" aspectratio="f"/>
                </v:shape>
                <v:shape id="_x0000_s1026" o:spid="_x0000_s1026" o:spt="32" type="#_x0000_t32" style="position:absolute;left:3533775;top:2080260;height:635;width:58102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L6PTMj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4114800;top:2309495;height:635;width:196215;"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9B20j1wAAAAUBAAAPAAAAAAAAAAEAIAAAACIAAABkcnMvZG93bnJldi54&#10;bWxQSwECFAAUAAAACACHTuJAaWd3F/sBAACzAwAADgAAAAAAAAABACAAAAAmAQAAZHJzL2Uyb0Rv&#10;Yy54bWxQSwUGAAAAAAYABgBZAQAAkwUAAAAA&#10;">
                  <v:fill on="f" focussize="0,0"/>
                  <v:stroke color="#000000" joinstyle="round" endarrow="block"/>
                  <v:imagedata o:title=""/>
                  <o:lock v:ext="edit" aspectratio="f"/>
                </v:shape>
                <v:shape id="_x0000_s1026" o:spid="_x0000_s1026" o:spt="32" type="#_x0000_t32" style="position:absolute;left:4115435;top:1400810;height:908050;width:6350;"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pwwfv1gAAAAUBAAAPAAAAAAAAAAEAIAAAACIAAABkcnMvZG93bnJldi54bWxQSwECFAAU&#10;AAAACACHTuJA9z6hVvMBAACwAwAADgAAAAAAAAABACAAAAAlAQAAZHJzL2Uyb0RvYy54bWxQSwUG&#10;AAAAAAYABgBZAQAAigUAAAAA&#10;">
                  <v:fill on="f" focussize="0,0"/>
                  <v:stroke color="#000000" joinstyle="round"/>
                  <v:imagedata o:title=""/>
                  <o:lock v:ext="edit" aspectratio="f"/>
                </v:shape>
                <v:shape id="_x0000_s1026" o:spid="_x0000_s1026" o:spt="32" type="#_x0000_t32" style="position:absolute;left:4121785;top:1405255;height:635;width:151130;"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0HbSPXAAAABQEAAA8AAAAAAAAAAQAgAAAAIgAAAGRycy9kb3ducmV2Lnht&#10;bFBLAQIUABQAAAAIAIdO4kBpNtcz+gEAALMDAAAOAAAAAAAAAAEAIAAAACYBAABkcnMvZTJvRG9j&#10;LnhtbFBLBQYAAAAABgAGAFkBAACSBQAAAAA=&#10;">
                  <v:fill on="f" focussize="0,0"/>
                  <v:stroke color="#000000" joinstyle="round" endarrow="block"/>
                  <v:imagedata o:title=""/>
                  <o:lock v:ext="edit" aspectratio="f"/>
                </v:shape>
                <v:shape id="_x0000_s1026" o:spid="_x0000_s1026" o:spt="67" type="#_x0000_t67" style="position:absolute;left:2861945;top:4209415;height:168910;width:189865;" fillcolor="#4F81BD" filled="t" stroked="t" coordsize="21600,21600" o:gfxdata="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oKUoNkAAAAFAQAADwAAAAAAAAABACAAAAAiAAAAZHJzL2Rvd25yZXYueG1sUEsBAhQAFAAAAAgA&#10;h07iQDzgGZwkAgAARgQAAA4AAAAAAAAAAQAgAAAAKAEAAGRycy9lMm9Eb2MueG1sUEsFBgAAAAAG&#10;AAYAWQEAAL4FAAAAAA==&#10;" adj="16200,5400">
                  <v:fill on="t" focussize="0,0"/>
                  <v:stroke color="#000000" joinstyle="miter"/>
                  <v:imagedata o:title=""/>
                  <o:lock v:ext="edit" aspectratio="f"/>
                  <v:textbox style="layout-flow:vertical-ideographic;"/>
                </v:shape>
                <v:shape id="_x0000_s1026" o:spid="_x0000_s1026" o:spt="67" type="#_x0000_t67" style="position:absolute;left:2852420;top:5457190;height:168910;width:189865;" fillcolor="#4F81BD" filled="t" stroked="t" coordsize="21600,21600" o:gfxdata="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oKUoNkAAAAFAQAADwAAAAAAAAABACAAAAAiAAAAZHJzL2Rvd25yZXYueG1sUEsBAhQAFAAAAAgA&#10;h07iQEoXr0ckAgAARgQAAA4AAAAAAAAAAQAgAAAAKAEAAGRycy9lMm9Eb2MueG1sUEsFBgAAAAAG&#10;AAYAWQEAAL4FAAAAAA==&#10;" adj="16200,5400">
                  <v:fill on="t" focussize="0,0"/>
                  <v:stroke color="#000000" joinstyle="miter"/>
                  <v:imagedata o:title=""/>
                  <o:lock v:ext="edit" aspectratio="f"/>
                  <v:textbox style="layout-flow:vertical-ideographic;"/>
                </v:shape>
                <v:shape id="_x0000_s1026" o:spid="_x0000_s1026" o:spt="67" type="#_x0000_t67" style="position:absolute;left:2776220;top:1618615;height:168910;width:189865;" fillcolor="#4F81BD" filled="t" stroked="t" coordsize="21600,21600" o:gfxdata="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gpSg2QAAAAUBAAAPAAAAAAAAAAEAIAAAACIAAABkcnMvZG93bnJldi54bWxQSwECFAAUAAAACACH&#10;TuJAb9hyICMCAABGBAAADgAAAAAAAAABACAAAAAoAQAAZHJzL2Uyb0RvYy54bWxQSwUGAAAAAAYA&#10;BgBZAQAAvQUAAAAA&#10;" adj="16200,5400">
                  <v:fill on="t" focussize="0,0"/>
                  <v:stroke color="#000000" joinstyle="miter"/>
                  <v:imagedata o:title=""/>
                  <o:lock v:ext="edit" aspectratio="f"/>
                  <v:textbox style="layout-flow:vertical-ideographic;"/>
                </v:shape>
                <v:shape id="_x0000_s1026" o:spid="_x0000_s1026" o:spt="67" type="#_x0000_t67" style="position:absolute;left:2804795;top:513715;height:102235;width:189865;" fillcolor="#4F81BD" filled="t" stroked="t" coordsize="21600,21600" o:gfxdata="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y&#10;gpSg2QAAAAUBAAAPAAAAAAAAAAEAIAAAACIAAABkcnMvZG93bnJldi54bWxQSwECFAAUAAAACACH&#10;TuJAWBvXuSMCAABFBAAADgAAAAAAAAABACAAAAAoAQAAZHJzL2Uyb0RvYy54bWxQSwUGAAAAAAYA&#10;BgBZAQAAvQUAAAAA&#10;" adj="16200,5400">
                  <v:fill on="t" focussize="0,0"/>
                  <v:stroke color="#000000" joinstyle="miter"/>
                  <v:imagedata o:title=""/>
                  <o:lock v:ext="edit" aspectratio="f"/>
                  <v:textbox style="layout-flow:vertical-ideographic;"/>
                </v:shape>
                <v:shape id="_x0000_s1026" o:spid="_x0000_s1026" o:spt="32" type="#_x0000_t32" style="position:absolute;left:3352800;top:4756150;flip:y;height:635;width:1609725;" filled="f" stroked="t" coordsize="21600,21600" o:gfxdata="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BOT2NUAAAAFAQAADwAAAAAAAAABACAAAAAiAAAAZHJzL2Rvd25yZXYueG1sUEsB&#10;AhQAFAAAAAgAh07iQKiPvYv4AQAAugMAAA4AAAAAAAAAAQAgAAAAJAEAAGRycy9lMm9Eb2MueG1s&#10;UEsFBgAAAAAGAAYAWQEAAI4FAAAAAA==&#10;">
                  <v:fill on="f" focussize="0,0"/>
                  <v:stroke color="#000000" joinstyle="round"/>
                  <v:imagedata o:title=""/>
                  <o:lock v:ext="edit" aspectratio="f"/>
                </v:shape>
                <v:shape id="_x0000_s1026" o:spid="_x0000_s1026" o:spt="32" type="#_x0000_t32" style="position:absolute;left:4962525;top:4759325;height:209550;width:635;" filled="f" stroked="t" coordsize="21600,21600" o:gfxdata="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9B20j1wAAAAUBAAAPAAAAAAAAAAEAIAAAACIAAABkcnMvZG93bnJldi54bWxQ&#10;SwECFAAUAAAACACHTuJAIRwU9fgBAACzAwAADgAAAAAAAAABACAAAAAmAQAAZHJzL2Uyb0RvYy54&#10;bWxQSwUGAAAAAAYABgBZAQAAkAUAAAAA&#10;">
                  <v:fill on="f" focussize="0,0"/>
                  <v:stroke color="#000000" joinstyle="round" endarrow="block"/>
                  <v:imagedata o:title=""/>
                  <o:lock v:ext="edit" aspectratio="f"/>
                </v:shape>
                <v:shape id="_x0000_s1026" o:spid="_x0000_s1026" o:spt="32" type="#_x0000_t32" style="position:absolute;left:1466850;top:4747260;height:635;width:930275;" filled="f" stroked="t" coordsize="21600,21600" o:gfxdata="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cMH79YAAAAFAQAADwAAAAAAAAABACAAAAAiAAAAZHJzL2Rvd25yZXYueG1sUEsBAhQAFAAA&#10;AAgAh07iQFbRqE/xAQAArwMAAA4AAAAAAAAAAQAgAAAAJQEAAGRycy9lMm9Eb2MueG1sUEsFBgAA&#10;AAAGAAYAWQEAAIgFAAAAAA==&#10;">
                  <v:fill on="f" focussize="0,0"/>
                  <v:stroke color="#000000" joinstyle="round"/>
                  <v:imagedata o:title=""/>
                  <o:lock v:ext="edit" aspectratio="f"/>
                </v:shape>
                <v:shape id="_x0000_s1026" o:spid="_x0000_s1026" o:spt="32" type="#_x0000_t32" style="position:absolute;left:1467485;top:4744720;flip:x y;height:504825;width:635;" filled="f" stroked="t" coordsize="21600,21600" o:gfxdata="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5NDnjXAAAABQEAAA8AAAAAAAAAAQAgAAAAIgAAAGRycy9kb3ducmV2&#10;LnhtbFBLAQIUABQAAAAIAIdO4kBPFiGz/QEAAMMDAAAOAAAAAAAAAAEAIAAAACYBAABkcnMvZTJv&#10;RG9jLnhtbFBLBQYAAAAABgAGAFkBAACVBQAAAAA=&#10;">
                  <v:fill on="f" focussize="0,0"/>
                  <v:stroke color="#000000" joinstyle="round"/>
                  <v:imagedata o:title=""/>
                  <o:lock v:ext="edit" aspectratio="f"/>
                </v:shape>
                <v:shape id="_x0000_s1026" o:spid="_x0000_s1026" o:spt="32" type="#_x0000_t32" style="position:absolute;left:1266825;top:5249545;flip:x;height:635;width:200025;" filled="f" stroked="t" coordsize="21600,21600" o:gfxdata="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2bRV3XAAAABQEAAA8AAAAAAAAAAQAgAAAAIgAAAGRycy9kb3du&#10;cmV2LnhtbFBLAQIUABQAAAAIAIdO4kCFunPEAAIAAL0DAAAOAAAAAAAAAAEAIAAAACYBAABkcnMv&#10;ZTJvRG9jLnhtbFBLBQYAAAAABgAGAFkBAACYBQAAAAA=&#10;">
                  <v:fill on="f" focussize="0,0"/>
                  <v:stroke color="#000000" joinstyle="round" endarrow="block"/>
                  <v:imagedata o:title=""/>
                  <o:lock v:ext="edit" aspectratio="f"/>
                </v:shape>
                <v:shape id="_x0000_s1026" o:spid="_x0000_s1026" o:spt="202" type="#_x0000_t202" style="position:absolute;left:1197610;top:5896610;height:208915;width:1730375;" fillcolor="#FFFFFF" filled="t" stroked="f" coordsize="21600,21600" o:gfxdata="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4Mf5/UAAAABQEAAA8AAAAAAAAAAQAgAAAAIgAAAGRy&#10;cy9kb3ducmV2LnhtbFBLAQIUABQAAAAIAIdO4kCqCHrJ0AEAAHYDAAAOAAAAAAAAAAEAIAAAACMB&#10;AABkcnMvZTJvRG9jLnhtbFBLBQYAAAAABgAGAFkBAABl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rect id="_x0000_s1026" o:spid="_x0000_s1026" o:spt="1" style="position:absolute;left:311150;top:5911215;height:158750;width:298450;" fillcolor="#1F497D" filled="t" stroked="t" coordsize="21600,21600" o:gfxdata="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3jQS1QAAAAUBAAAPAAAAAAAAAAEAIAAAACIAAABkcnMvZG93bnJl&#10;di54bWxQSwECFAAUAAAACACHTuJAqoZERQACAAATBAAADgAAAAAAAAABACAAAAAkAQAAZHJzL2Uy&#10;b0RvYy54bWxQSwUGAAAAAAYABgBZAQAAlgUAAAAA&#10;">
                  <v:fill on="t" focussize="0,0"/>
                  <v:stroke weight="1pt" color="#1F497D" joinstyle="miter"/>
                  <v:imagedata o:title=""/>
                  <o:lock v:ext="edit" aspectratio="f"/>
                  <v:textbox inset="0.5mm,0.3mm,0.5mm,0.3mm"/>
                </v:rect>
                <v:rect id="_x0000_s1026" o:spid="_x0000_s1026" o:spt="1" style="position:absolute;left:618490;top:5911215;height:158750;width:298450;" fillcolor="#548DD4" filled="t" stroked="f" coordsize="21600,21600" o:gfxdata="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UxQkdgAAAAFAQAADwAAAAAAAAABACAAAAAiAAAAZHJzL2Rvd25yZXYu&#10;eG1sUEsBAhQAFAAAAAgAh07iQPqc6OzCAQAAXAMAAA4AAAAAAAAAAQAgAAAAJwEAAGRycy9lMm9E&#10;b2MueG1sUEsFBgAAAAAGAAYAWQEAAFsFAAAAAA==&#10;">
                  <v:fill on="t" focussize="0,0"/>
                  <v:stroke on="f"/>
                  <v:imagedata o:title=""/>
                  <o:lock v:ext="edit" aspectratio="f"/>
                  <v:textbox inset="0.5mm,0.3mm,0.5mm,0.3mm"/>
                </v:rect>
                <v:rect id="_x0000_s1026" o:spid="_x0000_s1026" o:spt="1" style="position:absolute;left:925830;top:5911215;height:158750;width:298450;" fillcolor="#C6D9F1" filled="t" stroked="f" coordsize="21600,21600" o:gfxdata="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iyKzTUAAAABQEAAA8AAAAAAAAAAQAgAAAAIgAAAGRycy9kb3ducmV2LnhtbFBL&#10;AQIUABQAAAAIAIdO4kARX4wpwQEAAF0DAAAOAAAAAAAAAAEAIAAAACMBAABkcnMvZTJvRG9jLnht&#10;bFBLBQYAAAAABgAGAFkBAABWBQAAAAA=&#10;">
                  <v:fill on="t" focussize="0,0"/>
                  <v:stroke on="f" weight="1pt"/>
                  <v:imagedata o:title=""/>
                  <o:lock v:ext="edit" aspectratio="f"/>
                  <v:textbox inset="0.5mm,0.3mm,0.5mm,0.3mm"/>
                </v:rect>
                <v:rect id="_x0000_s1026" o:spid="_x0000_s1026" o:spt="1" style="position:absolute;left:2950845;top:5906770;height:158750;width:298450;" fillcolor="#C6D9F1" filled="t" stroked="t" coordsize="21600,21600" o:gfxdata="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VHgv/YAAAABQEAAA8AAAAAAAAAAQAgAAAAIgAA&#10;AGRycy9kb3ducmV2LnhtbFBLAQIUABQAAAAIAIdO4kCuedqhCAIAABUEAAAOAAAAAAAAAAEAIAAA&#10;ACcBAABkcnMvZTJvRG9jLnhtbFBLBQYAAAAABgAGAFkBAAChBQAAAAA=&#10;">
                  <v:fill on="t" focussize="0,0"/>
                  <v:stroke weight="1.5pt" color="#548DD4" joinstyle="miter" dashstyle="1 1"/>
                  <v:imagedata o:title=""/>
                  <o:lock v:ext="edit" aspectratio="f"/>
                  <v:textbox inset="0.5mm,0.3mm,0.5mm,0.3mm"/>
                </v:rect>
                <v:rect id="_x0000_s1026" o:spid="_x0000_s1026" o:spt="1" style="position:absolute;left:4238625;top:5906770;height:158750;width:297815;" fillcolor="#BFBFBF" filled="t" stroked="t" coordsize="21600,21600" o:gfxdata="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TGGF7VAAAABQEAAA8AAAAAAAAAAQAgAAAA&#10;IgAAAGRycy9kb3ducmV2LnhtbFBLAQIUABQAAAAIAIdO4kCFN3rIDgIAABUEAAAOAAAAAAAAAAEA&#10;IAAAACQBAABkcnMvZTJvRG9jLnhtbFBLBQYAAAAABgAGAFkBAACkBQAAAAA=&#10;">
                  <v:fill on="t" focussize="0,0"/>
                  <v:stroke weight="1.5pt" color="#548DD4" joinstyle="miter" dashstyle="1 1"/>
                  <v:imagedata o:title=""/>
                  <o:lock v:ext="edit" aspectratio="f"/>
                  <v:textbox inset="0.5mm,0.3mm,0.5mm,0.3mm"/>
                </v:rect>
                <v:shape id="_x0000_s1026" o:spid="_x0000_s1026" o:spt="202" type="#_x0000_t202" style="position:absolute;left:4552315;top:5876925;height:228600;width:1019175;" fillcolor="#FFFFFF" filled="t" stroked="f" coordsize="21600,21600" o:gfxdata="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gx/n9QAAAAFAQAADwAAAAAAAAABACAAAAAiAAAA&#10;ZHJzL2Rvd25yZXYueG1sUEsBAhQAFAAAAAgAh07iQBM4GT7SAQAAdg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12395;top:5906770;height:219075;width:198755;" fillcolor="#FFFFFF" filled="t" stroked="f" coordsize="21600,21600" o:gfxdata="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4Mf5/UAAAABQEAAA8AAAAAAAAAAQAgAAAAIgAAAGRycy9k&#10;b3ducmV2LnhtbFBLAQIUABQAAAAIAIdO4kD/hA7wzQEAAHQDAAAOAAAAAAAAAAEAIAAAACMBAABk&#10;cnMvZTJvRG9jLnhtbFBLBQYAAAAABgAGAFkBAABi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8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图10工业机器人产业链</w:t>
      </w:r>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重点发展具有国际先进水平的6轴及以上关节机器人、全向多举装配式移动机器人、视觉及激光导航AGV 自导引小车、智能数控焊接夹具及焊接机器人、柔性多功能机械手、具有可追溯与二次剔除先进技术的包装机器人，具有自主充电、自主导航、人机和谐交互的服务机器人。加快引进行业领军企业，突破伺服电机及驱动器、机器人控制系统、减速机等关键技术与零部件；重点引进一批焊接、涂装、装配等工业机器人综合性系统集成厂商。</w:t>
      </w:r>
    </w:p>
    <w:p>
      <w:pPr>
        <w:pStyle w:val="5"/>
        <w:pageBreakBefore w:val="0"/>
        <w:widowControl w:val="0"/>
        <w:kinsoku/>
        <w:wordWrap/>
        <w:overflowPunct/>
        <w:topLinePunct w:val="0"/>
        <w:autoSpaceDE/>
        <w:autoSpaceDN/>
        <w:bidi w:val="0"/>
        <w:adjustRightInd/>
        <w:snapToGrid/>
        <w:spacing w:line="460" w:lineRule="exact"/>
        <w:ind w:firstLine="640"/>
        <w:textAlignment w:val="auto"/>
        <w:rPr>
          <w:rFonts w:hint="default" w:ascii="Times New Roman" w:hAnsi="Times New Roman" w:eastAsia="楷体_GB2312" w:cs="Times New Roman"/>
          <w:b w:val="0"/>
          <w:bCs w:val="0"/>
        </w:rPr>
      </w:pPr>
      <w:bookmarkStart w:id="13" w:name="_Toc61815018"/>
      <w:r>
        <w:rPr>
          <w:rFonts w:hint="default" w:ascii="Times New Roman" w:hAnsi="Times New Roman" w:eastAsia="楷体_GB2312" w:cs="Times New Roman"/>
          <w:b w:val="0"/>
          <w:bCs w:val="0"/>
        </w:rPr>
        <w:t>（四）生物医药</w:t>
      </w:r>
      <w:bookmarkEnd w:id="13"/>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sz w:val="32"/>
          <w:szCs w:val="32"/>
        </w:rPr>
        <w:t>坚持面向人民生命健康，秉持“大产业、宽领域、长链条”的发</w:t>
      </w:r>
      <w:r>
        <w:rPr>
          <w:rFonts w:hint="default" w:ascii="Times New Roman" w:hAnsi="Times New Roman" w:eastAsia="仿宋_GB2312" w:cs="Times New Roman"/>
          <w:spacing w:val="6"/>
          <w:sz w:val="32"/>
          <w:szCs w:val="32"/>
        </w:rPr>
        <w:t>展理念，围绕现代中药、化学及原料药、化学制剂、生物制药、医疗器械五大产业，壮大黄石生物医药产业发展规模，突出技术创新发展，提升医药产业核心竞争力，将黄石生物医药产业培育成为基础配套完善、功能齐全、品类丰富、规模较大的生物产业集群，打造为全国具有影响力的生物提取制造基地、中部地区化学原料药和中间体产业基地、国家重要生物医学工程产业基地。</w:t>
      </w:r>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 年，生物医药产业实现高新技术产业增加值80亿元以上，占GDP的比重超过3%。拥有80家以上具备自主创新能力和竞争力生物医药领域高新技术企业，建成省级以上科技创新平台20家以上，组织实施40项以上重大技术攻关，成功开发20项以上新产品，形成聚集发展态势，产业创新能力显著提高，产业绿色发展、安全高效，质量管理水平明显提升，产业组织结构进一步优化，体制机制逐步完善，市场环境显著改善，企业竞争力明显增强。</w:t>
      </w:r>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pageBreakBefore w:val="0"/>
        <w:widowControl w:val="0"/>
        <w:kinsoku/>
        <w:wordWrap/>
        <w:overflowPunct/>
        <w:topLinePunct w:val="0"/>
        <w:autoSpaceDE/>
        <w:autoSpaceDN/>
        <w:bidi w:val="0"/>
        <w:adjustRightInd/>
        <w:snapToGrid/>
        <w:spacing w:line="46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（1）现代中药</w:t>
      </w:r>
    </w:p>
    <w:p>
      <w:pPr>
        <w:pageBreakBefore w:val="0"/>
        <w:widowControl w:val="0"/>
        <w:kinsoku/>
        <w:wordWrap/>
        <w:overflowPunct/>
        <w:topLinePunct w:val="0"/>
        <w:autoSpaceDE/>
        <w:autoSpaceDN/>
        <w:bidi w:val="0"/>
        <w:adjustRightInd/>
        <w:snapToGrid/>
        <w:spacing w:line="4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围绕劲牌持正堂药业等龙头企业，打造从产业上游的种子选育、中药材种植到中游的加工、分离、炮制、制剂到下游的制药、保健品、饮品全产业链条。</w:t>
      </w:r>
    </w:p>
    <w:p>
      <w:pPr>
        <w:pStyle w:val="2"/>
        <w:ind w:left="0" w:leftChars="0" w:firstLine="0" w:firstLineChars="0"/>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637530" cy="4227830"/>
                <wp:effectExtent l="1270" t="9525" r="0" b="10795"/>
                <wp:docPr id="900" name="画布 9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813" name="文本框 814"/>
                        <wps:cNvSpPr txBox="1"/>
                        <wps:spPr>
                          <a:xfrm>
                            <a:off x="1606550" y="1476375"/>
                            <a:ext cx="2574925" cy="165671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中游：炮制加工</w:t>
                              </w:r>
                            </w:p>
                          </w:txbxContent>
                        </wps:txbx>
                        <wps:bodyPr lIns="18000" tIns="10800" rIns="18000" bIns="10800" upright="1"/>
                      </wps:wsp>
                      <wps:wsp>
                        <wps:cNvPr id="1814" name="文本框 815"/>
                        <wps:cNvSpPr txBox="1"/>
                        <wps:spPr>
                          <a:xfrm>
                            <a:off x="1595755" y="116205"/>
                            <a:ext cx="2591435" cy="92900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上游：中草药种植</w:t>
                              </w:r>
                            </w:p>
                          </w:txbxContent>
                        </wps:txbx>
                        <wps:bodyPr lIns="18000" tIns="10800" rIns="18000" bIns="10800" upright="1"/>
                      </wps:wsp>
                      <wps:wsp>
                        <wps:cNvPr id="1815" name="文本框 816"/>
                        <wps:cNvSpPr txBox="1"/>
                        <wps:spPr>
                          <a:xfrm>
                            <a:off x="1585595" y="3305175"/>
                            <a:ext cx="2738120" cy="61785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下游：中药应用</w:t>
                              </w:r>
                            </w:p>
                          </w:txbxContent>
                        </wps:txbx>
                        <wps:bodyPr lIns="18000" tIns="10800" rIns="18000" bIns="10800" upright="1"/>
                      </wps:wsp>
                      <wps:wsp>
                        <wps:cNvPr id="1816" name="矩形 817"/>
                        <wps:cNvSpPr/>
                        <wps:spPr>
                          <a:xfrm>
                            <a:off x="1640840" y="2591435"/>
                            <a:ext cx="628650" cy="524510"/>
                          </a:xfrm>
                          <a:prstGeom prst="rect">
                            <a:avLst/>
                          </a:prstGeom>
                          <a:solidFill>
                            <a:srgbClr val="D8D8D8"/>
                          </a:solidFill>
                          <a:ln w="9525" cap="flat" cmpd="sng">
                            <a:solidFill>
                              <a:srgbClr val="4F81BD"/>
                            </a:solidFill>
                            <a:prstDash val="solid"/>
                            <a:miter/>
                            <a:headEnd type="none" w="med" len="med"/>
                            <a:tailEnd type="none" w="med" len="med"/>
                          </a:ln>
                        </wps:spPr>
                        <wps:bodyPr upright="1"/>
                      </wps:wsp>
                      <wps:wsp>
                        <wps:cNvPr id="1817" name="文本框 818"/>
                        <wps:cNvSpPr txBox="1"/>
                        <wps:spPr>
                          <a:xfrm>
                            <a:off x="1673225" y="379730"/>
                            <a:ext cx="68262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种子选育</w:t>
                              </w:r>
                            </w:p>
                          </w:txbxContent>
                        </wps:txbx>
                        <wps:bodyPr lIns="18000" tIns="10800" rIns="18000" bIns="10800" upright="1"/>
                      </wps:wsp>
                      <wps:wsp>
                        <wps:cNvPr id="1818" name="右箭头 819"/>
                        <wps:cNvSpPr/>
                        <wps:spPr>
                          <a:xfrm>
                            <a:off x="2290445" y="1772285"/>
                            <a:ext cx="170815" cy="125095"/>
                          </a:xfrm>
                          <a:prstGeom prst="rightArrow">
                            <a:avLst>
                              <a:gd name="adj1" fmla="val 50000"/>
                              <a:gd name="adj2" fmla="val 34137"/>
                            </a:avLst>
                          </a:prstGeom>
                          <a:solidFill>
                            <a:srgbClr val="C6D9F1"/>
                          </a:solidFill>
                          <a:ln w="9525" cap="flat" cmpd="sng">
                            <a:solidFill>
                              <a:srgbClr val="000000"/>
                            </a:solidFill>
                            <a:prstDash val="solid"/>
                            <a:miter/>
                            <a:headEnd type="none" w="med" len="med"/>
                            <a:tailEnd type="none" w="med" len="med"/>
                          </a:ln>
                        </wps:spPr>
                        <wps:bodyPr upright="1"/>
                      </wps:wsp>
                      <wps:wsp>
                        <wps:cNvPr id="1819" name="文本框 820"/>
                        <wps:cNvSpPr txBox="1"/>
                        <wps:spPr>
                          <a:xfrm>
                            <a:off x="4427220" y="1445895"/>
                            <a:ext cx="1082675" cy="6623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天灵饮片、谓博中药、顺全隆、宇泰药业、康王集团、天方健</w:t>
                              </w:r>
                            </w:p>
                          </w:txbxContent>
                        </wps:txbx>
                        <wps:bodyPr lIns="18000" tIns="10800" rIns="18000" bIns="10800" upright="1"/>
                      </wps:wsp>
                      <wps:wsp>
                        <wps:cNvPr id="1820" name="文本框 821"/>
                        <wps:cNvSpPr txBox="1"/>
                        <wps:spPr>
                          <a:xfrm>
                            <a:off x="1730375" y="1707515"/>
                            <a:ext cx="539115" cy="257810"/>
                          </a:xfrm>
                          <a:prstGeom prst="rect">
                            <a:avLst/>
                          </a:prstGeom>
                          <a:solidFill>
                            <a:srgbClr val="1F497D"/>
                          </a:solidFill>
                          <a:ln w="12700">
                            <a:noFill/>
                          </a:ln>
                        </wps:spPr>
                        <wps:txbx>
                          <w:txbxContent>
                            <w:p>
                              <w:pPr>
                                <w:jc w:val="center"/>
                                <w:rPr>
                                  <w:rFonts w:ascii="仿宋_GB2312" w:eastAsia="仿宋_GB2312"/>
                                  <w:color w:val="FFFFFF"/>
                                </w:rPr>
                              </w:pPr>
                              <w:r>
                                <w:rPr>
                                  <w:rFonts w:hint="eastAsia" w:ascii="仿宋_GB2312" w:eastAsia="仿宋_GB2312"/>
                                  <w:color w:val="FFFFFF"/>
                                </w:rPr>
                                <w:t>提取</w:t>
                              </w:r>
                            </w:p>
                          </w:txbxContent>
                        </wps:txbx>
                        <wps:bodyPr lIns="18000" tIns="10800" rIns="18000" bIns="10800" upright="1"/>
                      </wps:wsp>
                      <wps:wsp>
                        <wps:cNvPr id="1821" name="文本框 822"/>
                        <wps:cNvSpPr txBox="1"/>
                        <wps:spPr>
                          <a:xfrm>
                            <a:off x="2470785" y="1715135"/>
                            <a:ext cx="1612900" cy="220345"/>
                          </a:xfrm>
                          <a:prstGeom prst="rect">
                            <a:avLst/>
                          </a:prstGeom>
                          <a:solidFill>
                            <a:srgbClr val="1F497D"/>
                          </a:solidFill>
                          <a:ln w="12700">
                            <a:noFill/>
                          </a:ln>
                        </wps:spPr>
                        <wps:txbx>
                          <w:txbxContent>
                            <w:p>
                              <w:pPr>
                                <w:jc w:val="center"/>
                                <w:rPr>
                                  <w:rFonts w:ascii="仿宋_GB2312" w:eastAsia="仿宋_GB2312"/>
                                  <w:color w:val="FFFFFF"/>
                                </w:rPr>
                              </w:pPr>
                              <w:r>
                                <w:rPr>
                                  <w:rFonts w:hint="eastAsia" w:ascii="仿宋_GB2312" w:eastAsia="仿宋_GB2312"/>
                                  <w:color w:val="FFFFFF"/>
                                </w:rPr>
                                <w:t>分离纯化；破壁制粒；灭菌</w:t>
                              </w:r>
                            </w:p>
                          </w:txbxContent>
                        </wps:txbx>
                        <wps:bodyPr lIns="18000" tIns="10800" rIns="18000" bIns="10800" upright="1"/>
                      </wps:wsp>
                      <wps:wsp>
                        <wps:cNvPr id="1822" name="下箭头 823"/>
                        <wps:cNvSpPr/>
                        <wps:spPr>
                          <a:xfrm>
                            <a:off x="2828290" y="1945005"/>
                            <a:ext cx="99695" cy="163195"/>
                          </a:xfrm>
                          <a:prstGeom prst="downArrow">
                            <a:avLst>
                              <a:gd name="adj1" fmla="val 50000"/>
                              <a:gd name="adj2" fmla="val 40923"/>
                            </a:avLst>
                          </a:prstGeom>
                          <a:solidFill>
                            <a:srgbClr val="C6D9F1"/>
                          </a:solidFill>
                          <a:ln w="9525" cap="flat" cmpd="sng">
                            <a:solidFill>
                              <a:srgbClr val="000000"/>
                            </a:solidFill>
                            <a:prstDash val="solid"/>
                            <a:miter/>
                            <a:headEnd type="none" w="med" len="med"/>
                            <a:tailEnd type="none" w="med" len="med"/>
                          </a:ln>
                        </wps:spPr>
                        <wps:bodyPr vert="eaVert" upright="1"/>
                      </wps:wsp>
                      <wps:wsp>
                        <wps:cNvPr id="1823" name="文本框 824"/>
                        <wps:cNvSpPr txBox="1"/>
                        <wps:spPr>
                          <a:xfrm>
                            <a:off x="1699895" y="2134870"/>
                            <a:ext cx="2352675" cy="219075"/>
                          </a:xfrm>
                          <a:prstGeom prst="rect">
                            <a:avLst/>
                          </a:prstGeom>
                          <a:solidFill>
                            <a:srgbClr val="548DD4"/>
                          </a:solidFill>
                          <a:ln w="12700">
                            <a:noFill/>
                          </a:ln>
                        </wps:spPr>
                        <wps:txbx>
                          <w:txbxContent>
                            <w:p>
                              <w:pPr>
                                <w:jc w:val="center"/>
                                <w:rPr>
                                  <w:rFonts w:ascii="仿宋_GB2312" w:eastAsia="仿宋_GB2312"/>
                                </w:rPr>
                              </w:pPr>
                              <w:r>
                                <w:rPr>
                                  <w:rFonts w:hint="eastAsia" w:ascii="仿宋_GB2312" w:eastAsia="仿宋_GB2312"/>
                                </w:rPr>
                                <w:t>制剂</w:t>
                              </w:r>
                            </w:p>
                          </w:txbxContent>
                        </wps:txbx>
                        <wps:bodyPr lIns="18000" tIns="10800" rIns="18000" bIns="10800" upright="1"/>
                      </wps:wsp>
                      <wps:wsp>
                        <wps:cNvPr id="1824" name="文本框 825"/>
                        <wps:cNvSpPr txBox="1"/>
                        <wps:spPr>
                          <a:xfrm>
                            <a:off x="2619375" y="2639060"/>
                            <a:ext cx="363220" cy="39751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片剂</w:t>
                              </w:r>
                            </w:p>
                            <w:p>
                              <w:pPr>
                                <w:jc w:val="center"/>
                                <w:rPr>
                                  <w:rFonts w:ascii="仿宋_GB2312" w:eastAsia="仿宋_GB2312"/>
                                </w:rPr>
                              </w:pPr>
                              <w:r>
                                <w:rPr>
                                  <w:rFonts w:hint="eastAsia" w:ascii="仿宋_GB2312" w:eastAsia="仿宋_GB2312"/>
                                </w:rPr>
                                <w:t>粉剂</w:t>
                              </w:r>
                            </w:p>
                          </w:txbxContent>
                        </wps:txbx>
                        <wps:bodyPr lIns="18000" tIns="10800" rIns="18000" bIns="10800" upright="1"/>
                      </wps:wsp>
                      <wps:wsp>
                        <wps:cNvPr id="1825" name="文本框 826"/>
                        <wps:cNvSpPr txBox="1"/>
                        <wps:spPr>
                          <a:xfrm>
                            <a:off x="3063875" y="2628900"/>
                            <a:ext cx="504825" cy="407670"/>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注射液口服液</w:t>
                              </w:r>
                            </w:p>
                          </w:txbxContent>
                        </wps:txbx>
                        <wps:bodyPr lIns="18000" tIns="10800" rIns="18000" bIns="10800" upright="1"/>
                      </wps:wsp>
                      <wps:wsp>
                        <wps:cNvPr id="1826" name="文本框 827"/>
                        <wps:cNvSpPr txBox="1"/>
                        <wps:spPr>
                          <a:xfrm>
                            <a:off x="1699895" y="2629535"/>
                            <a:ext cx="226695" cy="39941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胶囊</w:t>
                              </w:r>
                            </w:p>
                          </w:txbxContent>
                        </wps:txbx>
                        <wps:bodyPr lIns="18000" tIns="10800" rIns="18000" bIns="10800" upright="1"/>
                      </wps:wsp>
                      <wps:wsp>
                        <wps:cNvPr id="1827" name="文本框 828"/>
                        <wps:cNvSpPr txBox="1"/>
                        <wps:spPr>
                          <a:xfrm>
                            <a:off x="2311400" y="2639060"/>
                            <a:ext cx="227330" cy="40830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滴丸</w:t>
                              </w:r>
                            </w:p>
                          </w:txbxContent>
                        </wps:txbx>
                        <wps:bodyPr lIns="18000" tIns="10800" rIns="18000" bIns="10800" upright="1"/>
                      </wps:wsp>
                      <wps:wsp>
                        <wps:cNvPr id="1828" name="文本框 829"/>
                        <wps:cNvSpPr txBox="1"/>
                        <wps:spPr>
                          <a:xfrm>
                            <a:off x="3609975" y="2628900"/>
                            <a:ext cx="459740" cy="3994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喷雾剂气雾剂</w:t>
                              </w:r>
                            </w:p>
                          </w:txbxContent>
                        </wps:txbx>
                        <wps:bodyPr lIns="18000" tIns="10800" rIns="18000" bIns="10800" upright="1"/>
                      </wps:wsp>
                      <wps:wsp>
                        <wps:cNvPr id="1829" name="文本框 830"/>
                        <wps:cNvSpPr txBox="1"/>
                        <wps:spPr>
                          <a:xfrm>
                            <a:off x="4427220" y="2457450"/>
                            <a:ext cx="1082675" cy="6762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天力士、三精制药、神威药业、尚养堂、康缘药业、好医生攀西药业</w:t>
                              </w:r>
                            </w:p>
                          </w:txbxContent>
                        </wps:txbx>
                        <wps:bodyPr lIns="18000" tIns="10800" rIns="18000" bIns="10800" upright="1"/>
                      </wps:wsp>
                      <wps:wsp>
                        <wps:cNvPr id="1830" name="文本框 831"/>
                        <wps:cNvSpPr txBox="1"/>
                        <wps:spPr>
                          <a:xfrm>
                            <a:off x="4458970" y="497840"/>
                            <a:ext cx="1050925" cy="6927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沐草美颜、吉泽生物、四川新荷花、宁夏源乡、九州通、吉安康</w:t>
                              </w:r>
                            </w:p>
                          </w:txbxContent>
                        </wps:txbx>
                        <wps:bodyPr lIns="18000" tIns="10800" rIns="18000" bIns="10800" upright="1"/>
                      </wps:wsp>
                      <wps:wsp>
                        <wps:cNvPr id="1831" name="文本框 832"/>
                        <wps:cNvSpPr txBox="1"/>
                        <wps:spPr>
                          <a:xfrm>
                            <a:off x="4438015" y="3302000"/>
                            <a:ext cx="1071880" cy="5219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贵州百灵、云南白药、爱士康、九好康</w:t>
                              </w:r>
                            </w:p>
                          </w:txbxContent>
                        </wps:txbx>
                        <wps:bodyPr lIns="18000" tIns="10800" rIns="18000" bIns="10800" upright="1"/>
                      </wps:wsp>
                      <wps:wsp>
                        <wps:cNvPr id="1832" name="下箭头 833"/>
                        <wps:cNvSpPr/>
                        <wps:spPr>
                          <a:xfrm>
                            <a:off x="2705100" y="1064260"/>
                            <a:ext cx="381635" cy="38163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833" name="矩形 834"/>
                        <wps:cNvSpPr/>
                        <wps:spPr>
                          <a:xfrm>
                            <a:off x="2432050" y="311785"/>
                            <a:ext cx="1625600" cy="671195"/>
                          </a:xfrm>
                          <a:prstGeom prst="rect">
                            <a:avLst/>
                          </a:prstGeom>
                          <a:solidFill>
                            <a:srgbClr val="D8D8D8"/>
                          </a:solidFill>
                          <a:ln w="9525" cap="flat" cmpd="sng">
                            <a:solidFill>
                              <a:srgbClr val="4F81BD"/>
                            </a:solidFill>
                            <a:prstDash val="solid"/>
                            <a:miter/>
                            <a:headEnd type="none" w="med" len="med"/>
                            <a:tailEnd type="none" w="med" len="med"/>
                          </a:ln>
                        </wps:spPr>
                        <wps:bodyPr upright="1"/>
                      </wps:wsp>
                      <wps:wsp>
                        <wps:cNvPr id="1834" name="文本框 835"/>
                        <wps:cNvSpPr txBox="1"/>
                        <wps:spPr>
                          <a:xfrm>
                            <a:off x="2512695" y="386080"/>
                            <a:ext cx="682625" cy="20891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种植</w:t>
                              </w:r>
                            </w:p>
                          </w:txbxContent>
                        </wps:txbx>
                        <wps:bodyPr lIns="18000" tIns="10800" rIns="18000" bIns="10800" upright="1"/>
                      </wps:wsp>
                      <wps:wsp>
                        <wps:cNvPr id="1835" name="文本框 836"/>
                        <wps:cNvSpPr txBox="1"/>
                        <wps:spPr>
                          <a:xfrm>
                            <a:off x="3338195" y="386080"/>
                            <a:ext cx="68262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采收</w:t>
                              </w:r>
                            </w:p>
                          </w:txbxContent>
                        </wps:txbx>
                        <wps:bodyPr lIns="18000" tIns="10800" rIns="18000" bIns="10800" upright="1"/>
                      </wps:wsp>
                      <wps:wsp>
                        <wps:cNvPr id="1836" name="文本框 837"/>
                        <wps:cNvSpPr txBox="1"/>
                        <wps:spPr>
                          <a:xfrm>
                            <a:off x="3338195" y="739140"/>
                            <a:ext cx="682625" cy="208915"/>
                          </a:xfrm>
                          <a:prstGeom prst="rect">
                            <a:avLst/>
                          </a:prstGeom>
                          <a:solidFill>
                            <a:srgbClr val="C6D9F1"/>
                          </a:solidFill>
                          <a:ln w="12700">
                            <a:noFill/>
                          </a:ln>
                        </wps:spPr>
                        <wps:txbx>
                          <w:txbxContent>
                            <w:p>
                              <w:pPr>
                                <w:jc w:val="center"/>
                                <w:rPr>
                                  <w:rFonts w:ascii="仿宋_GB2312" w:eastAsia="仿宋_GB2312"/>
                                </w:rPr>
                              </w:pPr>
                              <w:r>
                                <w:rPr>
                                  <w:rFonts w:hint="eastAsia" w:ascii="仿宋_GB2312" w:eastAsia="仿宋_GB2312"/>
                                </w:rPr>
                                <w:t>中草药材</w:t>
                              </w:r>
                            </w:p>
                          </w:txbxContent>
                        </wps:txbx>
                        <wps:bodyPr lIns="18000" tIns="10800" rIns="18000" bIns="10800" upright="1"/>
                      </wps:wsp>
                      <wps:wsp>
                        <wps:cNvPr id="1837" name="下箭头 838"/>
                        <wps:cNvSpPr/>
                        <wps:spPr>
                          <a:xfrm>
                            <a:off x="3629025" y="566420"/>
                            <a:ext cx="99695" cy="165100"/>
                          </a:xfrm>
                          <a:prstGeom prst="downArrow">
                            <a:avLst>
                              <a:gd name="adj1" fmla="val 50000"/>
                              <a:gd name="adj2" fmla="val 41401"/>
                            </a:avLst>
                          </a:prstGeom>
                          <a:solidFill>
                            <a:srgbClr val="C6D9F1"/>
                          </a:solidFill>
                          <a:ln w="9525" cap="flat" cmpd="sng">
                            <a:solidFill>
                              <a:srgbClr val="000000"/>
                            </a:solidFill>
                            <a:prstDash val="solid"/>
                            <a:miter/>
                            <a:headEnd type="none" w="med" len="med"/>
                            <a:tailEnd type="none" w="med" len="med"/>
                          </a:ln>
                        </wps:spPr>
                        <wps:bodyPr vert="eaVert" upright="1"/>
                      </wps:wsp>
                      <wps:wsp>
                        <wps:cNvPr id="1838" name="文本框 839"/>
                        <wps:cNvSpPr txBox="1"/>
                        <wps:spPr>
                          <a:xfrm>
                            <a:off x="4453890" y="26035"/>
                            <a:ext cx="1056005" cy="37147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持正堂药业、瑞晟生物、紫鑫生物</w:t>
                              </w:r>
                            </w:p>
                          </w:txbxContent>
                        </wps:txbx>
                        <wps:bodyPr lIns="18000" tIns="10800" rIns="18000" bIns="10800" upright="1"/>
                      </wps:wsp>
                      <wps:wsp>
                        <wps:cNvPr id="1839" name="右箭头 840"/>
                        <wps:cNvSpPr/>
                        <wps:spPr>
                          <a:xfrm>
                            <a:off x="2368550" y="434975"/>
                            <a:ext cx="149860" cy="133350"/>
                          </a:xfrm>
                          <a:prstGeom prst="rightArrow">
                            <a:avLst>
                              <a:gd name="adj1" fmla="val 50000"/>
                              <a:gd name="adj2" fmla="val 28095"/>
                            </a:avLst>
                          </a:prstGeom>
                          <a:solidFill>
                            <a:srgbClr val="C6D9F1"/>
                          </a:solidFill>
                          <a:ln w="9525" cap="flat" cmpd="sng">
                            <a:solidFill>
                              <a:srgbClr val="000000"/>
                            </a:solidFill>
                            <a:prstDash val="solid"/>
                            <a:miter/>
                            <a:headEnd type="none" w="med" len="med"/>
                            <a:tailEnd type="none" w="med" len="med"/>
                          </a:ln>
                        </wps:spPr>
                        <wps:bodyPr upright="1"/>
                      </wps:wsp>
                      <wps:wsp>
                        <wps:cNvPr id="1840" name="文本框 841"/>
                        <wps:cNvSpPr txBox="1"/>
                        <wps:spPr>
                          <a:xfrm>
                            <a:off x="1987550" y="2626995"/>
                            <a:ext cx="226695" cy="399415"/>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颗粒</w:t>
                              </w:r>
                            </w:p>
                          </w:txbxContent>
                        </wps:txbx>
                        <wps:bodyPr lIns="18000" tIns="10800" rIns="18000" bIns="10800" upright="1"/>
                      </wps:wsp>
                      <wps:wsp>
                        <wps:cNvPr id="1841" name="文本框 842"/>
                        <wps:cNvSpPr txBox="1"/>
                        <wps:spPr>
                          <a:xfrm>
                            <a:off x="1661795" y="3495675"/>
                            <a:ext cx="638175" cy="39878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中成药</w:t>
                              </w:r>
                            </w:p>
                            <w:p>
                              <w:pPr>
                                <w:jc w:val="center"/>
                                <w:rPr>
                                  <w:rFonts w:ascii="仿宋_GB2312" w:eastAsia="仿宋_GB2312"/>
                                </w:rPr>
                              </w:pPr>
                              <w:r>
                                <w:rPr>
                                  <w:rFonts w:hint="eastAsia" w:ascii="仿宋_GB2312" w:eastAsia="仿宋_GB2312"/>
                                </w:rPr>
                                <w:t>制药企业</w:t>
                              </w:r>
                            </w:p>
                          </w:txbxContent>
                        </wps:txbx>
                        <wps:bodyPr lIns="18000" tIns="10800" rIns="18000" bIns="10800" upright="1"/>
                      </wps:wsp>
                      <wps:wsp>
                        <wps:cNvPr id="1842" name="文本框 843"/>
                        <wps:cNvSpPr txBox="1"/>
                        <wps:spPr>
                          <a:xfrm>
                            <a:off x="3602990" y="3495675"/>
                            <a:ext cx="638175" cy="39878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医院</w:t>
                              </w:r>
                            </w:p>
                            <w:p>
                              <w:pPr>
                                <w:jc w:val="center"/>
                                <w:rPr>
                                  <w:rFonts w:ascii="仿宋_GB2312" w:eastAsia="仿宋_GB2312"/>
                                </w:rPr>
                              </w:pPr>
                              <w:r>
                                <w:rPr>
                                  <w:rFonts w:hint="eastAsia" w:ascii="仿宋_GB2312" w:eastAsia="仿宋_GB2312"/>
                                </w:rPr>
                                <w:t>药店</w:t>
                              </w:r>
                            </w:p>
                          </w:txbxContent>
                        </wps:txbx>
                        <wps:bodyPr lIns="18000" tIns="10800" rIns="18000" bIns="10800" upright="1"/>
                      </wps:wsp>
                      <wps:wsp>
                        <wps:cNvPr id="1843" name="文本框 844"/>
                        <wps:cNvSpPr txBox="1"/>
                        <wps:spPr>
                          <a:xfrm>
                            <a:off x="2361565" y="3495675"/>
                            <a:ext cx="1196340" cy="398780"/>
                          </a:xfrm>
                          <a:prstGeom prst="rect">
                            <a:avLst/>
                          </a:prstGeom>
                          <a:solidFill>
                            <a:srgbClr val="548DD4"/>
                          </a:solidFill>
                          <a:ln w="9525">
                            <a:noFill/>
                          </a:ln>
                        </wps:spPr>
                        <wps:txbx>
                          <w:txbxContent>
                            <w:p>
                              <w:pPr>
                                <w:jc w:val="center"/>
                                <w:rPr>
                                  <w:rFonts w:ascii="仿宋_GB2312" w:eastAsia="仿宋_GB2312"/>
                                </w:rPr>
                              </w:pPr>
                              <w:r>
                                <w:rPr>
                                  <w:rFonts w:hint="eastAsia" w:ascii="仿宋_GB2312" w:eastAsia="仿宋_GB2312"/>
                                </w:rPr>
                                <w:t>饮品、食品、保健品等生产厂商</w:t>
                              </w:r>
                            </w:p>
                          </w:txbxContent>
                        </wps:txbx>
                        <wps:bodyPr lIns="18000" tIns="10800" rIns="18000" bIns="10800" upright="1"/>
                      </wps:wsp>
                      <wps:wsp>
                        <wps:cNvPr id="1844" name="右箭头 845"/>
                        <wps:cNvSpPr/>
                        <wps:spPr>
                          <a:xfrm>
                            <a:off x="3197860" y="434975"/>
                            <a:ext cx="149860" cy="133350"/>
                          </a:xfrm>
                          <a:prstGeom prst="rightArrow">
                            <a:avLst>
                              <a:gd name="adj1" fmla="val 50000"/>
                              <a:gd name="adj2" fmla="val 28095"/>
                            </a:avLst>
                          </a:prstGeom>
                          <a:solidFill>
                            <a:srgbClr val="C6D9F1"/>
                          </a:solidFill>
                          <a:ln w="9525" cap="flat" cmpd="sng">
                            <a:solidFill>
                              <a:srgbClr val="000000"/>
                            </a:solidFill>
                            <a:prstDash val="solid"/>
                            <a:miter/>
                            <a:headEnd type="none" w="med" len="med"/>
                            <a:tailEnd type="none" w="med" len="med"/>
                          </a:ln>
                        </wps:spPr>
                        <wps:bodyPr upright="1"/>
                      </wps:wsp>
                      <wps:wsp>
                        <wps:cNvPr id="1845" name="直接箭头连接符 846"/>
                        <wps:cNvCnPr/>
                        <wps:spPr>
                          <a:xfrm flipV="1">
                            <a:off x="2005965" y="158115"/>
                            <a:ext cx="635" cy="198120"/>
                          </a:xfrm>
                          <a:prstGeom prst="straightConnector1">
                            <a:avLst/>
                          </a:prstGeom>
                          <a:ln w="9525" cap="flat" cmpd="sng">
                            <a:solidFill>
                              <a:srgbClr val="000000"/>
                            </a:solidFill>
                            <a:prstDash val="solid"/>
                            <a:headEnd type="none" w="med" len="med"/>
                            <a:tailEnd type="none" w="med" len="med"/>
                          </a:ln>
                        </wps:spPr>
                        <wps:bodyPr/>
                      </wps:wsp>
                      <wps:wsp>
                        <wps:cNvPr id="1846" name="直接箭头连接符 847"/>
                        <wps:cNvCnPr/>
                        <wps:spPr>
                          <a:xfrm flipH="1">
                            <a:off x="1410335" y="159385"/>
                            <a:ext cx="584835" cy="10795"/>
                          </a:xfrm>
                          <a:prstGeom prst="straightConnector1">
                            <a:avLst/>
                          </a:prstGeom>
                          <a:ln w="9525" cap="flat" cmpd="sng">
                            <a:solidFill>
                              <a:srgbClr val="000000"/>
                            </a:solidFill>
                            <a:prstDash val="solid"/>
                            <a:headEnd type="none" w="med" len="med"/>
                            <a:tailEnd type="triangle" w="med" len="med"/>
                          </a:ln>
                        </wps:spPr>
                        <wps:bodyPr/>
                      </wps:wsp>
                      <wps:wsp>
                        <wps:cNvPr id="1847" name="直接箭头连接符 848"/>
                        <wps:cNvCnPr/>
                        <wps:spPr>
                          <a:xfrm>
                            <a:off x="4061460" y="659130"/>
                            <a:ext cx="138430" cy="635"/>
                          </a:xfrm>
                          <a:prstGeom prst="straightConnector1">
                            <a:avLst/>
                          </a:prstGeom>
                          <a:ln w="9525" cap="flat" cmpd="sng">
                            <a:solidFill>
                              <a:srgbClr val="000000"/>
                            </a:solidFill>
                            <a:prstDash val="solid"/>
                            <a:headEnd type="none" w="med" len="med"/>
                            <a:tailEnd type="none" w="med" len="med"/>
                          </a:ln>
                        </wps:spPr>
                        <wps:bodyPr/>
                      </wps:wsp>
                      <wps:wsp>
                        <wps:cNvPr id="1848" name="直接箭头连接符 849"/>
                        <wps:cNvCnPr/>
                        <wps:spPr>
                          <a:xfrm>
                            <a:off x="4210685" y="181610"/>
                            <a:ext cx="635" cy="648970"/>
                          </a:xfrm>
                          <a:prstGeom prst="straightConnector1">
                            <a:avLst/>
                          </a:prstGeom>
                          <a:ln w="9525" cap="flat" cmpd="sng">
                            <a:solidFill>
                              <a:srgbClr val="000000"/>
                            </a:solidFill>
                            <a:prstDash val="solid"/>
                            <a:headEnd type="none" w="med" len="med"/>
                            <a:tailEnd type="none" w="med" len="med"/>
                          </a:ln>
                        </wps:spPr>
                        <wps:bodyPr/>
                      </wps:wsp>
                      <wps:wsp>
                        <wps:cNvPr id="1849" name="直接箭头连接符 850"/>
                        <wps:cNvCnPr/>
                        <wps:spPr>
                          <a:xfrm>
                            <a:off x="4200525" y="829945"/>
                            <a:ext cx="244475" cy="10160"/>
                          </a:xfrm>
                          <a:prstGeom prst="straightConnector1">
                            <a:avLst/>
                          </a:prstGeom>
                          <a:ln w="9525" cap="flat" cmpd="sng">
                            <a:solidFill>
                              <a:srgbClr val="000000"/>
                            </a:solidFill>
                            <a:prstDash val="solid"/>
                            <a:headEnd type="none" w="med" len="med"/>
                            <a:tailEnd type="triangle" w="med" len="med"/>
                          </a:ln>
                        </wps:spPr>
                        <wps:bodyPr/>
                      </wps:wsp>
                      <wps:wsp>
                        <wps:cNvPr id="1850" name="直接箭头连接符 851"/>
                        <wps:cNvCnPr/>
                        <wps:spPr>
                          <a:xfrm>
                            <a:off x="4210685" y="170815"/>
                            <a:ext cx="244475" cy="10160"/>
                          </a:xfrm>
                          <a:prstGeom prst="straightConnector1">
                            <a:avLst/>
                          </a:prstGeom>
                          <a:ln w="9525" cap="flat" cmpd="sng">
                            <a:solidFill>
                              <a:srgbClr val="000000"/>
                            </a:solidFill>
                            <a:prstDash val="solid"/>
                            <a:headEnd type="none" w="med" len="med"/>
                            <a:tailEnd type="triangle" w="med" len="med"/>
                          </a:ln>
                        </wps:spPr>
                        <wps:bodyPr/>
                      </wps:wsp>
                      <wps:wsp>
                        <wps:cNvPr id="1851" name="直接箭头连接符 852"/>
                        <wps:cNvCnPr/>
                        <wps:spPr>
                          <a:xfrm>
                            <a:off x="1818640" y="2466975"/>
                            <a:ext cx="2041525" cy="0"/>
                          </a:xfrm>
                          <a:prstGeom prst="straightConnector1">
                            <a:avLst/>
                          </a:prstGeom>
                          <a:ln w="9525" cap="flat" cmpd="sng">
                            <a:solidFill>
                              <a:srgbClr val="000000"/>
                            </a:solidFill>
                            <a:prstDash val="solid"/>
                            <a:headEnd type="none" w="med" len="med"/>
                            <a:tailEnd type="none" w="med" len="med"/>
                          </a:ln>
                        </wps:spPr>
                        <wps:bodyPr/>
                      </wps:wsp>
                      <wps:wsp>
                        <wps:cNvPr id="1852" name="直接箭头连接符 853"/>
                        <wps:cNvCnPr/>
                        <wps:spPr>
                          <a:xfrm>
                            <a:off x="1818005" y="2456815"/>
                            <a:ext cx="10795" cy="170180"/>
                          </a:xfrm>
                          <a:prstGeom prst="straightConnector1">
                            <a:avLst/>
                          </a:prstGeom>
                          <a:ln w="9525" cap="flat" cmpd="sng">
                            <a:solidFill>
                              <a:srgbClr val="000000"/>
                            </a:solidFill>
                            <a:prstDash val="solid"/>
                            <a:headEnd type="none" w="med" len="med"/>
                            <a:tailEnd type="triangle" w="med" len="med"/>
                          </a:ln>
                        </wps:spPr>
                        <wps:bodyPr/>
                      </wps:wsp>
                      <wps:wsp>
                        <wps:cNvPr id="1853" name="直接箭头连接符 854"/>
                        <wps:cNvCnPr/>
                        <wps:spPr>
                          <a:xfrm>
                            <a:off x="2105025" y="2468245"/>
                            <a:ext cx="10795" cy="170180"/>
                          </a:xfrm>
                          <a:prstGeom prst="straightConnector1">
                            <a:avLst/>
                          </a:prstGeom>
                          <a:ln w="9525" cap="flat" cmpd="sng">
                            <a:solidFill>
                              <a:srgbClr val="000000"/>
                            </a:solidFill>
                            <a:prstDash val="solid"/>
                            <a:headEnd type="none" w="med" len="med"/>
                            <a:tailEnd type="triangle" w="med" len="med"/>
                          </a:ln>
                        </wps:spPr>
                        <wps:bodyPr/>
                      </wps:wsp>
                      <wps:wsp>
                        <wps:cNvPr id="1854" name="直接箭头连接符 855"/>
                        <wps:cNvCnPr/>
                        <wps:spPr>
                          <a:xfrm>
                            <a:off x="2423795" y="2457450"/>
                            <a:ext cx="10795" cy="170180"/>
                          </a:xfrm>
                          <a:prstGeom prst="straightConnector1">
                            <a:avLst/>
                          </a:prstGeom>
                          <a:ln w="9525" cap="flat" cmpd="sng">
                            <a:solidFill>
                              <a:srgbClr val="000000"/>
                            </a:solidFill>
                            <a:prstDash val="solid"/>
                            <a:headEnd type="none" w="med" len="med"/>
                            <a:tailEnd type="triangle" w="med" len="med"/>
                          </a:ln>
                        </wps:spPr>
                        <wps:bodyPr/>
                      </wps:wsp>
                      <wps:wsp>
                        <wps:cNvPr id="1855" name="直接箭头连接符 856"/>
                        <wps:cNvCnPr/>
                        <wps:spPr>
                          <a:xfrm>
                            <a:off x="2785110" y="2467610"/>
                            <a:ext cx="10795" cy="170180"/>
                          </a:xfrm>
                          <a:prstGeom prst="straightConnector1">
                            <a:avLst/>
                          </a:prstGeom>
                          <a:ln w="9525" cap="flat" cmpd="sng">
                            <a:solidFill>
                              <a:srgbClr val="000000"/>
                            </a:solidFill>
                            <a:prstDash val="solid"/>
                            <a:headEnd type="none" w="med" len="med"/>
                            <a:tailEnd type="triangle" w="med" len="med"/>
                          </a:ln>
                        </wps:spPr>
                        <wps:bodyPr/>
                      </wps:wsp>
                      <wps:wsp>
                        <wps:cNvPr id="1856" name="直接箭头连接符 857"/>
                        <wps:cNvCnPr/>
                        <wps:spPr>
                          <a:xfrm>
                            <a:off x="3327400" y="2468245"/>
                            <a:ext cx="10795" cy="170180"/>
                          </a:xfrm>
                          <a:prstGeom prst="straightConnector1">
                            <a:avLst/>
                          </a:prstGeom>
                          <a:ln w="9525" cap="flat" cmpd="sng">
                            <a:solidFill>
                              <a:srgbClr val="000000"/>
                            </a:solidFill>
                            <a:prstDash val="solid"/>
                            <a:headEnd type="none" w="med" len="med"/>
                            <a:tailEnd type="triangle" w="med" len="med"/>
                          </a:ln>
                        </wps:spPr>
                        <wps:bodyPr/>
                      </wps:wsp>
                      <wps:wsp>
                        <wps:cNvPr id="1857" name="直接箭头连接符 858"/>
                        <wps:cNvCnPr/>
                        <wps:spPr>
                          <a:xfrm>
                            <a:off x="3869690" y="2457450"/>
                            <a:ext cx="10795" cy="170180"/>
                          </a:xfrm>
                          <a:prstGeom prst="straightConnector1">
                            <a:avLst/>
                          </a:prstGeom>
                          <a:ln w="9525" cap="flat" cmpd="sng">
                            <a:solidFill>
                              <a:srgbClr val="000000"/>
                            </a:solidFill>
                            <a:prstDash val="solid"/>
                            <a:headEnd type="none" w="med" len="med"/>
                            <a:tailEnd type="triangle" w="med" len="med"/>
                          </a:ln>
                        </wps:spPr>
                        <wps:bodyPr/>
                      </wps:wsp>
                      <wps:wsp>
                        <wps:cNvPr id="1858" name="直接箭头连接符 859"/>
                        <wps:cNvCnPr/>
                        <wps:spPr>
                          <a:xfrm>
                            <a:off x="2860675" y="2339975"/>
                            <a:ext cx="635" cy="127635"/>
                          </a:xfrm>
                          <a:prstGeom prst="straightConnector1">
                            <a:avLst/>
                          </a:prstGeom>
                          <a:ln w="9525" cap="flat" cmpd="sng">
                            <a:solidFill>
                              <a:srgbClr val="000000"/>
                            </a:solidFill>
                            <a:prstDash val="solid"/>
                            <a:headEnd type="none" w="med" len="med"/>
                            <a:tailEnd type="none" w="med" len="med"/>
                          </a:ln>
                        </wps:spPr>
                        <wps:bodyPr/>
                      </wps:wsp>
                      <wps:wsp>
                        <wps:cNvPr id="1859" name="文本框 860"/>
                        <wps:cNvSpPr txBox="1"/>
                        <wps:spPr>
                          <a:xfrm>
                            <a:off x="8890" y="3589655"/>
                            <a:ext cx="1268095" cy="3803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持正堂、三九药业、卫材药业</w:t>
                              </w:r>
                            </w:p>
                          </w:txbxContent>
                        </wps:txbx>
                        <wps:bodyPr lIns="18000" tIns="10800" rIns="18000" bIns="10800" upright="1"/>
                      </wps:wsp>
                      <wps:wsp>
                        <wps:cNvPr id="1860" name="文本框 861"/>
                        <wps:cNvSpPr txBox="1"/>
                        <wps:spPr>
                          <a:xfrm>
                            <a:off x="19685" y="454660"/>
                            <a:ext cx="1259205" cy="52514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迪菲特、振东制药、家和制药、济民可信、珍宝岛、贵州百灵</w:t>
                              </w:r>
                            </w:p>
                          </w:txbxContent>
                        </wps:txbx>
                        <wps:bodyPr lIns="18000" tIns="10800" rIns="18000" bIns="10800" upright="1"/>
                      </wps:wsp>
                      <wps:wsp>
                        <wps:cNvPr id="1861" name="文本框 862"/>
                        <wps:cNvSpPr txBox="1"/>
                        <wps:spPr>
                          <a:xfrm>
                            <a:off x="8890" y="3069590"/>
                            <a:ext cx="1259205" cy="3892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同仁堂、云南白药、天士力、九芝堂</w:t>
                              </w:r>
                            </w:p>
                          </w:txbxContent>
                        </wps:txbx>
                        <wps:bodyPr lIns="18000" tIns="10800" rIns="18000" bIns="10800" upright="1"/>
                      </wps:wsp>
                      <wps:wsp>
                        <wps:cNvPr id="1862" name="文本框 863"/>
                        <wps:cNvSpPr txBox="1"/>
                        <wps:spPr>
                          <a:xfrm>
                            <a:off x="30480" y="1075055"/>
                            <a:ext cx="1268095" cy="57213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持正堂药业、三九药业、飞云制药、卫材药业、燕舞药业</w:t>
                              </w:r>
                            </w:p>
                          </w:txbxContent>
                        </wps:txbx>
                        <wps:bodyPr lIns="18000" tIns="10800" rIns="18000" bIns="10800" upright="1"/>
                      </wps:wsp>
                      <wps:wsp>
                        <wps:cNvPr id="1863" name="文本框 864"/>
                        <wps:cNvSpPr txBox="1"/>
                        <wps:spPr>
                          <a:xfrm>
                            <a:off x="19685" y="1962150"/>
                            <a:ext cx="1259205" cy="25781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万邦德、中新药业</w:t>
                              </w:r>
                            </w:p>
                          </w:txbxContent>
                        </wps:txbx>
                        <wps:bodyPr lIns="18000" tIns="10800" rIns="18000" bIns="10800" upright="1"/>
                      </wps:wsp>
                      <wps:wsp>
                        <wps:cNvPr id="1864" name="文本框 865"/>
                        <wps:cNvSpPr txBox="1"/>
                        <wps:spPr>
                          <a:xfrm>
                            <a:off x="8255" y="0"/>
                            <a:ext cx="1276350" cy="3702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国药种业、华鹰医药、亳州蒙润</w:t>
                              </w:r>
                            </w:p>
                          </w:txbxContent>
                        </wps:txbx>
                        <wps:bodyPr lIns="18000" tIns="10800" rIns="18000" bIns="10800" upright="1"/>
                      </wps:wsp>
                      <wps:wsp>
                        <wps:cNvPr id="1865" name="直接箭头连接符 866"/>
                        <wps:cNvCnPr/>
                        <wps:spPr>
                          <a:xfrm>
                            <a:off x="1530350" y="2821305"/>
                            <a:ext cx="201930" cy="635"/>
                          </a:xfrm>
                          <a:prstGeom prst="straightConnector1">
                            <a:avLst/>
                          </a:prstGeom>
                          <a:ln w="9525" cap="flat" cmpd="sng">
                            <a:solidFill>
                              <a:srgbClr val="000000"/>
                            </a:solidFill>
                            <a:prstDash val="solid"/>
                            <a:headEnd type="none" w="med" len="med"/>
                            <a:tailEnd type="none" w="med" len="med"/>
                          </a:ln>
                        </wps:spPr>
                        <wps:bodyPr/>
                      </wps:wsp>
                      <wps:wsp>
                        <wps:cNvPr id="1866" name="直接箭头连接符 867"/>
                        <wps:cNvCnPr/>
                        <wps:spPr>
                          <a:xfrm flipH="1" flipV="1">
                            <a:off x="1520190" y="577850"/>
                            <a:ext cx="20955" cy="2243455"/>
                          </a:xfrm>
                          <a:prstGeom prst="straightConnector1">
                            <a:avLst/>
                          </a:prstGeom>
                          <a:ln w="9525" cap="flat" cmpd="sng">
                            <a:solidFill>
                              <a:srgbClr val="000000"/>
                            </a:solidFill>
                            <a:prstDash val="solid"/>
                            <a:headEnd type="none" w="med" len="med"/>
                            <a:tailEnd type="none" w="med" len="med"/>
                          </a:ln>
                        </wps:spPr>
                        <wps:bodyPr/>
                      </wps:wsp>
                      <wps:wsp>
                        <wps:cNvPr id="1867" name="直接箭头连接符 868"/>
                        <wps:cNvCnPr/>
                        <wps:spPr>
                          <a:xfrm flipH="1">
                            <a:off x="1296670" y="588645"/>
                            <a:ext cx="226695" cy="635"/>
                          </a:xfrm>
                          <a:prstGeom prst="straightConnector1">
                            <a:avLst/>
                          </a:prstGeom>
                          <a:ln w="9525" cap="flat" cmpd="sng">
                            <a:solidFill>
                              <a:srgbClr val="000000"/>
                            </a:solidFill>
                            <a:prstDash val="solid"/>
                            <a:headEnd type="none" w="med" len="med"/>
                            <a:tailEnd type="triangle" w="med" len="med"/>
                          </a:ln>
                        </wps:spPr>
                        <wps:bodyPr/>
                      </wps:wsp>
                      <wps:wsp>
                        <wps:cNvPr id="1868" name="直接箭头连接符 869"/>
                        <wps:cNvCnPr/>
                        <wps:spPr>
                          <a:xfrm flipH="1">
                            <a:off x="1307465" y="1315085"/>
                            <a:ext cx="226695" cy="635"/>
                          </a:xfrm>
                          <a:prstGeom prst="straightConnector1">
                            <a:avLst/>
                          </a:prstGeom>
                          <a:ln w="9525" cap="flat" cmpd="sng">
                            <a:solidFill>
                              <a:srgbClr val="000000"/>
                            </a:solidFill>
                            <a:prstDash val="solid"/>
                            <a:headEnd type="none" w="med" len="med"/>
                            <a:tailEnd type="triangle" w="med" len="med"/>
                          </a:ln>
                        </wps:spPr>
                        <wps:bodyPr/>
                      </wps:wsp>
                      <wps:wsp>
                        <wps:cNvPr id="1869" name="直接箭头连接符 870"/>
                        <wps:cNvCnPr/>
                        <wps:spPr>
                          <a:xfrm>
                            <a:off x="2404110" y="3047365"/>
                            <a:ext cx="635" cy="140335"/>
                          </a:xfrm>
                          <a:prstGeom prst="straightConnector1">
                            <a:avLst/>
                          </a:prstGeom>
                          <a:ln w="9525" cap="flat" cmpd="sng">
                            <a:solidFill>
                              <a:srgbClr val="000000"/>
                            </a:solidFill>
                            <a:prstDash val="solid"/>
                            <a:headEnd type="none" w="med" len="med"/>
                            <a:tailEnd type="none" w="med" len="med"/>
                          </a:ln>
                        </wps:spPr>
                        <wps:bodyPr/>
                      </wps:wsp>
                      <wps:wsp>
                        <wps:cNvPr id="1870" name="直接箭头连接符 871"/>
                        <wps:cNvCnPr/>
                        <wps:spPr>
                          <a:xfrm flipH="1">
                            <a:off x="1438275" y="3174365"/>
                            <a:ext cx="967740" cy="635"/>
                          </a:xfrm>
                          <a:prstGeom prst="straightConnector1">
                            <a:avLst/>
                          </a:prstGeom>
                          <a:ln w="9525" cap="flat" cmpd="sng">
                            <a:solidFill>
                              <a:srgbClr val="000000"/>
                            </a:solidFill>
                            <a:prstDash val="solid"/>
                            <a:headEnd type="none" w="med" len="med"/>
                            <a:tailEnd type="none" w="med" len="med"/>
                          </a:ln>
                        </wps:spPr>
                        <wps:bodyPr/>
                      </wps:wsp>
                      <wps:wsp>
                        <wps:cNvPr id="1871" name="直接箭头连接符 872"/>
                        <wps:cNvCnPr/>
                        <wps:spPr>
                          <a:xfrm flipV="1">
                            <a:off x="4213225" y="1941830"/>
                            <a:ext cx="635" cy="1209675"/>
                          </a:xfrm>
                          <a:prstGeom prst="straightConnector1">
                            <a:avLst/>
                          </a:prstGeom>
                          <a:ln w="9525" cap="flat" cmpd="sng">
                            <a:solidFill>
                              <a:srgbClr val="000000"/>
                            </a:solidFill>
                            <a:prstDash val="solid"/>
                            <a:headEnd type="none" w="med" len="med"/>
                            <a:tailEnd type="none" w="med" len="med"/>
                          </a:ln>
                        </wps:spPr>
                        <wps:bodyPr/>
                      </wps:wsp>
                      <wps:wsp>
                        <wps:cNvPr id="1872" name="直接箭头连接符 873"/>
                        <wps:cNvCnPr/>
                        <wps:spPr>
                          <a:xfrm flipH="1">
                            <a:off x="1287780" y="2048510"/>
                            <a:ext cx="154940" cy="635"/>
                          </a:xfrm>
                          <a:prstGeom prst="straightConnector1">
                            <a:avLst/>
                          </a:prstGeom>
                          <a:ln w="9525" cap="flat" cmpd="sng">
                            <a:solidFill>
                              <a:srgbClr val="000000"/>
                            </a:solidFill>
                            <a:prstDash val="solid"/>
                            <a:headEnd type="none" w="med" len="med"/>
                            <a:tailEnd type="triangle" w="med" len="med"/>
                          </a:ln>
                        </wps:spPr>
                        <wps:bodyPr/>
                      </wps:wsp>
                      <wps:wsp>
                        <wps:cNvPr id="1873" name="直接箭头连接符 874"/>
                        <wps:cNvCnPr/>
                        <wps:spPr>
                          <a:xfrm>
                            <a:off x="2808605" y="3025775"/>
                            <a:ext cx="635" cy="140335"/>
                          </a:xfrm>
                          <a:prstGeom prst="straightConnector1">
                            <a:avLst/>
                          </a:prstGeom>
                          <a:ln w="9525" cap="flat" cmpd="sng">
                            <a:solidFill>
                              <a:srgbClr val="000000"/>
                            </a:solidFill>
                            <a:prstDash val="solid"/>
                            <a:headEnd type="none" w="med" len="med"/>
                            <a:tailEnd type="none" w="med" len="med"/>
                          </a:ln>
                        </wps:spPr>
                        <wps:bodyPr/>
                      </wps:wsp>
                      <wps:wsp>
                        <wps:cNvPr id="1874" name="直接箭头连接符 875"/>
                        <wps:cNvCnPr/>
                        <wps:spPr>
                          <a:xfrm flipH="1">
                            <a:off x="2820670" y="3142615"/>
                            <a:ext cx="1378585" cy="635"/>
                          </a:xfrm>
                          <a:prstGeom prst="straightConnector1">
                            <a:avLst/>
                          </a:prstGeom>
                          <a:ln w="9525" cap="flat" cmpd="sng">
                            <a:solidFill>
                              <a:srgbClr val="000000"/>
                            </a:solidFill>
                            <a:prstDash val="solid"/>
                            <a:headEnd type="none" w="med" len="med"/>
                            <a:tailEnd type="none" w="med" len="med"/>
                          </a:ln>
                        </wps:spPr>
                        <wps:bodyPr/>
                      </wps:wsp>
                      <wps:wsp>
                        <wps:cNvPr id="1875" name="直接箭头连接符 876"/>
                        <wps:cNvCnPr/>
                        <wps:spPr>
                          <a:xfrm>
                            <a:off x="4221480" y="1946275"/>
                            <a:ext cx="244475" cy="635"/>
                          </a:xfrm>
                          <a:prstGeom prst="straightConnector1">
                            <a:avLst/>
                          </a:prstGeom>
                          <a:ln w="9525" cap="flat" cmpd="sng">
                            <a:solidFill>
                              <a:srgbClr val="000000"/>
                            </a:solidFill>
                            <a:prstDash val="solid"/>
                            <a:headEnd type="none" w="med" len="med"/>
                            <a:tailEnd type="triangle" w="med" len="med"/>
                          </a:ln>
                        </wps:spPr>
                        <wps:bodyPr/>
                      </wps:wsp>
                      <wps:wsp>
                        <wps:cNvPr id="1876" name="直接箭头连接符 877"/>
                        <wps:cNvCnPr/>
                        <wps:spPr>
                          <a:xfrm>
                            <a:off x="1426210" y="2055495"/>
                            <a:ext cx="635" cy="1127125"/>
                          </a:xfrm>
                          <a:prstGeom prst="straightConnector1">
                            <a:avLst/>
                          </a:prstGeom>
                          <a:ln w="9525" cap="flat" cmpd="sng">
                            <a:solidFill>
                              <a:srgbClr val="000000"/>
                            </a:solidFill>
                            <a:prstDash val="solid"/>
                            <a:headEnd type="none" w="med" len="med"/>
                            <a:tailEnd type="none" w="med" len="med"/>
                          </a:ln>
                        </wps:spPr>
                        <wps:bodyPr/>
                      </wps:wsp>
                      <wps:wsp>
                        <wps:cNvPr id="1877" name="直接箭头连接符 878"/>
                        <wps:cNvCnPr/>
                        <wps:spPr>
                          <a:xfrm>
                            <a:off x="1454785" y="3682365"/>
                            <a:ext cx="201930" cy="635"/>
                          </a:xfrm>
                          <a:prstGeom prst="straightConnector1">
                            <a:avLst/>
                          </a:prstGeom>
                          <a:ln w="9525" cap="flat" cmpd="sng">
                            <a:solidFill>
                              <a:srgbClr val="000000"/>
                            </a:solidFill>
                            <a:prstDash val="solid"/>
                            <a:headEnd type="none" w="med" len="med"/>
                            <a:tailEnd type="none" w="med" len="med"/>
                          </a:ln>
                        </wps:spPr>
                        <wps:bodyPr/>
                      </wps:wsp>
                      <wps:wsp>
                        <wps:cNvPr id="1878" name="直接箭头连接符 879"/>
                        <wps:cNvCnPr/>
                        <wps:spPr>
                          <a:xfrm>
                            <a:off x="1458595" y="3331845"/>
                            <a:ext cx="635" cy="510540"/>
                          </a:xfrm>
                          <a:prstGeom prst="straightConnector1">
                            <a:avLst/>
                          </a:prstGeom>
                          <a:ln w="9525" cap="flat" cmpd="sng">
                            <a:solidFill>
                              <a:srgbClr val="000000"/>
                            </a:solidFill>
                            <a:prstDash val="solid"/>
                            <a:headEnd type="none" w="med" len="med"/>
                            <a:tailEnd type="none" w="med" len="med"/>
                          </a:ln>
                        </wps:spPr>
                        <wps:bodyPr/>
                      </wps:wsp>
                      <wps:wsp>
                        <wps:cNvPr id="1879" name="直接箭头连接符 880"/>
                        <wps:cNvCnPr/>
                        <wps:spPr>
                          <a:xfrm flipH="1">
                            <a:off x="1233170" y="3335020"/>
                            <a:ext cx="226695" cy="635"/>
                          </a:xfrm>
                          <a:prstGeom prst="straightConnector1">
                            <a:avLst/>
                          </a:prstGeom>
                          <a:ln w="9525" cap="flat" cmpd="sng">
                            <a:solidFill>
                              <a:srgbClr val="000000"/>
                            </a:solidFill>
                            <a:prstDash val="solid"/>
                            <a:headEnd type="none" w="med" len="med"/>
                            <a:tailEnd type="triangle" w="med" len="med"/>
                          </a:ln>
                        </wps:spPr>
                        <wps:bodyPr/>
                      </wps:wsp>
                      <wps:wsp>
                        <wps:cNvPr id="1880" name="直接箭头连接符 881"/>
                        <wps:cNvCnPr/>
                        <wps:spPr>
                          <a:xfrm flipH="1">
                            <a:off x="1223010" y="3823970"/>
                            <a:ext cx="226695" cy="635"/>
                          </a:xfrm>
                          <a:prstGeom prst="straightConnector1">
                            <a:avLst/>
                          </a:prstGeom>
                          <a:ln w="9525" cap="flat" cmpd="sng">
                            <a:solidFill>
                              <a:srgbClr val="000000"/>
                            </a:solidFill>
                            <a:prstDash val="solid"/>
                            <a:headEnd type="none" w="med" len="med"/>
                            <a:tailEnd type="triangle" w="med" len="med"/>
                          </a:ln>
                        </wps:spPr>
                        <wps:bodyPr/>
                      </wps:wsp>
                      <wps:wsp>
                        <wps:cNvPr id="1881" name="直接箭头连接符 882"/>
                        <wps:cNvCnPr/>
                        <wps:spPr>
                          <a:xfrm>
                            <a:off x="3329305" y="3012440"/>
                            <a:ext cx="635" cy="219710"/>
                          </a:xfrm>
                          <a:prstGeom prst="straightConnector1">
                            <a:avLst/>
                          </a:prstGeom>
                          <a:ln w="9525" cap="flat" cmpd="sng">
                            <a:solidFill>
                              <a:srgbClr val="000000"/>
                            </a:solidFill>
                            <a:prstDash val="solid"/>
                            <a:headEnd type="none" w="med" len="med"/>
                            <a:tailEnd type="none" w="med" len="med"/>
                          </a:ln>
                        </wps:spPr>
                        <wps:bodyPr/>
                      </wps:wsp>
                      <wps:wsp>
                        <wps:cNvPr id="1882" name="直接箭头连接符 883"/>
                        <wps:cNvCnPr/>
                        <wps:spPr>
                          <a:xfrm flipH="1">
                            <a:off x="3320415" y="3237865"/>
                            <a:ext cx="967740" cy="635"/>
                          </a:xfrm>
                          <a:prstGeom prst="straightConnector1">
                            <a:avLst/>
                          </a:prstGeom>
                          <a:ln w="9525" cap="flat" cmpd="sng">
                            <a:solidFill>
                              <a:srgbClr val="000000"/>
                            </a:solidFill>
                            <a:prstDash val="solid"/>
                            <a:headEnd type="none" w="med" len="med"/>
                            <a:tailEnd type="none" w="med" len="med"/>
                          </a:ln>
                        </wps:spPr>
                        <wps:bodyPr/>
                      </wps:wsp>
                      <wps:wsp>
                        <wps:cNvPr id="1883" name="直接箭头连接符 884"/>
                        <wps:cNvCnPr/>
                        <wps:spPr>
                          <a:xfrm>
                            <a:off x="4285615" y="2818130"/>
                            <a:ext cx="635" cy="426085"/>
                          </a:xfrm>
                          <a:prstGeom prst="straightConnector1">
                            <a:avLst/>
                          </a:prstGeom>
                          <a:ln w="9525" cap="flat" cmpd="sng">
                            <a:solidFill>
                              <a:srgbClr val="000000"/>
                            </a:solidFill>
                            <a:prstDash val="solid"/>
                            <a:headEnd type="none" w="med" len="med"/>
                            <a:tailEnd type="none" w="med" len="med"/>
                          </a:ln>
                        </wps:spPr>
                        <wps:bodyPr/>
                      </wps:wsp>
                      <wps:wsp>
                        <wps:cNvPr id="1884" name="直接箭头连接符 885"/>
                        <wps:cNvCnPr/>
                        <wps:spPr>
                          <a:xfrm>
                            <a:off x="4288790" y="2821940"/>
                            <a:ext cx="149225" cy="635"/>
                          </a:xfrm>
                          <a:prstGeom prst="straightConnector1">
                            <a:avLst/>
                          </a:prstGeom>
                          <a:ln w="9525" cap="flat" cmpd="sng">
                            <a:solidFill>
                              <a:srgbClr val="000000"/>
                            </a:solidFill>
                            <a:prstDash val="solid"/>
                            <a:headEnd type="none" w="med" len="med"/>
                            <a:tailEnd type="triangle" w="med" len="med"/>
                          </a:ln>
                        </wps:spPr>
                        <wps:bodyPr/>
                      </wps:wsp>
                      <wps:wsp>
                        <wps:cNvPr id="1885" name="直接箭头连接符 886"/>
                        <wps:cNvCnPr/>
                        <wps:spPr>
                          <a:xfrm>
                            <a:off x="3839210" y="3054985"/>
                            <a:ext cx="635" cy="255905"/>
                          </a:xfrm>
                          <a:prstGeom prst="straightConnector1">
                            <a:avLst/>
                          </a:prstGeom>
                          <a:ln w="9525" cap="flat" cmpd="sng">
                            <a:solidFill>
                              <a:srgbClr val="000000"/>
                            </a:solidFill>
                            <a:prstDash val="solid"/>
                            <a:headEnd type="none" w="med" len="med"/>
                            <a:tailEnd type="none" w="med" len="med"/>
                          </a:ln>
                        </wps:spPr>
                        <wps:bodyPr/>
                      </wps:wsp>
                      <wps:wsp>
                        <wps:cNvPr id="1886" name="直接箭头连接符 887"/>
                        <wps:cNvCnPr/>
                        <wps:spPr>
                          <a:xfrm>
                            <a:off x="3836035" y="3312795"/>
                            <a:ext cx="453390" cy="635"/>
                          </a:xfrm>
                          <a:prstGeom prst="straightConnector1">
                            <a:avLst/>
                          </a:prstGeom>
                          <a:ln w="9525" cap="flat" cmpd="sng">
                            <a:solidFill>
                              <a:srgbClr val="000000"/>
                            </a:solidFill>
                            <a:prstDash val="solid"/>
                            <a:headEnd type="none" w="med" len="med"/>
                            <a:tailEnd type="none" w="med" len="med"/>
                          </a:ln>
                        </wps:spPr>
                        <wps:bodyPr/>
                      </wps:wsp>
                      <wps:wsp>
                        <wps:cNvPr id="1887" name="直接箭头连接符 888"/>
                        <wps:cNvCnPr/>
                        <wps:spPr>
                          <a:xfrm>
                            <a:off x="4296410" y="3307080"/>
                            <a:ext cx="635" cy="234950"/>
                          </a:xfrm>
                          <a:prstGeom prst="straightConnector1">
                            <a:avLst/>
                          </a:prstGeom>
                          <a:ln w="9525" cap="flat" cmpd="sng">
                            <a:solidFill>
                              <a:srgbClr val="000000"/>
                            </a:solidFill>
                            <a:prstDash val="solid"/>
                            <a:headEnd type="none" w="med" len="med"/>
                            <a:tailEnd type="none" w="med" len="med"/>
                          </a:ln>
                        </wps:spPr>
                        <wps:bodyPr/>
                      </wps:wsp>
                      <wps:wsp>
                        <wps:cNvPr id="1888" name="直接箭头连接符 889"/>
                        <wps:cNvCnPr/>
                        <wps:spPr>
                          <a:xfrm>
                            <a:off x="4299585" y="3534410"/>
                            <a:ext cx="149225" cy="635"/>
                          </a:xfrm>
                          <a:prstGeom prst="straightConnector1">
                            <a:avLst/>
                          </a:prstGeom>
                          <a:ln w="9525" cap="flat" cmpd="sng">
                            <a:solidFill>
                              <a:srgbClr val="000000"/>
                            </a:solidFill>
                            <a:prstDash val="solid"/>
                            <a:headEnd type="none" w="med" len="med"/>
                            <a:tailEnd type="triangle" w="med" len="med"/>
                          </a:ln>
                        </wps:spPr>
                        <wps:bodyPr/>
                      </wps:wsp>
                      <wps:wsp>
                        <wps:cNvPr id="1889" name="下箭头 890"/>
                        <wps:cNvSpPr/>
                        <wps:spPr>
                          <a:xfrm>
                            <a:off x="2684145" y="3170555"/>
                            <a:ext cx="381635" cy="147955"/>
                          </a:xfrm>
                          <a:prstGeom prst="downArrow">
                            <a:avLst>
                              <a:gd name="adj1" fmla="val 50000"/>
                              <a:gd name="adj2" fmla="val 25000"/>
                            </a:avLst>
                          </a:prstGeom>
                          <a:solidFill>
                            <a:srgbClr val="D99594"/>
                          </a:solidFill>
                          <a:ln w="9525" cap="flat" cmpd="sng">
                            <a:solidFill>
                              <a:srgbClr val="000000"/>
                            </a:solidFill>
                            <a:prstDash val="solid"/>
                            <a:miter/>
                            <a:headEnd type="none" w="med" len="med"/>
                            <a:tailEnd type="none" w="med" len="med"/>
                          </a:ln>
                        </wps:spPr>
                        <wps:bodyPr vert="eaVert" upright="1"/>
                      </wps:wsp>
                      <wps:wsp>
                        <wps:cNvPr id="1890" name="文本框 891"/>
                        <wps:cNvSpPr txBox="1"/>
                        <wps:spPr>
                          <a:xfrm>
                            <a:off x="1235710" y="400304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891" name="文本框 892"/>
                        <wps:cNvSpPr txBox="1"/>
                        <wps:spPr>
                          <a:xfrm>
                            <a:off x="3281045" y="399351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892" name="矩形 893"/>
                        <wps:cNvSpPr/>
                        <wps:spPr>
                          <a:xfrm>
                            <a:off x="349250" y="401320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893" name="矩形 894"/>
                        <wps:cNvSpPr/>
                        <wps:spPr>
                          <a:xfrm>
                            <a:off x="656590" y="4013200"/>
                            <a:ext cx="298450" cy="158750"/>
                          </a:xfrm>
                          <a:prstGeom prst="rect">
                            <a:avLst/>
                          </a:prstGeom>
                          <a:solidFill>
                            <a:srgbClr val="548DD4"/>
                          </a:solidFill>
                          <a:ln w="9525">
                            <a:noFill/>
                          </a:ln>
                        </wps:spPr>
                        <wps:bodyPr lIns="18000" tIns="10800" rIns="18000" bIns="10800" upright="1"/>
                      </wps:wsp>
                      <wps:wsp>
                        <wps:cNvPr id="1894" name="矩形 895"/>
                        <wps:cNvSpPr/>
                        <wps:spPr>
                          <a:xfrm>
                            <a:off x="963930" y="4013200"/>
                            <a:ext cx="298450" cy="158750"/>
                          </a:xfrm>
                          <a:prstGeom prst="rect">
                            <a:avLst/>
                          </a:prstGeom>
                          <a:solidFill>
                            <a:srgbClr val="C6D9F1"/>
                          </a:solidFill>
                          <a:ln w="12700">
                            <a:noFill/>
                          </a:ln>
                        </wps:spPr>
                        <wps:bodyPr lIns="18000" tIns="10800" rIns="18000" bIns="10800" upright="1"/>
                      </wps:wsp>
                      <wps:wsp>
                        <wps:cNvPr id="1895" name="矩形 896"/>
                        <wps:cNvSpPr/>
                        <wps:spPr>
                          <a:xfrm>
                            <a:off x="2988945" y="401320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896" name="矩形 897"/>
                        <wps:cNvSpPr/>
                        <wps:spPr>
                          <a:xfrm>
                            <a:off x="4296410" y="401320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897" name="文本框 898"/>
                        <wps:cNvSpPr txBox="1"/>
                        <wps:spPr>
                          <a:xfrm>
                            <a:off x="4618355" y="398399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1898" name="文本框 899"/>
                        <wps:cNvSpPr txBox="1"/>
                        <wps:spPr>
                          <a:xfrm>
                            <a:off x="150495" y="400875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32.9pt;width:443.9pt;" coordsize="5637530,4227830" editas="canvas" o:gfxdata="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">
                <o:lock v:ext="edit" aspectratio="f"/>
                <v:shape id="_x0000_s1026" o:spid="_x0000_s1026" style="position:absolute;left:0;top:0;height:4227830;width:5637530;" filled="f" stroked="f" coordsize="21600,21600" o:gfxdata="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">
                  <v:fill on="f" focussize="0,0"/>
                  <v:stroke on="f"/>
                  <v:imagedata o:title=""/>
                  <o:lock v:ext="edit" aspectratio="t"/>
                </v:shape>
                <v:shape id="文本框 814" o:spid="_x0000_s1026" o:spt="202" type="#_x0000_t202" style="position:absolute;left:1606550;top:1476375;height:1656715;width:2574925;" fillcolor="#D8D8D8" filled="t" stroked="f" coordsize="21600,21600" o:gfxdata="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Cqq/VAAAABQEAAA8AAAAAAAAAAQAgAAAA&#10;IgAAAGRycy9kb3ducmV2LnhtbFBLAQIUABQAAAAIAIdO4kDRj7GI1QEAAHgDAAAOAAAAAAAAAAEA&#10;IAAAACQBAABkcnMvZTJvRG9jLnhtbFBLBQYAAAAABgAGAFkBAABr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中游：炮制加工</w:t>
                        </w:r>
                      </w:p>
                    </w:txbxContent>
                  </v:textbox>
                </v:shape>
                <v:shape id="文本框 815" o:spid="_x0000_s1026" o:spt="202" type="#_x0000_t202" style="position:absolute;left:1595755;top:116205;height:929005;width:2591435;" fillcolor="#D8D8D8" filled="t" stroked="f" coordsize="21600,21600" o:gfxdata="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Kqr9UAAAAFAQAADwAAAAAAAAABACAAAAAiAAAA&#10;ZHJzL2Rvd25yZXYueG1sUEsBAhQAFAAAAAgAh07iQFRPzSvRAQAAdg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上游：中草药种植</w:t>
                        </w:r>
                      </w:p>
                    </w:txbxContent>
                  </v:textbox>
                </v:shape>
                <v:shape id="文本框 816" o:spid="_x0000_s1026" o:spt="202" type="#_x0000_t202" style="position:absolute;left:1585595;top:3305175;height:617855;width:2738120;" fillcolor="#D8D8D8" filled="t" stroked="f" coordsize="21600,21600" o:gfxdata="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Kqr9UAAAAFAQAADwAAAAAAAAABACAAAAAiAAAA&#10;ZHJzL2Rvd25yZXYueG1sUEsBAhQAFAAAAAgAh07iQOk3nK3RAQAAdw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下游：中药应用</w:t>
                        </w:r>
                      </w:p>
                    </w:txbxContent>
                  </v:textbox>
                </v:shape>
                <v:rect id="矩形 817" o:spid="_x0000_s1026" o:spt="1" style="position:absolute;left:1640840;top:2591435;height:524510;width:628650;" fillcolor="#D8D8D8" filled="t" stroked="t" coordsize="21600,21600" o:gfxdata="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p8fzUAAAABQEAAA8AAAAAAAAAAQAgAAAAIgAAAGRycy9kb3ducmV2LnhtbFBLAQIU&#10;ABQAAAAIAIdO4kBf8hPz9wEAAOADAAAOAAAAAAAAAAEAIAAAACMBAABkcnMvZTJvRG9jLnhtbFBL&#10;BQYAAAAABgAGAFkBAACMBQAAAAA=&#10;">
                  <v:fill on="t" focussize="0,0"/>
                  <v:stroke color="#4F81BD" joinstyle="miter"/>
                  <v:imagedata o:title=""/>
                  <o:lock v:ext="edit" aspectratio="f"/>
                </v:rect>
                <v:shape id="文本框 818" o:spid="_x0000_s1026" o:spt="202" type="#_x0000_t202" style="position:absolute;left:1673225;top:379730;height:208915;width:682625;"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jH93N0wAAAAUBAAAPAAAAAAAAAAEAIAAAACIAAABkcnMv&#10;ZG93bnJldi54bWxQSwECFAAUAAAACACHTuJAKKqgPs8BAAB2AwAADgAAAAAAAAABACAAAAAiAQAA&#10;ZHJzL2Uyb0RvYy54bWxQSwUGAAAAAAYABgBZAQAAYw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种子选育</w:t>
                        </w:r>
                      </w:p>
                    </w:txbxContent>
                  </v:textbox>
                </v:shape>
                <v:shape id="右箭头 819" o:spid="_x0000_s1026" o:spt="13" type="#_x0000_t13" style="position:absolute;left:2290445;top:1772285;height:125095;width:170815;" fillcolor="#C6D9F1" filled="t" stroked="t" coordsize="21600,21600" o:gfxdata="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ziKtQAAAAFAQAA&#10;DwAAAAAAAAABACAAAAAiAAAAZHJzL2Rvd25yZXYueG1sUEsBAhQAFAAAAAgAh07iQOMDBJ0dAgAA&#10;OgQAAA4AAAAAAAAAAQAgAAAAIwEAAGRycy9lMm9Eb2MueG1sUEsFBgAAAAAGAAYAWQEAALIFAAAA&#10;AA==&#10;" adj="16201,5400">
                  <v:fill on="t" focussize="0,0"/>
                  <v:stroke color="#000000" joinstyle="miter"/>
                  <v:imagedata o:title=""/>
                  <o:lock v:ext="edit" aspectratio="f"/>
                </v:shape>
                <v:shape id="文本框 820" o:spid="_x0000_s1026" o:spt="202" type="#_x0000_t202" style="position:absolute;left:4427220;top:1445895;height:662305;width:108267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t2DM1gAAAAUBAAAP&#10;AAAAAAAAAAEAIAAAACIAAABkcnMvZG93bnJldi54bWxQSwECFAAUAAAACACHTuJANd17cxoCAAAv&#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天灵饮片、谓博中药、顺全隆、宇泰药业、康王集团、天方健</w:t>
                        </w:r>
                      </w:p>
                    </w:txbxContent>
                  </v:textbox>
                </v:shape>
                <v:shape id="文本框 821" o:spid="_x0000_s1026" o:spt="202" type="#_x0000_t202" style="position:absolute;left:1730375;top:1707515;height:257810;width:539115;" fillcolor="#1F497D" filled="t" stroked="f" coordsize="21600,21600" o:gfxdata="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9hhXVAAAABQEAAA8AAAAAAAAAAQAgAAAAIgAA&#10;AGRycy9kb3ducmV2LnhtbFBLAQIUABQAAAAIAIdO4kCAizOG0gEAAHcDAAAOAAAAAAAAAAEAIAAA&#10;ACQBAABkcnMvZTJvRG9jLnhtbFBLBQYAAAAABgAGAFkBAABoBQAAAAA=&#10;">
                  <v:fill on="t" focussize="0,0"/>
                  <v:stroke on="f" weight="1pt"/>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提取</w:t>
                        </w:r>
                      </w:p>
                    </w:txbxContent>
                  </v:textbox>
                </v:shape>
                <v:shape id="文本框 822" o:spid="_x0000_s1026" o:spt="202" type="#_x0000_t202" style="position:absolute;left:2470785;top:1715135;height:220345;width:1612900;" fillcolor="#1F497D" filled="t" stroked="f" coordsize="21600,21600" o:gfxdata="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2GFdUAAAAFAQAADwAAAAAAAAABACAAAAAi&#10;AAAAZHJzL2Rvd25yZXYueG1sUEsBAhQAFAAAAAgAh07iQL4M3AHUAQAAeAMAAA4AAAAAAAAAAQAg&#10;AAAAJAEAAGRycy9lMm9Eb2MueG1sUEsFBgAAAAAGAAYAWQEAAGoFAAAAAA==&#10;">
                  <v:fill on="t" focussize="0,0"/>
                  <v:stroke on="f" weight="1pt"/>
                  <v:imagedata o:title=""/>
                  <o:lock v:ext="edit" aspectratio="f"/>
                  <v:textbox inset="0.5mm,0.3mm,0.5mm,0.3mm">
                    <w:txbxContent>
                      <w:p>
                        <w:pPr>
                          <w:jc w:val="center"/>
                          <w:rPr>
                            <w:rFonts w:ascii="仿宋_GB2312" w:eastAsia="仿宋_GB2312"/>
                            <w:color w:val="FFFFFF"/>
                          </w:rPr>
                        </w:pPr>
                        <w:r>
                          <w:rPr>
                            <w:rFonts w:hint="eastAsia" w:ascii="仿宋_GB2312" w:eastAsia="仿宋_GB2312"/>
                            <w:color w:val="FFFFFF"/>
                          </w:rPr>
                          <w:t>分离纯化；破壁制粒；灭菌</w:t>
                        </w:r>
                      </w:p>
                    </w:txbxContent>
                  </v:textbox>
                </v:shape>
                <v:shape id="下箭头 823" o:spid="_x0000_s1026" o:spt="67" type="#_x0000_t67" style="position:absolute;left:2828290;top:1945005;height:163195;width:99695;" fillcolor="#C6D9F1" filled="t" stroked="t" coordsize="21600,21600" o:gfxdata="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spAfU&#10;AAAABQEAAA8AAAAAAAAAAQAgAAAAIgAAAGRycy9kb3ducmV2LnhtbFBLAQIUABQAAAAIAIdO4kDT&#10;H9LFJAIAAEYEAAAOAAAAAAAAAAEAIAAAACMBAABkcnMvZTJvRG9jLnhtbFBLBQYAAAAABgAGAFkB&#10;AAC5BQAAAAA=&#10;" adj="16201,5400">
                  <v:fill on="t" focussize="0,0"/>
                  <v:stroke color="#000000" joinstyle="miter"/>
                  <v:imagedata o:title=""/>
                  <o:lock v:ext="edit" aspectratio="f"/>
                  <v:textbox style="layout-flow:vertical-ideographic;"/>
                </v:shape>
                <v:shape id="文本框 824" o:spid="_x0000_s1026" o:spt="202" type="#_x0000_t202" style="position:absolute;left:1699895;top:2134870;height:219075;width:2352675;" fillcolor="#548DD4" filled="t" stroked="f" coordsize="21600,21600" o:gfxdata="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JZjC61wAAAAUBAAAPAAAAAAAAAAEAIAAAACIA&#10;AABkcnMvZG93bnJldi54bWxQSwECFAAUAAAACACHTuJAhoVyDNEBAAB4AwAADgAAAAAAAAABACAA&#10;AAAmAQAAZHJzL2Uyb0RvYy54bWxQSwUGAAAAAAYABgBZAQAAaQ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制剂</w:t>
                        </w:r>
                      </w:p>
                    </w:txbxContent>
                  </v:textbox>
                </v:shape>
                <v:shape id="文本框 825" o:spid="_x0000_s1026" o:spt="202" type="#_x0000_t202" style="position:absolute;left:2619375;top:2639060;height:397510;width:363220;"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jH93N0wAAAAUBAAAPAAAAAAAAAAEAIAAAACIAAABk&#10;cnMvZG93bnJldi54bWxQSwECFAAUAAAACACHTuJAlz+VQdIBAAB3AwAADgAAAAAAAAABACAAAAAi&#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片剂</w:t>
                        </w:r>
                      </w:p>
                      <w:p>
                        <w:pPr>
                          <w:jc w:val="center"/>
                          <w:rPr>
                            <w:rFonts w:ascii="仿宋_GB2312" w:eastAsia="仿宋_GB2312"/>
                          </w:rPr>
                        </w:pPr>
                        <w:r>
                          <w:rPr>
                            <w:rFonts w:hint="eastAsia" w:ascii="仿宋_GB2312" w:eastAsia="仿宋_GB2312"/>
                          </w:rPr>
                          <w:t>粉剂</w:t>
                        </w:r>
                      </w:p>
                    </w:txbxContent>
                  </v:textbox>
                </v:shape>
                <v:shape id="文本框 826" o:spid="_x0000_s1026" o:spt="202" type="#_x0000_t202" style="position:absolute;left:3063875;top:2628900;height:407670;width:504825;"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&#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jH93N0wAAAAUBAAAPAAAAAAAAAAEAIAAAACIAAABk&#10;cnMvZG93bnJldi54bWxQSwECFAAUAAAACACHTuJA+jzhwtIBAAB3AwAADgAAAAAAAAABACAAAAAi&#10;AQAAZHJzL2Uyb0RvYy54bWxQSwUGAAAAAAYABgBZAQAAZgU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注射液口服液</w:t>
                        </w:r>
                      </w:p>
                    </w:txbxContent>
                  </v:textbox>
                </v:shape>
                <v:shape id="文本框 827" o:spid="_x0000_s1026" o:spt="202" type="#_x0000_t202" style="position:absolute;left:1699895;top:2629535;height:399415;width:22669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ulqXDWAAAABQEAAA8AAAAAAAAAAQAgAAAA&#10;IgAAAGRycy9kb3ducmV2LnhtbFBLAQIUABQAAAAIAIdO4kCVPos61AEAAHYDAAAOAAAAAAAAAAEA&#10;IAAAACU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胶囊</w:t>
                        </w:r>
                      </w:p>
                    </w:txbxContent>
                  </v:textbox>
                </v:shape>
                <v:shape id="文本框 828" o:spid="_x0000_s1026" o:spt="202" type="#_x0000_t202" style="position:absolute;left:2311400;top:2639060;height:408305;width:227330;"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Mf3c3TAAAABQEAAA8AAAAAAAAAAQAgAAAAIgAAAGRy&#10;cy9kb3ducmV2LnhtbFBLAQIUABQAAAAIAIdO4kB+yELq0QEAAHcDAAAOAAAAAAAAAAEAIAAAACI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滴丸</w:t>
                        </w:r>
                      </w:p>
                    </w:txbxContent>
                  </v:textbox>
                </v:shape>
                <v:shape id="文本框 829" o:spid="_x0000_s1026" o:spt="202" type="#_x0000_t202" style="position:absolute;left:3609975;top:2628900;height:399415;width:459740;"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Mf3c3TAAAABQEAAA8AAAAAAAAAAQAgAAAAIgAA&#10;AGRycy9kb3ducmV2LnhtbFBLAQIUABQAAAAIAIdO4kB0gsgw1AEAAHcDAAAOAAAAAAAAAAEAIAAA&#10;ACIBAABkcnMvZTJvRG9jLnhtbFBLBQYAAAAABgAGAFkBAABo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喷雾剂气雾剂</w:t>
                        </w:r>
                      </w:p>
                    </w:txbxContent>
                  </v:textbox>
                </v:shape>
                <v:shape id="文本框 830" o:spid="_x0000_s1026" o:spt="202" type="#_x0000_t202" style="position:absolute;left:4427220;top:2457450;height:676275;width:108267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t2DM1gAAAAUBAAAP&#10;AAAAAAAAAAEAIAAAACIAAABkcnMvZG93bnJldi54bWxQSwECFAAUAAAACACHTuJAM+5RaxoCAAAv&#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天力士、三精制药、神威药业、尚养堂、康缘药业、好医生攀西药业</w:t>
                        </w:r>
                      </w:p>
                    </w:txbxContent>
                  </v:textbox>
                </v:shape>
                <v:shape id="文本框 831" o:spid="_x0000_s1026" o:spt="202" type="#_x0000_t202" style="position:absolute;left:4458970;top:497840;height:692785;width:105092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t2DM1gAAAAUBAAAP&#10;AAAAAAAAAAEAIAAAACIAAABkcnMvZG93bnJldi54bWxQSwECFAAUAAAACACHTuJA3ownnBoCAAAu&#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沐草美颜、吉泽生物、四川新荷花、宁夏源乡、九州通、吉安康</w:t>
                        </w:r>
                      </w:p>
                    </w:txbxContent>
                  </v:textbox>
                </v:shape>
                <v:shape id="文本框 832" o:spid="_x0000_s1026" o:spt="202" type="#_x0000_t202" style="position:absolute;left:4438015;top:3302000;height:521970;width:1071880;"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W3YMzWAAAABQEA&#10;AA8AAAAAAAAAAQAgAAAAIgAAAGRycy9kb3ducmV2LnhtbFBLAQIUABQAAAAIAIdO4kCJXrklHAIA&#10;AC8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贵州百灵、云南白药、爱士康、九好康</w:t>
                        </w:r>
                      </w:p>
                    </w:txbxContent>
                  </v:textbox>
                </v:shape>
                <v:shape id="下箭头 833" o:spid="_x0000_s1026" o:spt="67" type="#_x0000_t67" style="position:absolute;left:2705100;top:1064260;height:381635;width:381635;" fillcolor="#D99594" filled="t" stroked="t" coordsize="21600,21600" o:gfxdata="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ue+THV&#10;AAAABQEAAA8AAAAAAAAAAQAgAAAAIgAAAGRycy9kb3ducmV2LnhtbFBLAQIUABQAAAAIAIdO4kDi&#10;eneTIwIAAEcEAAAOAAAAAAAAAAEAIAAAACQBAABkcnMvZTJvRG9jLnhtbFBLBQYAAAAABgAGAFkB&#10;AAC5BQAAAAA=&#10;" adj="16200,5400">
                  <v:fill on="t" focussize="0,0"/>
                  <v:stroke color="#000000" joinstyle="miter"/>
                  <v:imagedata o:title=""/>
                  <o:lock v:ext="edit" aspectratio="f"/>
                  <v:textbox style="layout-flow:vertical-ideographic;"/>
                </v:shape>
                <v:rect id="矩形 834" o:spid="_x0000_s1026" o:spt="1" style="position:absolute;left:2432050;top:311785;height:671195;width:1625600;" fillcolor="#D8D8D8" filled="t" stroked="t" coordsize="21600,21600" o:gfxdata="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6fH81AAAAAUBAAAPAAAAAAAAAAEAIAAAACIAAABkcnMvZG93bnJldi54bWxQSwEC&#10;FAAUAAAACACHTuJAftw8mPgBAADgAwAADgAAAAAAAAABACAAAAAjAQAAZHJzL2Uyb0RvYy54bWxQ&#10;SwUGAAAAAAYABgBZAQAAjQUAAAAA&#10;">
                  <v:fill on="t" focussize="0,0"/>
                  <v:stroke color="#4F81BD" joinstyle="miter"/>
                  <v:imagedata o:title=""/>
                  <o:lock v:ext="edit" aspectratio="f"/>
                </v:rect>
                <v:shape id="文本框 835" o:spid="_x0000_s1026" o:spt="202" type="#_x0000_t202" style="position:absolute;left:2512695;top:386080;height:208915;width:68262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6WpcNYAAAAFAQAADwAAAAAAAAABACAAAAAi&#10;AAAAZHJzL2Rvd25yZXYueG1sUEsBAhQAFAAAAAgAh07iQIM12z/TAQAAdQMAAA4AAAAAAAAAAQAg&#10;AAAAJQ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种植</w:t>
                        </w:r>
                      </w:p>
                    </w:txbxContent>
                  </v:textbox>
                </v:shape>
                <v:shape id="文本框 836" o:spid="_x0000_s1026" o:spt="202" type="#_x0000_t202" style="position:absolute;left:3338195;top:386080;height:208915;width:682625;"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ox/dzdMAAAAFAQAADwAAAAAAAAABACAAAAAiAAAAZHJz&#10;L2Rvd25yZXYueG1sUEsBAhQAFAAAAAgAh07iQOL7X7vQAQAAdgMAAA4AAAAAAAAAAQAgAAAAIgEA&#10;AGRycy9lMm9Eb2MueG1sUEsFBgAAAAAGAAYAWQEAAGQFA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采收</w:t>
                        </w:r>
                      </w:p>
                    </w:txbxContent>
                  </v:textbox>
                </v:shape>
                <v:shape id="文本框 837" o:spid="_x0000_s1026" o:spt="202" type="#_x0000_t202" style="position:absolute;left:3338195;top:739140;height:208915;width:682625;" fillcolor="#C6D9F1" filled="t" stroked="f" coordsize="21600,21600" o:gfxdata="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&#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Mf3c3TAAAABQEAAA8AAAAAAAAAAQAgAAAAIgAAAGRy&#10;cy9kb3ducmV2LnhtbFBLAQIUABQAAAAIAIdO4kClAZPB0QEAAHYDAAAOAAAAAAAAAAEAIAAAACIB&#10;AABkcnMvZTJvRG9jLnhtbFBLBQYAAAAABgAGAFkBAABlBQAAAAA=&#10;">
                  <v:fill on="t" focussize="0,0"/>
                  <v:stroke on="f" weight="1pt"/>
                  <v:imagedata o:title=""/>
                  <o:lock v:ext="edit" aspectratio="f"/>
                  <v:textbox inset="0.5mm,0.3mm,0.5mm,0.3mm">
                    <w:txbxContent>
                      <w:p>
                        <w:pPr>
                          <w:jc w:val="center"/>
                          <w:rPr>
                            <w:rFonts w:ascii="仿宋_GB2312" w:eastAsia="仿宋_GB2312"/>
                          </w:rPr>
                        </w:pPr>
                        <w:r>
                          <w:rPr>
                            <w:rFonts w:hint="eastAsia" w:ascii="仿宋_GB2312" w:eastAsia="仿宋_GB2312"/>
                          </w:rPr>
                          <w:t>中草药材</w:t>
                        </w:r>
                      </w:p>
                    </w:txbxContent>
                  </v:textbox>
                </v:shape>
                <v:shape id="下箭头 838" o:spid="_x0000_s1026" o:spt="67" type="#_x0000_t67" style="position:absolute;left:3629025;top:566420;height:165100;width:99695;" fillcolor="#C6D9F1" filled="t" stroked="t" coordsize="21600,21600" o:gfxdata="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spAfU&#10;AAAABQEAAA8AAAAAAAAAAQAgAAAAIgAAAGRycy9kb3ducmV2LnhtbFBLAQIUABQAAAAIAIdO4kBd&#10;BX1tJAIAAEUEAAAOAAAAAAAAAAEAIAAAACMBAABkcnMvZTJvRG9jLnhtbFBLBQYAAAAABgAGAFkB&#10;AAC5BQAAAAA=&#10;" adj="16201,5400">
                  <v:fill on="t" focussize="0,0"/>
                  <v:stroke color="#000000" joinstyle="miter"/>
                  <v:imagedata o:title=""/>
                  <o:lock v:ext="edit" aspectratio="f"/>
                  <v:textbox style="layout-flow:vertical-ideographic;"/>
                </v:shape>
                <v:shape id="文本框 839" o:spid="_x0000_s1026" o:spt="202" type="#_x0000_t202" style="position:absolute;left:4453890;top:26035;height:371475;width:1056005;" fillcolor="#C6D9F1" filled="t" stroked="t" coordsize="21600,21600" o:gfxdata="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1689bWAAAA&#10;BQEAAA8AAAAAAAAAAQAgAAAAIgAAAGRycy9kb3ducmV2LnhtbFBLAQIUABQAAAAIAIdO4kBevWhO&#10;HwIAAC0EAAAOAAAAAAAAAAEAIAAAACU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持正堂药业、瑞晟生物、紫鑫生物</w:t>
                        </w:r>
                      </w:p>
                    </w:txbxContent>
                  </v:textbox>
                </v:shape>
                <v:shape id="右箭头 840" o:spid="_x0000_s1026" o:spt="13" type="#_x0000_t13" style="position:absolute;left:2368550;top:434975;height:133350;width:149860;" fillcolor="#C6D9F1" filled="t" stroked="t" coordsize="21600,21600" o:gfxdata="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UziKtQAAAAFAQAA&#10;DwAAAAAAAAABACAAAAAiAAAAZHJzL2Rvd25yZXYueG1sUEsBAhQAFAAAAAgAh07iQBOai1YdAgAA&#10;OQQAAA4AAAAAAAAAAQAgAAAAIwEAAGRycy9lMm9Eb2MueG1sUEsFBgAAAAAGAAYAWQEAALIFAAAA&#10;AA==&#10;" adj="16201,5400">
                  <v:fill on="t" focussize="0,0"/>
                  <v:stroke color="#000000" joinstyle="miter"/>
                  <v:imagedata o:title=""/>
                  <o:lock v:ext="edit" aspectratio="f"/>
                </v:shape>
                <v:shape id="文本框 841" o:spid="_x0000_s1026" o:spt="202" type="#_x0000_t202" style="position:absolute;left:1987550;top:2626995;height:399415;width:22669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ulqXDWAAAABQEAAA8AAAAAAAAAAQAgAAAA&#10;IgAAAGRycy9kb3ducmV2LnhtbFBLAQIUABQAAAAIAIdO4kAaNdAj1AEAAHYDAAAOAAAAAAAAAAEA&#10;IAAAACUBAABkcnMvZTJvRG9jLnhtbFBLBQYAAAAABgAGAFkBAABr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颗粒</w:t>
                        </w:r>
                      </w:p>
                    </w:txbxContent>
                  </v:textbox>
                </v:shape>
                <v:shape id="文本框 842" o:spid="_x0000_s1026" o:spt="202" type="#_x0000_t202" style="position:absolute;left:1661795;top:3495675;height:398780;width:63817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rpalw1gAAAAUBAAAPAAAAAAAAAAEAIAAA&#10;ACIAAABkcnMvZG93bnJldi54bWxQSwECFAAUAAAACACHTuJAgZ7YZtUBAAB2AwAADgAAAAAAAAAB&#10;ACAAAAAlAQAAZHJzL2Uyb0RvYy54bWxQSwUGAAAAAAYABgBZAQAAbA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中成药</w:t>
                        </w:r>
                      </w:p>
                      <w:p>
                        <w:pPr>
                          <w:jc w:val="center"/>
                          <w:rPr>
                            <w:rFonts w:ascii="仿宋_GB2312" w:eastAsia="仿宋_GB2312"/>
                          </w:rPr>
                        </w:pPr>
                        <w:r>
                          <w:rPr>
                            <w:rFonts w:hint="eastAsia" w:ascii="仿宋_GB2312" w:eastAsia="仿宋_GB2312"/>
                          </w:rPr>
                          <w:t>制药企业</w:t>
                        </w:r>
                      </w:p>
                    </w:txbxContent>
                  </v:textbox>
                </v:shape>
                <v:shape id="文本框 843" o:spid="_x0000_s1026" o:spt="202" type="#_x0000_t202" style="position:absolute;left:3602990;top:3495675;height:398780;width:638175;"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rpalw1gAAAAUBAAAPAAAAAAAAAAEAIAAA&#10;ACIAAABkcnMvZG93bnJldi54bWxQSwECFAAUAAAACACHTuJA/JUJZtUBAAB2AwAADgAAAAAAAAAB&#10;ACAAAAAlAQAAZHJzL2Uyb0RvYy54bWxQSwUGAAAAAAYABgBZAQAAbA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医院</w:t>
                        </w:r>
                      </w:p>
                      <w:p>
                        <w:pPr>
                          <w:jc w:val="center"/>
                          <w:rPr>
                            <w:rFonts w:ascii="仿宋_GB2312" w:eastAsia="仿宋_GB2312"/>
                          </w:rPr>
                        </w:pPr>
                        <w:r>
                          <w:rPr>
                            <w:rFonts w:hint="eastAsia" w:ascii="仿宋_GB2312" w:eastAsia="仿宋_GB2312"/>
                          </w:rPr>
                          <w:t>药店</w:t>
                        </w:r>
                      </w:p>
                    </w:txbxContent>
                  </v:textbox>
                </v:shape>
                <v:shape id="文本框 844" o:spid="_x0000_s1026" o:spt="202" type="#_x0000_t202" style="position:absolute;left:2361565;top:3495675;height:398780;width:1196340;" fillcolor="#548DD4" filled="t" stroked="f" coordsize="21600,21600" o:gfxdata="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66WpcNYAAAAFAQAADwAAAAAAAAABACAA&#10;AAAiAAAAZHJzL2Rvd25yZXYueG1sUEsBAhQAFAAAAAgAh07iQK3SP/nWAQAAdwMAAA4AAAAAAAAA&#10;AQAgAAAAJQEAAGRycy9lMm9Eb2MueG1sUEsFBgAAAAAGAAYAWQEAAG0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rPr>
                          <w:t>饮品、食品、保健品等生产厂商</w:t>
                        </w:r>
                      </w:p>
                    </w:txbxContent>
                  </v:textbox>
                </v:shape>
                <v:shape id="右箭头 845" o:spid="_x0000_s1026" o:spt="13" type="#_x0000_t13" style="position:absolute;left:3197860;top:434975;height:133350;width:149860;" fillcolor="#C6D9F1" filled="t" stroked="t" coordsize="21600,21600" o:gfxdata="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TOIq1AAAAAUB&#10;AAAPAAAAAAAAAAEAIAAAACIAAABkcnMvZG93bnJldi54bWxQSwECFAAUAAAACACHTuJAQ+eEZx8C&#10;AAA5BAAADgAAAAAAAAABACAAAAAjAQAAZHJzL2Uyb0RvYy54bWxQSwUGAAAAAAYABgBZAQAAtAUA&#10;AAAA&#10;" adj="16201,5400">
                  <v:fill on="t" focussize="0,0"/>
                  <v:stroke color="#000000" joinstyle="miter"/>
                  <v:imagedata o:title=""/>
                  <o:lock v:ext="edit" aspectratio="f"/>
                </v:shape>
                <v:shape id="直接箭头连接符 846" o:spid="_x0000_s1026" o:spt="32" type="#_x0000_t32" style="position:absolute;left:2005965;top:158115;flip:y;height:198120;width:635;"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mtkdQAAAAFAQAADwAAAAAAAAABACAAAAAiAAAAZHJzL2Rvd25yZXYueG1sUEsB&#10;AhQAFAAAAAgAh07iQFAYaGD5AQAAuQMAAA4AAAAAAAAAAQAgAAAAIwEAAGRycy9lMm9Eb2MueG1s&#10;UEsFBgAAAAAGAAYAWQEAAI4FAAAAAA==&#10;">
                  <v:fill on="f" focussize="0,0"/>
                  <v:stroke color="#000000" joinstyle="round"/>
                  <v:imagedata o:title=""/>
                  <o:lock v:ext="edit" aspectratio="f"/>
                </v:shape>
                <v:shape id="直接箭头连接符 847" o:spid="_x0000_s1026" o:spt="32" type="#_x0000_t32" style="position:absolute;left:1410335;top:159385;flip:x;height:10795;width:58483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cXsU1gAAAAUBAAAPAAAAAAAAAAEAIAAAACIAAABkcnMvZG93&#10;bnJldi54bWxQSwECFAAUAAAACACHTuJALCIxZQICAAC/AwAADgAAAAAAAAABACAAAAAlAQAAZHJz&#10;L2Uyb0RvYy54bWxQSwUGAAAAAAYABgBZAQAAmQUAAAAA&#10;">
                  <v:fill on="f" focussize="0,0"/>
                  <v:stroke color="#000000" joinstyle="round" endarrow="block"/>
                  <v:imagedata o:title=""/>
                  <o:lock v:ext="edit" aspectratio="f"/>
                </v:shape>
                <v:shape id="直接箭头连接符 848" o:spid="_x0000_s1026" o:spt="32" type="#_x0000_t32" style="position:absolute;left:4061460;top:659130;height:635;width:138430;"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4pOabVAAAABQEAAA8AAAAAAAAAAQAgAAAAIgAAAGRycy9kb3ducmV2LnhtbFBLAQIUABQA&#10;AAAIAIdO4kCpmDig8wEAAK8DAAAOAAAAAAAAAAEAIAAAACQBAABkcnMvZTJvRG9jLnhtbFBLBQYA&#10;AAAABgAGAFkBAACJBQAAAAA=&#10;">
                  <v:fill on="f" focussize="0,0"/>
                  <v:stroke color="#000000" joinstyle="round"/>
                  <v:imagedata o:title=""/>
                  <o:lock v:ext="edit" aspectratio="f"/>
                </v:shape>
                <v:shape id="直接箭头连接符 849" o:spid="_x0000_s1026" o:spt="32" type="#_x0000_t32" style="position:absolute;left:4210685;top:181610;height:648970;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mm1QAAAAUBAAAPAAAAAAAAAAEAIAAAACIAAABkcnMvZG93bnJldi54bWxQSwECFAAU&#10;AAAACACHTuJAfgJNAvQBAACvAwAADgAAAAAAAAABACAAAAAkAQAAZHJzL2Uyb0RvYy54bWxQSwUG&#10;AAAAAAYABgBZAQAAigUAAAAA&#10;">
                  <v:fill on="f" focussize="0,0"/>
                  <v:stroke color="#000000" joinstyle="round"/>
                  <v:imagedata o:title=""/>
                  <o:lock v:ext="edit" aspectratio="f"/>
                </v:shape>
                <v:shape id="直接箭头连接符 850" o:spid="_x0000_s1026" o:spt="32" type="#_x0000_t32" style="position:absolute;left:4200525;top:829945;height:10160;width:24447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u1TatUAAAAFAQAADwAAAAAAAAABACAAAAAiAAAAZHJzL2Rvd25yZXYueG1s&#10;UEsBAhQAFAAAAAgAh07iQBC1ZVT7AQAAtQMAAA4AAAAAAAAAAQAgAAAAJAEAAGRycy9lMm9Eb2Mu&#10;eG1sUEsFBgAAAAAGAAYAWQEAAJEFAAAAAA==&#10;">
                  <v:fill on="f" focussize="0,0"/>
                  <v:stroke color="#000000" joinstyle="round" endarrow="block"/>
                  <v:imagedata o:title=""/>
                  <o:lock v:ext="edit" aspectratio="f"/>
                </v:shape>
                <v:shape id="直接箭头连接符 851" o:spid="_x0000_s1026" o:spt="32" type="#_x0000_t32" style="position:absolute;left:4210685;top:170815;height:10160;width:24447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rtU2rVAAAABQEAAA8AAAAAAAAAAQAgAAAAIgAAAGRycy9kb3ducmV2Lnht&#10;bFBLAQIUABQAAAAIAIdO4kANVK5m/AEAALUDAAAOAAAAAAAAAAEAIAAAACQBAABkcnMvZTJvRG9j&#10;LnhtbFBLBQYAAAAABgAGAFkBAACSBQAAAAA=&#10;">
                  <v:fill on="f" focussize="0,0"/>
                  <v:stroke color="#000000" joinstyle="round" endarrow="block"/>
                  <v:imagedata o:title=""/>
                  <o:lock v:ext="edit" aspectratio="f"/>
                </v:shape>
                <v:shape id="直接箭头连接符 852" o:spid="_x0000_s1026" o:spt="32" type="#_x0000_t32" style="position:absolute;left:1818640;top:2466975;height:0;width:204152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mm1QAAAAUBAAAPAAAAAAAAAAEAIAAAACIAAABkcnMvZG93bnJldi54bWxQSwECFAAU&#10;AAAACACHTuJAtnoqC/QBAACvAwAADgAAAAAAAAABACAAAAAkAQAAZHJzL2Uyb0RvYy54bWxQSwUG&#10;AAAAAAYABgBZAQAAigUAAAAA&#10;">
                  <v:fill on="f" focussize="0,0"/>
                  <v:stroke color="#000000" joinstyle="round"/>
                  <v:imagedata o:title=""/>
                  <o:lock v:ext="edit" aspectratio="f"/>
                </v:shape>
                <v:shape id="直接箭头连接符 853" o:spid="_x0000_s1026" o:spt="32" type="#_x0000_t32" style="position:absolute;left:1818005;top:2456815;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tU2rVAAAABQEAAA8AAAAAAAAAAQAgAAAAIgAAAGRycy9kb3ducmV2LnhtbFBL&#10;AQIUABQAAAAIAIdO4kDP7vXK+QEAALYDAAAOAAAAAAAAAAEAIAAAACQBAABkcnMvZTJvRG9jLnht&#10;bFBLBQYAAAAABgAGAFkBAACPBQAAAAA=&#10;">
                  <v:fill on="f" focussize="0,0"/>
                  <v:stroke color="#000000" joinstyle="round" endarrow="block"/>
                  <v:imagedata o:title=""/>
                  <o:lock v:ext="edit" aspectratio="f"/>
                </v:shape>
                <v:shape id="直接箭头连接符 854" o:spid="_x0000_s1026" o:spt="32" type="#_x0000_t32" style="position:absolute;left:2105025;top:2468245;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u1TatUAAAAFAQAADwAAAAAAAAABACAAAAAiAAAAZHJzL2Rvd25yZXYu&#10;eG1sUEsBAhQAFAAAAAgAh07iQGwO16H+AQAAtgMAAA4AAAAAAAAAAQAgAAAAJAEAAGRycy9lMm9E&#10;b2MueG1sUEsFBgAAAAAGAAYAWQEAAJQFAAAAAA==&#10;">
                  <v:fill on="f" focussize="0,0"/>
                  <v:stroke color="#000000" joinstyle="round" endarrow="block"/>
                  <v:imagedata o:title=""/>
                  <o:lock v:ext="edit" aspectratio="f"/>
                </v:shape>
                <v:shape id="直接箭头连接符 855" o:spid="_x0000_s1026" o:spt="32" type="#_x0000_t32" style="position:absolute;left:2423795;top:2457450;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7VNq1QAAAAUBAAAPAAAAAAAAAAEAIAAAACIAAABkcnMvZG93bnJldi54bWxQ&#10;SwECFAAUAAAACACHTuJAP8y9aPoBAAC2AwAADgAAAAAAAAABACAAAAAkAQAAZHJzL2Uyb0RvYy54&#10;bWxQSwUGAAAAAAYABgBZAQAAkAUAAAAA&#10;">
                  <v:fill on="f" focussize="0,0"/>
                  <v:stroke color="#000000" joinstyle="round" endarrow="block"/>
                  <v:imagedata o:title=""/>
                  <o:lock v:ext="edit" aspectratio="f"/>
                </v:shape>
                <v:shape id="直接箭头连接符 856" o:spid="_x0000_s1026" o:spt="32" type="#_x0000_t32" style="position:absolute;left:2785110;top:2467610;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u1TatUAAAAFAQAADwAAAAAAAAABACAAAAAiAAAAZHJzL2Rvd25yZXYueG1s&#10;UEsBAhQAFAAAAAgAh07iQK5Swhz7AQAAtgMAAA4AAAAAAAAAAQAgAAAAJAEAAGRycy9lMm9Eb2Mu&#10;eG1sUEsFBgAAAAAGAAYAWQEAAJEFAAAAAA==&#10;">
                  <v:fill on="f" focussize="0,0"/>
                  <v:stroke color="#000000" joinstyle="round" endarrow="block"/>
                  <v:imagedata o:title=""/>
                  <o:lock v:ext="edit" aspectratio="f"/>
                </v:shape>
                <v:shape id="直接箭头连接符 857" o:spid="_x0000_s1026" o:spt="32" type="#_x0000_t32" style="position:absolute;left:3327400;top:2468245;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tU2rVAAAABQEAAA8AAAAAAAAAAQAgAAAAIgAAAGRycy9kb3ducmV2&#10;LnhtbFBLAQIUABQAAAAIAIdO4kBXC/5k/wEAALYDAAAOAAAAAAAAAAEAIAAAACQBAABkcnMvZTJv&#10;RG9jLnhtbFBLBQYAAAAABgAGAFkBAACVBQAAAAA=&#10;">
                  <v:fill on="f" focussize="0,0"/>
                  <v:stroke color="#000000" joinstyle="round" endarrow="block"/>
                  <v:imagedata o:title=""/>
                  <o:lock v:ext="edit" aspectratio="f"/>
                </v:shape>
                <v:shape id="直接箭头连接符 858" o:spid="_x0000_s1026" o:spt="32" type="#_x0000_t32" style="position:absolute;left:3869690;top:2457450;height:170180;width:1079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u1TatUAAAAFAQAADwAAAAAAAAABACAAAAAiAAAAZHJzL2Rvd25yZXYu&#10;eG1sUEsBAhQAFAAAAAgAh07iQJA9CaL+AQAAtgMAAA4AAAAAAAAAAQAgAAAAJAEAAGRycy9lMm9E&#10;b2MueG1sUEsFBgAAAAAGAAYAWQEAAJQFAAAAAA==&#10;">
                  <v:fill on="f" focussize="0,0"/>
                  <v:stroke color="#000000" joinstyle="round" endarrow="block"/>
                  <v:imagedata o:title=""/>
                  <o:lock v:ext="edit" aspectratio="f"/>
                </v:shape>
                <v:shape id="直接箭头连接符 859" o:spid="_x0000_s1026" o:spt="32" type="#_x0000_t32" style="position:absolute;left:2860675;top:2339975;height:12763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4pOabVAAAABQEAAA8AAAAAAAAAAQAgAAAAIgAAAGRycy9kb3ducmV2LnhtbFBLAQIUABQAAAAI&#10;AIdO4kC0zjjI8AEAALADAAAOAAAAAAAAAAEAIAAAACQBAABkcnMvZTJvRG9jLnhtbFBLBQYAAAAA&#10;BgAGAFkBAACGBQAAAAA=&#10;">
                  <v:fill on="f" focussize="0,0"/>
                  <v:stroke color="#000000" joinstyle="round"/>
                  <v:imagedata o:title=""/>
                  <o:lock v:ext="edit" aspectratio="f"/>
                </v:shape>
                <v:shape id="文本框 860" o:spid="_x0000_s1026" o:spt="202" type="#_x0000_t202" style="position:absolute;left:8890;top:3589655;height:380365;width:1268095;" fillcolor="#C6D9F1" filled="t" stroked="t" coordsize="21600,21600" o:gfxdata="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1689bWAAAABQEA&#10;AA8AAAAAAAAAAQAgAAAAIgAAAGRycy9kb3ducmV2LnhtbFBLAQIUABQAAAAIAIdO4kCdIDCPHAIA&#10;ACw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持正堂、三九药业、卫材药业</w:t>
                        </w:r>
                      </w:p>
                    </w:txbxContent>
                  </v:textbox>
                </v:shape>
                <v:shape id="文本框 861" o:spid="_x0000_s1026" o:spt="202" type="#_x0000_t202" style="position:absolute;left:19685;top:454660;height:525145;width:125920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t2DM1gAAAAUBAAAPAAAA&#10;AAAAAAEAIAAAACIAAABkcnMvZG93bnJldi54bWxQSwECFAAUAAAACACHTuJAzPqozhcCAAAsBAAA&#10;DgAAAAAAAAABACAAAAAl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迪菲特、振东制药、家和制药、济民可信、珍宝岛、贵州百灵</w:t>
                        </w:r>
                      </w:p>
                    </w:txbxContent>
                  </v:textbox>
                </v:shape>
                <v:shape id="文本框 862" o:spid="_x0000_s1026" o:spt="202" type="#_x0000_t202" style="position:absolute;left:8890;top:3069590;height:389255;width:125920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3YMzWAAAABQEAAA8A&#10;AAAAAAAAAQAgAAAAIgAAAGRycy9kb3ducmV2LnhtbFBLAQIUABQAAAAIAIdO4kAtf//IGQIAACwE&#10;AAAOAAAAAAAAAAEAIAAAACU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同仁堂、云南白药、天士力、九芝堂</w:t>
                        </w:r>
                      </w:p>
                    </w:txbxContent>
                  </v:textbox>
                </v:shape>
                <v:shape id="文本框 863" o:spid="_x0000_s1026" o:spt="202" type="#_x0000_t202" style="position:absolute;left:30480;top:1075055;height:572135;width:1268095;" fillcolor="#C6D9F1" filled="t" stroked="t" coordsize="21600,21600" o:gfxdata="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evPW1gAAAAUB&#10;AAAPAAAAAAAAAAEAIAAAACIAAABkcnMvZG93bnJldi54bWxQSwECFAAUAAAACACHTuJA2m0Otx0C&#10;AAAtBAAADgAAAAAAAAABACAAAAAl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持正堂药业、三九药业、飞云制药、卫材药业、燕舞药业</w:t>
                        </w:r>
                      </w:p>
                    </w:txbxContent>
                  </v:textbox>
                </v:shape>
                <v:shape id="文本框 864" o:spid="_x0000_s1026" o:spt="202" type="#_x0000_t202" style="position:absolute;left:19685;top:1962150;height:257810;width:1259205;"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t2DM1gAAAAUBAAAPAAAA&#10;AAAAAAEAIAAAACIAAABkcnMvZG93bnJldi54bWxQSwECFAAUAAAACACHTuJA1Jw6zxcCAAAtBAAA&#10;DgAAAAAAAAABACAAAAAl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万邦德、中新药业</w:t>
                        </w:r>
                      </w:p>
                    </w:txbxContent>
                  </v:textbox>
                </v:shape>
                <v:shape id="文本框 865" o:spid="_x0000_s1026" o:spt="202" type="#_x0000_t202" style="position:absolute;left:8255;top:0;height:370205;width:1276350;" fillcolor="#BFBFBF" filled="t" stroked="t" coordsize="21600,21600" o:gfxdata="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bdgzNYAAAAFAQAADwAAAAAA&#10;AAABACAAAAAiAAAAZHJzL2Rvd25yZXYueG1sUEsBAhQAFAAAAAgAh07iQIdFarsVAgAAJgQAAA4A&#10;AAAAAAAAAQAgAAAAJQEAAGRycy9lMm9Eb2MueG1sUEsFBgAAAAAGAAYAWQEAAKw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国药种业、华鹰医药、亳州蒙润</w:t>
                        </w:r>
                      </w:p>
                    </w:txbxContent>
                  </v:textbox>
                </v:shape>
                <v:shape id="直接箭头连接符 866" o:spid="_x0000_s1026" o:spt="32" type="#_x0000_t32" style="position:absolute;left:1530350;top:2821305;height:635;width:201930;"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mm1QAAAAUBAAAPAAAAAAAAAAEAIAAAACIAAABkcnMvZG93bnJldi54bWxQSwECFAAU&#10;AAAACACHTuJA+NY3X/QBAACwAwAADgAAAAAAAAABACAAAAAkAQAAZHJzL2Uyb0RvYy54bWxQSwUG&#10;AAAAAAYABgBZAQAAigUAAAAA&#10;">
                  <v:fill on="f" focussize="0,0"/>
                  <v:stroke color="#000000" joinstyle="round"/>
                  <v:imagedata o:title=""/>
                  <o:lock v:ext="edit" aspectratio="f"/>
                </v:shape>
                <v:shape id="直接箭头连接符 867" o:spid="_x0000_s1026" o:spt="32" type="#_x0000_t32" style="position:absolute;left:1520190;top:577850;flip:x y;height:2243455;width:20955;" filled="f" stroked="t" coordsize="21600,21600" o:gfxdata="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pzAx1gAAAAUBAAAPAAAAAAAAAAEAIAAAACIAAABkcnMvZG93bnJl&#10;di54bWxQSwECFAAUAAAACACHTuJAHpsaMP8BAADGAwAADgAAAAAAAAABACAAAAAlAQAAZHJzL2Uy&#10;b0RvYy54bWxQSwUGAAAAAAYABgBZAQAAlgUAAAAA&#10;">
                  <v:fill on="f" focussize="0,0"/>
                  <v:stroke color="#000000" joinstyle="round"/>
                  <v:imagedata o:title=""/>
                  <o:lock v:ext="edit" aspectratio="f"/>
                </v:shape>
                <v:shape id="直接箭头连接符 868" o:spid="_x0000_s1026" o:spt="32" type="#_x0000_t32" style="position:absolute;left:1296670;top:588645;flip:x;height:635;width:22669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nF7FNYAAAAFAQAADwAAAAAAAAABACAAAAAiAAAAZHJzL2Rv&#10;d25yZXYueG1sUEsBAhQAFAAAAAgAh07iQOz1zN4DAgAAvQMAAA4AAAAAAAAAAQAgAAAAJQEAAGRy&#10;cy9lMm9Eb2MueG1sUEsFBgAAAAAGAAYAWQEAAJoFAAAAAA==&#10;">
                  <v:fill on="f" focussize="0,0"/>
                  <v:stroke color="#000000" joinstyle="round" endarrow="block"/>
                  <v:imagedata o:title=""/>
                  <o:lock v:ext="edit" aspectratio="f"/>
                </v:shape>
                <v:shape id="直接箭头连接符 869" o:spid="_x0000_s1026" o:spt="32" type="#_x0000_t32" style="position:absolute;left:1307465;top:1315085;flip:x;height:635;width:22669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pxexTWAAAABQEAAA8AAAAAAAAAAQAgAAAAIgAAAGRycy9kb3du&#10;cmV2LnhtbFBLAQIUABQAAAAIAIdO4kCXq5JqAQIAAL4DAAAOAAAAAAAAAAEAIAAAACUBAABkcnMv&#10;ZTJvRG9jLnhtbFBLBQYAAAAABgAGAFkBAACYBQAAAAA=&#10;">
                  <v:fill on="f" focussize="0,0"/>
                  <v:stroke color="#000000" joinstyle="round" endarrow="block"/>
                  <v:imagedata o:title=""/>
                  <o:lock v:ext="edit" aspectratio="f"/>
                </v:shape>
                <v:shape id="直接箭头连接符 870" o:spid="_x0000_s1026" o:spt="32" type="#_x0000_t32" style="position:absolute;left:2404110;top:3047365;height:14033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4pOabVAAAABQEAAA8AAAAAAAAAAQAgAAAAIgAAAGRycy9kb3ducmV2LnhtbFBLAQIUABQA&#10;AAAIAIdO4kBsdpoe8wEAALADAAAOAAAAAAAAAAEAIAAAACQBAABkcnMvZTJvRG9jLnhtbFBLBQYA&#10;AAAABgAGAFkBAACJBQAAAAA=&#10;">
                  <v:fill on="f" focussize="0,0"/>
                  <v:stroke color="#000000" joinstyle="round"/>
                  <v:imagedata o:title=""/>
                  <o:lock v:ext="edit" aspectratio="f"/>
                </v:shape>
                <v:shape id="直接箭头连接符 871" o:spid="_x0000_s1026" o:spt="32" type="#_x0000_t32" style="position:absolute;left:1438275;top:3174365;flip:x;height:635;width:967740;"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a2R1AAAAAUBAAAPAAAAAAAAAAEAIAAAACIAAABkcnMvZG93bnJldi54bWxQ&#10;SwECFAAUAAAACACHTuJAzMOE+fsBAAC6AwAADgAAAAAAAAABACAAAAAjAQAAZHJzL2Uyb0RvYy54&#10;bWxQSwUGAAAAAAYABgBZAQAAkAUAAAAA&#10;">
                  <v:fill on="f" focussize="0,0"/>
                  <v:stroke color="#000000" joinstyle="round"/>
                  <v:imagedata o:title=""/>
                  <o:lock v:ext="edit" aspectratio="f"/>
                </v:shape>
                <v:shape id="直接箭头连接符 872" o:spid="_x0000_s1026" o:spt="32" type="#_x0000_t32" style="position:absolute;left:4213225;top:1941830;flip:y;height:1209675;width:635;"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mtkdQAAAAFAQAADwAAAAAAAAABACAAAAAiAAAAZHJzL2Rvd25yZXYueG1sUEsB&#10;AhQAFAAAAAgAh07iQJzF8JH5AQAAuwMAAA4AAAAAAAAAAQAgAAAAIwEAAGRycy9lMm9Eb2MueG1s&#10;UEsFBgAAAAAGAAYAWQEAAI4FAAAAAA==&#10;">
                  <v:fill on="f" focussize="0,0"/>
                  <v:stroke color="#000000" joinstyle="round"/>
                  <v:imagedata o:title=""/>
                  <o:lock v:ext="edit" aspectratio="f"/>
                </v:shape>
                <v:shape id="直接箭头连接符 873" o:spid="_x0000_s1026" o:spt="32" type="#_x0000_t32" style="position:absolute;left:1287780;top:2048510;flip:x;height:635;width:154940;"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cXsU1gAAAAUBAAAPAAAAAAAAAAEAIAAAACIAAABkcnMvZG93&#10;bnJldi54bWxQSwECFAAUAAAACACHTuJAuZUQWgICAAC+AwAADgAAAAAAAAABACAAAAAlAQAAZHJz&#10;L2Uyb0RvYy54bWxQSwUGAAAAAAYABgBZAQAAmQUAAAAA&#10;">
                  <v:fill on="f" focussize="0,0"/>
                  <v:stroke color="#000000" joinstyle="round" endarrow="block"/>
                  <v:imagedata o:title=""/>
                  <o:lock v:ext="edit" aspectratio="f"/>
                </v:shape>
                <v:shape id="直接箭头连接符 874" o:spid="_x0000_s1026" o:spt="32" type="#_x0000_t32" style="position:absolute;left:2808605;top:3025775;height:14033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ik5ptUAAAAFAQAADwAAAAAAAAABACAAAAAiAAAAZHJzL2Rvd25yZXYueG1sUEsBAhQA&#10;FAAAAAgAh07iQBfsQBf1AQAAsAMAAA4AAAAAAAAAAQAgAAAAJAEAAGRycy9lMm9Eb2MueG1sUEsF&#10;BgAAAAAGAAYAWQEAAIsFAAAAAA==&#10;">
                  <v:fill on="f" focussize="0,0"/>
                  <v:stroke color="#000000" joinstyle="round"/>
                  <v:imagedata o:title=""/>
                  <o:lock v:ext="edit" aspectratio="f"/>
                </v:shape>
                <v:shape id="直接箭头连接符 875" o:spid="_x0000_s1026" o:spt="32" type="#_x0000_t32" style="position:absolute;left:2820670;top:3142615;flip:x;height:635;width:1378585;"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P5rZHUAAAABQEAAA8AAAAAAAAAAQAgAAAAIgAAAGRycy9kb3ducmV2&#10;LnhtbFBLAQIUABQAAAAIAIdO4kDpjYehAAIAALsDAAAOAAAAAAAAAAEAIAAAACMBAABkcnMvZTJv&#10;RG9jLnhtbFBLBQYAAAAABgAGAFkBAACVBQAAAAA=&#10;">
                  <v:fill on="f" focussize="0,0"/>
                  <v:stroke color="#000000" joinstyle="round"/>
                  <v:imagedata o:title=""/>
                  <o:lock v:ext="edit" aspectratio="f"/>
                </v:shape>
                <v:shape id="直接箭头连接符 876" o:spid="_x0000_s1026" o:spt="32" type="#_x0000_t32" style="position:absolute;left:4221480;top:1946275;height:635;width:24447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7VNq1QAAAAUBAAAPAAAAAAAAAAEAIAAAACIAAABkcnMvZG93bnJldi54bWxQ&#10;SwECFAAUAAAACACHTuJAgzNqePoBAAC0AwAADgAAAAAAAAABACAAAAAkAQAAZHJzL2Uyb0RvYy54&#10;bWxQSwUGAAAAAAYABgBZAQAAkAUAAAAA&#10;">
                  <v:fill on="f" focussize="0,0"/>
                  <v:stroke color="#000000" joinstyle="round" endarrow="block"/>
                  <v:imagedata o:title=""/>
                  <o:lock v:ext="edit" aspectratio="f"/>
                </v:shape>
                <v:shape id="直接箭头连接符 877" o:spid="_x0000_s1026" o:spt="32" type="#_x0000_t32" style="position:absolute;left:1426210;top:2055495;height:112712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Tmm1QAAAAUBAAAPAAAAAAAAAAEAIAAAACIAAABkcnMvZG93bnJldi54bWxQSwEC&#10;FAAUAAAACACHTuJAjj3xJ/cBAACxAwAADgAAAAAAAAABACAAAAAkAQAAZHJzL2Uyb0RvYy54bWxQ&#10;SwUGAAAAAAYABgBZAQAAjQUAAAAA&#10;">
                  <v:fill on="f" focussize="0,0"/>
                  <v:stroke color="#000000" joinstyle="round"/>
                  <v:imagedata o:title=""/>
                  <o:lock v:ext="edit" aspectratio="f"/>
                </v:shape>
                <v:shape id="直接箭头连接符 878" o:spid="_x0000_s1026" o:spt="32" type="#_x0000_t32" style="position:absolute;left:1454785;top:3682365;height:635;width:201930;"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Tmm1QAAAAUBAAAPAAAAAAAAAAEAIAAAACIAAABkcnMvZG93bnJldi54bWxQSwEC&#10;FAAUAAAACACHTuJAUP2MpPcBAACwAwAADgAAAAAAAAABACAAAAAkAQAAZHJzL2Uyb0RvYy54bWxQ&#10;SwUGAAAAAAYABgBZAQAAjQUAAAAA&#10;">
                  <v:fill on="f" focussize="0,0"/>
                  <v:stroke color="#000000" joinstyle="round"/>
                  <v:imagedata o:title=""/>
                  <o:lock v:ext="edit" aspectratio="f"/>
                </v:shape>
                <v:shape id="直接箭头连接符 879" o:spid="_x0000_s1026" o:spt="32" type="#_x0000_t32" style="position:absolute;left:1458595;top:3331845;height:510540;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4pOabVAAAABQEAAA8AAAAAAAAAAQAgAAAAIgAAAGRycy9kb3ducmV2LnhtbFBLAQIU&#10;ABQAAAAIAIdO4kC3hIGP9gEAALADAAAOAAAAAAAAAAEAIAAAACQBAABkcnMvZTJvRG9jLnhtbFBL&#10;BQYAAAAABgAGAFkBAACMBQAAAAA=&#10;">
                  <v:fill on="f" focussize="0,0"/>
                  <v:stroke color="#000000" joinstyle="round"/>
                  <v:imagedata o:title=""/>
                  <o:lock v:ext="edit" aspectratio="f"/>
                </v:shape>
                <v:shape id="直接箭头连接符 880" o:spid="_x0000_s1026" o:spt="32" type="#_x0000_t32" style="position:absolute;left:1233170;top:3335020;flip:x;height:635;width:22669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cXsU1gAAAAUBAAAPAAAAAAAAAAEAIAAAACIAAABkcnMvZG93bnJl&#10;di54bWxQSwECFAAUAAAACACHTuJA27EoK/8BAAC+AwAADgAAAAAAAAABACAAAAAlAQAAZHJzL2Uy&#10;b0RvYy54bWxQSwUGAAAAAAYABgBZAQAAlgUAAAAA&#10;">
                  <v:fill on="f" focussize="0,0"/>
                  <v:stroke color="#000000" joinstyle="round" endarrow="block"/>
                  <v:imagedata o:title=""/>
                  <o:lock v:ext="edit" aspectratio="f"/>
                </v:shape>
                <v:shape id="直接箭头连接符 881" o:spid="_x0000_s1026" o:spt="32" type="#_x0000_t32" style="position:absolute;left:1223010;top:3823970;flip:x;height:635;width:226695;" filled="f" stroked="t" coordsize="21600,21600" o:gfxdata="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cXsU1gAAAAUBAAAPAAAAAAAAAAEAIAAAACIAAABkcnMvZG93bnJl&#10;di54bWxQSwECFAAUAAAACACHTuJAzvcRsv8BAAC+AwAADgAAAAAAAAABACAAAAAlAQAAZHJzL2Uy&#10;b0RvYy54bWxQSwUGAAAAAAYABgBZAQAAlgUAAAAA&#10;">
                  <v:fill on="f" focussize="0,0"/>
                  <v:stroke color="#000000" joinstyle="round" endarrow="block"/>
                  <v:imagedata o:title=""/>
                  <o:lock v:ext="edit" aspectratio="f"/>
                </v:shape>
                <v:shape id="直接箭头连接符 882" o:spid="_x0000_s1026" o:spt="32" type="#_x0000_t32" style="position:absolute;left:3329305;top:3012440;height:219710;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ik5ptUAAAAFAQAADwAAAAAAAAABACAAAAAiAAAAZHJzL2Rvd25yZXYueG1sUEsBAhQA&#10;FAAAAAgAh07iQCxHFXL1AQAAsAMAAA4AAAAAAAAAAQAgAAAAJAEAAGRycy9lMm9Eb2MueG1sUEsF&#10;BgAAAAAGAAYAWQEAAIsFAAAAAA==&#10;">
                  <v:fill on="f" focussize="0,0"/>
                  <v:stroke color="#000000" joinstyle="round"/>
                  <v:imagedata o:title=""/>
                  <o:lock v:ext="edit" aspectratio="f"/>
                </v:shape>
                <v:shape id="直接箭头连接符 883" o:spid="_x0000_s1026" o:spt="32" type="#_x0000_t32" style="position:absolute;left:3320415;top:3237865;flip:x;height:635;width:967740;" filled="f" stroked="t" coordsize="21600,21600" o:gfxdata="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P5rZHUAAAABQEAAA8AAAAAAAAAAQAgAAAAIgAAAGRycy9kb3ducmV2Lnht&#10;bFBLAQIUABQAAAAIAIdO4kAsA37X/QEAALoDAAAOAAAAAAAAAAEAIAAAACMBAABkcnMvZTJvRG9j&#10;LnhtbFBLBQYAAAAABgAGAFkBAACSBQAAAAA=&#10;">
                  <v:fill on="f" focussize="0,0"/>
                  <v:stroke color="#000000" joinstyle="round"/>
                  <v:imagedata o:title=""/>
                  <o:lock v:ext="edit" aspectratio="f"/>
                </v:shape>
                <v:shape id="直接箭头连接符 884" o:spid="_x0000_s1026" o:spt="32" type="#_x0000_t32" style="position:absolute;left:4285615;top:2818130;height:42608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4pOabVAAAABQEAAA8AAAAAAAAAAQAgAAAAIgAAAGRycy9kb3ducmV2LnhtbFBLAQIUABQA&#10;AAAIAIdO4kCB25Zt8wEAALADAAAOAAAAAAAAAAEAIAAAACQBAABkcnMvZTJvRG9jLnhtbFBLBQYA&#10;AAAABgAGAFkBAACJBQAAAAA=&#10;">
                  <v:fill on="f" focussize="0,0"/>
                  <v:stroke color="#000000" joinstyle="round"/>
                  <v:imagedata o:title=""/>
                  <o:lock v:ext="edit" aspectratio="f"/>
                </v:shape>
                <v:shape id="直接箭头连接符 885" o:spid="_x0000_s1026" o:spt="32" type="#_x0000_t32" style="position:absolute;left:4288790;top:2821940;height:635;width:14922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u1TatUAAAAFAQAADwAAAAAAAAABACAAAAAiAAAAZHJzL2Rvd25yZXYueG1s&#10;UEsBAhQAFAAAAAgAh07iQKIRHsz7AQAAtAMAAA4AAAAAAAAAAQAgAAAAJAEAAGRycy9lMm9Eb2Mu&#10;eG1sUEsFBgAAAAAGAAYAWQEAAJEFAAAAAA==&#10;">
                  <v:fill on="f" focussize="0,0"/>
                  <v:stroke color="#000000" joinstyle="round" endarrow="block"/>
                  <v:imagedata o:title=""/>
                  <o:lock v:ext="edit" aspectratio="f"/>
                </v:shape>
                <v:shape id="直接箭头连接符 886" o:spid="_x0000_s1026" o:spt="32" type="#_x0000_t32" style="position:absolute;left:3839210;top:3054985;height:255905;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Tmm1QAAAAUBAAAPAAAAAAAAAAEAIAAAACIAAABkcnMvZG93bnJldi54bWxQSwECFAAU&#10;AAAACACHTuJAxLg//fQBAACwAwAADgAAAAAAAAABACAAAAAkAQAAZHJzL2Uyb0RvYy54bWxQSwUG&#10;AAAAAAYABgBZAQAAigUAAAAA&#10;">
                  <v:fill on="f" focussize="0,0"/>
                  <v:stroke color="#000000" joinstyle="round"/>
                  <v:imagedata o:title=""/>
                  <o:lock v:ext="edit" aspectratio="f"/>
                </v:shape>
                <v:shape id="直接箭头连接符 887" o:spid="_x0000_s1026" o:spt="32" type="#_x0000_t32" style="position:absolute;left:3836035;top:3312795;height:635;width:453390;"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4pOabVAAAABQEAAA8AAAAAAAAAAQAgAAAAIgAAAGRycy9kb3ducmV2LnhtbFBLAQIU&#10;ABQAAAAIAIdO4kBIwY8z9gEAALADAAAOAAAAAAAAAAEAIAAAACQBAABkcnMvZTJvRG9jLnhtbFBL&#10;BQYAAAAABgAGAFkBAACMBQAAAAA=&#10;">
                  <v:fill on="f" focussize="0,0"/>
                  <v:stroke color="#000000" joinstyle="round"/>
                  <v:imagedata o:title=""/>
                  <o:lock v:ext="edit" aspectratio="f"/>
                </v:shape>
                <v:shape id="直接箭头连接符 888" o:spid="_x0000_s1026" o:spt="32" type="#_x0000_t32" style="position:absolute;left:4296410;top:3307080;height:234950;width:635;" filled="f" stroked="t" coordsize="21600,21600" o:gfxdata="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Tmm1QAAAAUBAAAPAAAAAAAAAAEAIAAAACIAAABkcnMvZG93bnJldi54bWxQSwEC&#10;FAAUAAAACACHTuJA1y9VTfcBAACwAwAADgAAAAAAAAABACAAAAAkAQAAZHJzL2Uyb0RvYy54bWxQ&#10;SwUGAAAAAAYABgBZAQAAjQUAAAAA&#10;">
                  <v:fill on="f" focussize="0,0"/>
                  <v:stroke color="#000000" joinstyle="round"/>
                  <v:imagedata o:title=""/>
                  <o:lock v:ext="edit" aspectratio="f"/>
                </v:shape>
                <v:shape id="直接箭头连接符 889" o:spid="_x0000_s1026" o:spt="32" type="#_x0000_t32" style="position:absolute;left:4299585;top:3534410;height:635;width:149225;" filled="f" stroked="t" coordsize="21600,21600" o:gfxdata="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tU2rVAAAABQEAAA8AAAAAAAAAAQAgAAAAIgAAAGRycy9kb3ducmV2LnhtbFBL&#10;AQIUABQAAAAIAIdO4kDvKi15+QEAALQDAAAOAAAAAAAAAAEAIAAAACQBAABkcnMvZTJvRG9jLnht&#10;bFBLBQYAAAAABgAGAFkBAACPBQAAAAA=&#10;">
                  <v:fill on="f" focussize="0,0"/>
                  <v:stroke color="#000000" joinstyle="round" endarrow="block"/>
                  <v:imagedata o:title=""/>
                  <o:lock v:ext="edit" aspectratio="f"/>
                </v:shape>
                <v:shape id="下箭头 890" o:spid="_x0000_s1026" o:spt="67" type="#_x0000_t67" style="position:absolute;left:2684145;top:3170555;height:147955;width:381635;" fillcolor="#D99594" filled="t" stroked="t" coordsize="21600,21600" o:gfxdata="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Lnvkx&#10;1QAAAAUBAAAPAAAAAAAAAAEAIAAAACIAAABkcnMvZG93bnJldi54bWxQSwECFAAUAAAACACHTuJA&#10;LVhvuCQCAABHBAAADgAAAAAAAAABACAAAAAkAQAAZHJzL2Uyb0RvYy54bWxQSwUGAAAAAAYABgBZ&#10;AQAAugUAAAAA&#10;" adj="16200,5400">
                  <v:fill on="t" focussize="0,0"/>
                  <v:stroke color="#000000" joinstyle="miter"/>
                  <v:imagedata o:title=""/>
                  <o:lock v:ext="edit" aspectratio="f"/>
                  <v:textbox style="layout-flow:vertical-ideographic;"/>
                </v:shape>
                <v:shape id="文本框 891" o:spid="_x0000_s1026" o:spt="202" type="#_x0000_t202" style="position:absolute;left:1235710;top:4003040;height:208915;width:1730375;" fillcolor="#FFFFFF" filled="t" stroked="f" coordsize="21600,21600" o:gfxdata="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nmQdbSAAAABQEAAA8AAAAAAAAAAQAgAAAAIgAAAGRycy9k&#10;b3ducmV2LnhtbFBLAQIUABQAAAAIAIdO4kD+hrAezwEAAHcDAAAOAAAAAAAAAAEAIAAAACEBAABk&#10;cnMvZTJvRG9jLnhtbFBLBQYAAAAABgAGAFkBAABi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文本框 892" o:spid="_x0000_s1026" o:spt="202" type="#_x0000_t202" style="position:absolute;left:3281045;top:3993515;height:228600;width:1019175;" fillcolor="#FFFFFF" filled="t" stroked="f" coordsize="21600,21600" o:gfxdata="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mQdbSAAAABQEAAA8AAAAAAAAAAQAgAAAAIgAAAGRy&#10;cy9kb3ducmV2LnhtbFBLAQIUABQAAAAIAIdO4kAUfWUv0gEAAHcDAAAOAAAAAAAAAAEAIAAAACE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矩形 893" o:spid="_x0000_s1026" o:spt="1" style="position:absolute;left:349250;top:4013200;height:158750;width:298450;" fillcolor="#1F497D" filled="t" stroked="t" coordsize="21600,21600" o:gfxdata="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o0ClvTAAAABQEAAA8AAAAAAAAAAQAgAAAAIgAAAGRycy9kb3ducmV2&#10;LnhtbFBLAQIUABQAAAAIAIdO4kBfM2X3AQIAABQEAAAOAAAAAAAAAAEAIAAAACIBAABkcnMvZTJv&#10;RG9jLnhtbFBLBQYAAAAABgAGAFkBAACVBQAAAAA=&#10;">
                  <v:fill on="t" focussize="0,0"/>
                  <v:stroke weight="1pt" color="#1F497D" joinstyle="miter"/>
                  <v:imagedata o:title=""/>
                  <o:lock v:ext="edit" aspectratio="f"/>
                  <v:textbox inset="0.5mm,0.3mm,0.5mm,0.3mm"/>
                </v:rect>
                <v:rect id="矩形 894" o:spid="_x0000_s1026" o:spt="1" style="position:absolute;left:656590;top:4013200;height:158750;width:298450;" fillcolor="#548DD4" filled="t" stroked="f" coordsize="21600,21600" o:gfxdata="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6mbtjXAAAABQEAAA8AAAAAAAAAAQAgAAAAIgAAAGRycy9kb3ducmV2&#10;LnhtbFBLAQIUABQAAAAIAIdO4kAfuH4HxAEAAF0DAAAOAAAAAAAAAAEAIAAAACYBAABkcnMvZTJv&#10;RG9jLnhtbFBLBQYAAAAABgAGAFkBAABcBQAAAAA=&#10;">
                  <v:fill on="t" focussize="0,0"/>
                  <v:stroke on="f"/>
                  <v:imagedata o:title=""/>
                  <o:lock v:ext="edit" aspectratio="f"/>
                  <v:textbox inset="0.5mm,0.3mm,0.5mm,0.3mm"/>
                </v:rect>
                <v:rect id="矩形 895" o:spid="_x0000_s1026" o:spt="1" style="position:absolute;left:963930;top:4013200;height:158750;width:298450;" fillcolor="#C6D9F1" filled="t" stroked="f" coordsize="21600,21600" o:gfxdata="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BV90wAAAAUBAAAPAAAAAAAAAAEAIAAAACIAAABkcnMvZG93bnJldi54bWxQ&#10;SwECFAAUAAAACACHTuJAIeSf/sMBAABeAwAADgAAAAAAAAABACAAAAAiAQAAZHJzL2Uyb0RvYy54&#10;bWxQSwUGAAAAAAYABgBZAQAAVwUAAAAA&#10;">
                  <v:fill on="t" focussize="0,0"/>
                  <v:stroke on="f" weight="1pt"/>
                  <v:imagedata o:title=""/>
                  <o:lock v:ext="edit" aspectratio="f"/>
                  <v:textbox inset="0.5mm,0.3mm,0.5mm,0.3mm"/>
                </v:rect>
                <v:rect id="矩形 896" o:spid="_x0000_s1026" o:spt="1" style="position:absolute;left:2988945;top:4013200;height:158750;width:298450;" fillcolor="#C6D9F1" filled="t" stroked="t" coordsize="21600,21600" o:gfxdata="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rby21wAAAAUBAAAPAAAAAAAAAAEAIAAAACIA&#10;AABkcnMvZG93bnJldi54bWxQSwECFAAUAAAACACHTuJAIo2Y3woCAAAWBAAADgAAAAAAAAABACAA&#10;AAAmAQAAZHJzL2Uyb0RvYy54bWxQSwUGAAAAAAYABgBZAQAAogUAAAAA&#10;">
                  <v:fill on="t" focussize="0,0"/>
                  <v:stroke weight="1.5pt" color="#548DD4" joinstyle="miter" dashstyle="1 1"/>
                  <v:imagedata o:title=""/>
                  <o:lock v:ext="edit" aspectratio="f"/>
                  <v:textbox inset="0.5mm,0.3mm,0.5mm,0.3mm"/>
                </v:rect>
                <v:rect id="矩形 897" o:spid="_x0000_s1026" o:spt="1" style="position:absolute;left:4296410;top:4013200;height:158750;width:298450;" fillcolor="#BFBFBF" filled="t" stroked="t" coordsize="21600,21600" o:gfxdata="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sJhfVAAAABQEAAA8AAAAAAAAAAQAgAAAAIgAA&#10;AGRycy9kb3ducmV2LnhtbFBLAQIUABQAAAAIAIdO4kDt7AwkCwIAABYEAAAOAAAAAAAAAAEAIAAA&#10;ACQBAABkcnMvZTJvRG9jLnhtbFBLBQYAAAAABgAGAFkBAAChBQAAAAA=&#10;">
                  <v:fill on="t" focussize="0,0"/>
                  <v:stroke weight="1.5pt" color="#548DD4" joinstyle="miter" dashstyle="1 1"/>
                  <v:imagedata o:title=""/>
                  <o:lock v:ext="edit" aspectratio="f"/>
                  <v:textbox inset="0.5mm,0.3mm,0.5mm,0.3mm"/>
                </v:rect>
                <v:shape id="文本框 898" o:spid="_x0000_s1026" o:spt="202" type="#_x0000_t202" style="position:absolute;left:4618355;top:3983990;height:228600;width:1019175;" fillcolor="#FFFFFF" filled="t" stroked="f" coordsize="21600,21600" o:gfxdata="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nmQdbSAAAABQEAAA8AAAAAAAAAAQAgAAAAIgAAAGRy&#10;cy9kb3ducmV2LnhtbFBLAQIUABQAAAAIAIdO4kC28VaC0gEAAHcDAAAOAAAAAAAAAAEAIAAAACE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899" o:spid="_x0000_s1026" o:spt="202" type="#_x0000_t202" style="position:absolute;left:150495;top:4008755;height:219075;width:198755;" fillcolor="#FFFFFF" filled="t" stroked="f" coordsize="21600,21600" o:gfxdata="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J5kHW0gAAAAUBAAAPAAAAAAAAAAEAIAAAACIAAABkcnMvZG93&#10;bnJldi54bWxQSwECFAAUAAAACACHTuJARFc1Rc0BAAB1AwAADgAAAAAAAAABACAAAAAhAQAAZHJz&#10;L2Uyb0RvYy54bWxQSwUGAAAAAAYABgBZAQAAYA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图11 现代中药产业链</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劲牌持正堂、三九药业等企业，突破天然植物提取、分离、纯化技术，中药有效成份筛选技术，中药质量标准研究与质量控制技术，经典名方、医院协订方和中药新药开发，中药流体混匀过程控制技术，开发中药配方颗粒、清肺达原颗粒、中药滴丸等中药新药。</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劲牌持正堂、三九药业等企业，发展中药材、配方颗粒、中药滴丸等现代中药，研究片剂、胶囊、超微粉、口服液等中成药新剂型，开发保元汤、清肺达元颗粒、特色药材配方颗粒标准汤剂等新药。依托瑞晟生物、紫鑫生物，以芳香中药为主线，重点发展芳香植物提取、深加工及花青素提取、纯化及稳态化技术。培育中成药及保健品大品种，实现中成药及保健品等高端产品规模化生产。</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（2）化学制药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化学原料药、化学制剂等重点领域，通过引进企业与培育现有企业相结合，高品质拓展和延伸化学制药产业链条，打造成为我省乃至全国的化学原料药和中间体产业基地，建成高质量具有影响力的化学制剂药物产业基地。</w:t>
      </w:r>
    </w:p>
    <w:p>
      <w:pPr>
        <w:pStyle w:val="2"/>
        <w:ind w:left="0" w:leftChars="0" w:firstLine="0" w:firstLineChars="0"/>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mc:AlternateContent>
          <mc:Choice Requires="wpc">
            <w:drawing>
              <wp:inline distT="0" distB="0" distL="114300" distR="114300">
                <wp:extent cx="5869305" cy="4907915"/>
                <wp:effectExtent l="9525" t="9525" r="49530" b="5080"/>
                <wp:docPr id="1023" name="画布 1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579" name="文本框 901"/>
                        <wps:cNvSpPr txBox="1"/>
                        <wps:spPr>
                          <a:xfrm>
                            <a:off x="1515110" y="4037330"/>
                            <a:ext cx="2875915" cy="58737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下游：化学药应用</w:t>
                              </w:r>
                            </w:p>
                          </w:txbxContent>
                        </wps:txbx>
                        <wps:bodyPr lIns="18000" tIns="10800" rIns="18000" bIns="10800" upright="1"/>
                      </wps:wsp>
                      <wps:wsp>
                        <wps:cNvPr id="2580" name="文本框 902"/>
                        <wps:cNvSpPr txBox="1"/>
                        <wps:spPr>
                          <a:xfrm>
                            <a:off x="1492885" y="0"/>
                            <a:ext cx="2875915" cy="163512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上游：化学药原料</w:t>
                              </w:r>
                            </w:p>
                          </w:txbxContent>
                        </wps:txbx>
                        <wps:bodyPr lIns="18000" tIns="10800" rIns="18000" bIns="10800" upright="1"/>
                      </wps:wsp>
                      <wps:wsp>
                        <wps:cNvPr id="2581" name="文本框 903"/>
                        <wps:cNvSpPr txBox="1"/>
                        <wps:spPr>
                          <a:xfrm>
                            <a:off x="2207895" y="1743710"/>
                            <a:ext cx="2077720" cy="215265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中游：化学药品制剂</w:t>
                              </w:r>
                            </w:p>
                          </w:txbxContent>
                        </wps:txbx>
                        <wps:bodyPr lIns="18000" tIns="10800" rIns="18000" bIns="10800" upright="1"/>
                      </wps:wsp>
                      <wps:wsp>
                        <wps:cNvPr id="2582" name="矩形 904"/>
                        <wps:cNvSpPr/>
                        <wps:spPr>
                          <a:xfrm>
                            <a:off x="1585595" y="2602865"/>
                            <a:ext cx="575945" cy="1028700"/>
                          </a:xfrm>
                          <a:prstGeom prst="rect">
                            <a:avLst/>
                          </a:prstGeom>
                          <a:solidFill>
                            <a:srgbClr val="FFFFFF"/>
                          </a:solidFill>
                          <a:ln w="9525" cap="flat" cmpd="sng">
                            <a:solidFill>
                              <a:srgbClr val="000000"/>
                            </a:solidFill>
                            <a:prstDash val="dash"/>
                            <a:miter/>
                            <a:headEnd type="none" w="med" len="med"/>
                            <a:tailEnd type="none" w="med" len="med"/>
                          </a:ln>
                        </wps:spPr>
                        <wps:bodyPr lIns="54000" tIns="45720" rIns="54000" bIns="45720" upright="1"/>
                      </wps:wsp>
                      <wps:wsp>
                        <wps:cNvPr id="2583" name="矩形 905" descr="水滴"/>
                        <wps:cNvSpPr/>
                        <wps:spPr>
                          <a:xfrm>
                            <a:off x="1543050" y="697230"/>
                            <a:ext cx="605790" cy="935355"/>
                          </a:xfrm>
                          <a:prstGeom prst="rect">
                            <a:avLst/>
                          </a:prstGeom>
                          <a:blipFill rotWithShape="0">
                            <a:blip/>
                          </a:blipFill>
                          <a:ln w="9525" cap="flat" cmpd="sng">
                            <a:solidFill>
                              <a:srgbClr val="000000"/>
                            </a:solidFill>
                            <a:prstDash val="solid"/>
                            <a:miter/>
                            <a:headEnd type="none" w="med" len="med"/>
                            <a:tailEnd type="none" w="med" len="med"/>
                          </a:ln>
                        </wps:spPr>
                        <wps:bodyPr lIns="54000" tIns="45720" rIns="54000" bIns="45720" upright="1"/>
                      </wps:wsp>
                      <wps:wsp>
                        <wps:cNvPr id="2584" name="文本框 906"/>
                        <wps:cNvSpPr txBox="1"/>
                        <wps:spPr>
                          <a:xfrm>
                            <a:off x="1805305" y="196215"/>
                            <a:ext cx="784860" cy="26924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化工原料</w:t>
                              </w:r>
                            </w:p>
                          </w:txbxContent>
                        </wps:txbx>
                        <wps:bodyPr lIns="18000" tIns="10800" rIns="18000" bIns="10800" upright="1"/>
                      </wps:wsp>
                      <wps:wsp>
                        <wps:cNvPr id="2585" name="文本框 907"/>
                        <wps:cNvSpPr txBox="1"/>
                        <wps:spPr>
                          <a:xfrm>
                            <a:off x="1620520" y="3382645"/>
                            <a:ext cx="477520" cy="207645"/>
                          </a:xfrm>
                          <a:prstGeom prst="rect">
                            <a:avLst/>
                          </a:prstGeom>
                          <a:solidFill>
                            <a:srgbClr val="548DD4"/>
                          </a:solidFill>
                          <a:ln w="9525">
                            <a:noFill/>
                          </a:ln>
                        </wps:spPr>
                        <wps:txbx>
                          <w:txbxContent>
                            <w:p>
                              <w:pPr>
                                <w:spacing w:line="240" w:lineRule="exact"/>
                                <w:jc w:val="center"/>
                                <w:rPr>
                                  <w:rFonts w:ascii="仿宋_GB2312" w:hAnsi="仿宋" w:eastAsia="仿宋_GB2312"/>
                                </w:rPr>
                              </w:pPr>
                              <w:r>
                                <w:rPr>
                                  <w:rFonts w:hint="eastAsia" w:ascii="仿宋_GB2312" w:hAnsi="仿宋" w:eastAsia="仿宋_GB2312"/>
                                </w:rPr>
                                <w:t>保健品</w:t>
                              </w:r>
                            </w:p>
                          </w:txbxContent>
                        </wps:txbx>
                        <wps:bodyPr lIns="18000" tIns="10800" rIns="18000" bIns="10800" upright="1"/>
                      </wps:wsp>
                      <wps:wsp>
                        <wps:cNvPr id="2586" name="文本框 908"/>
                        <wps:cNvSpPr txBox="1"/>
                        <wps:spPr>
                          <a:xfrm>
                            <a:off x="1611630" y="2649220"/>
                            <a:ext cx="478790" cy="21971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饲料</w:t>
                              </w:r>
                            </w:p>
                          </w:txbxContent>
                        </wps:txbx>
                        <wps:bodyPr lIns="18000" tIns="10800" rIns="18000" bIns="10800" upright="1"/>
                      </wps:wsp>
                      <wps:wsp>
                        <wps:cNvPr id="2587" name="文本框 909"/>
                        <wps:cNvSpPr txBox="1"/>
                        <wps:spPr>
                          <a:xfrm>
                            <a:off x="1620520" y="3135630"/>
                            <a:ext cx="477520" cy="19113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化妆品</w:t>
                              </w:r>
                            </w:p>
                          </w:txbxContent>
                        </wps:txbx>
                        <wps:bodyPr lIns="18000" tIns="10800" rIns="18000" bIns="10800" upright="1"/>
                      </wps:wsp>
                      <wps:wsp>
                        <wps:cNvPr id="2588" name="下箭头 910"/>
                        <wps:cNvSpPr/>
                        <wps:spPr>
                          <a:xfrm>
                            <a:off x="1875790" y="1654810"/>
                            <a:ext cx="145415" cy="913130"/>
                          </a:xfrm>
                          <a:prstGeom prst="downArrow">
                            <a:avLst>
                              <a:gd name="adj1" fmla="val 50000"/>
                              <a:gd name="adj2" fmla="val 15698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589" name="下箭头 911"/>
                        <wps:cNvSpPr/>
                        <wps:spPr>
                          <a:xfrm>
                            <a:off x="3994785" y="1578610"/>
                            <a:ext cx="189865" cy="1879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590" name="文本框 912"/>
                        <wps:cNvSpPr txBox="1"/>
                        <wps:spPr>
                          <a:xfrm>
                            <a:off x="3891915" y="1212850"/>
                            <a:ext cx="434975" cy="361950"/>
                          </a:xfrm>
                          <a:prstGeom prst="rect">
                            <a:avLst/>
                          </a:prstGeom>
                          <a:solidFill>
                            <a:srgbClr val="548DD4"/>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制药</w:t>
                              </w:r>
                            </w:p>
                            <w:p>
                              <w:pPr>
                                <w:spacing w:line="240" w:lineRule="exact"/>
                                <w:jc w:val="center"/>
                                <w:rPr>
                                  <w:rFonts w:ascii="仿宋_GB2312" w:hAnsi="仿宋" w:eastAsia="仿宋_GB2312"/>
                                </w:rPr>
                              </w:pPr>
                              <w:r>
                                <w:rPr>
                                  <w:rFonts w:hint="eastAsia" w:ascii="仿宋_GB2312" w:hAnsi="仿宋" w:eastAsia="仿宋_GB2312"/>
                                </w:rPr>
                                <w:t>设备</w:t>
                              </w:r>
                            </w:p>
                          </w:txbxContent>
                        </wps:txbx>
                        <wps:bodyPr lIns="18000" tIns="10800" rIns="18000" bIns="10800" upright="1"/>
                      </wps:wsp>
                      <wps:wsp>
                        <wps:cNvPr id="2591" name="文本框 913"/>
                        <wps:cNvSpPr txBox="1"/>
                        <wps:spPr>
                          <a:xfrm>
                            <a:off x="2815590" y="196850"/>
                            <a:ext cx="784860" cy="268605"/>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spacing w:line="240" w:lineRule="exact"/>
                                <w:jc w:val="center"/>
                                <w:rPr>
                                  <w:rFonts w:ascii="仿宋_GB2312" w:hAnsi="仿宋" w:eastAsia="仿宋_GB2312"/>
                                  <w:color w:val="FFFFFF"/>
                                </w:rPr>
                              </w:pPr>
                              <w:r>
                                <w:rPr>
                                  <w:rFonts w:hint="eastAsia" w:ascii="仿宋_GB2312" w:hAnsi="仿宋" w:eastAsia="仿宋_GB2312"/>
                                  <w:color w:val="FFFFFF"/>
                                </w:rPr>
                                <w:t>医药中间体</w:t>
                              </w:r>
                            </w:p>
                          </w:txbxContent>
                        </wps:txbx>
                        <wps:bodyPr lIns="18000" tIns="10800" rIns="18000" bIns="10800" upright="1"/>
                      </wps:wsp>
                      <wps:wsp>
                        <wps:cNvPr id="2592" name="文本框 914"/>
                        <wps:cNvSpPr txBox="1"/>
                        <wps:spPr>
                          <a:xfrm>
                            <a:off x="2498725" y="737235"/>
                            <a:ext cx="233045" cy="83756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专利原料药</w:t>
                              </w:r>
                            </w:p>
                          </w:txbxContent>
                        </wps:txbx>
                        <wps:bodyPr lIns="18000" tIns="10800" rIns="18000" bIns="10800" upright="1"/>
                      </wps:wsp>
                      <wps:wsp>
                        <wps:cNvPr id="2593" name="文本框 915"/>
                        <wps:cNvSpPr txBox="1"/>
                        <wps:spPr>
                          <a:xfrm>
                            <a:off x="1572895" y="727710"/>
                            <a:ext cx="233045" cy="847090"/>
                          </a:xfrm>
                          <a:prstGeom prst="rect">
                            <a:avLst/>
                          </a:prstGeom>
                          <a:solidFill>
                            <a:srgbClr val="548DD4"/>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原料药</w:t>
                              </w:r>
                            </w:p>
                          </w:txbxContent>
                        </wps:txbx>
                        <wps:bodyPr lIns="18000" tIns="10800" rIns="18000" bIns="10800" upright="1"/>
                      </wps:wsp>
                      <wps:wsp>
                        <wps:cNvPr id="2594" name="文本框 916"/>
                        <wps:cNvSpPr txBox="1"/>
                        <wps:spPr>
                          <a:xfrm>
                            <a:off x="1880870" y="727710"/>
                            <a:ext cx="233045" cy="847090"/>
                          </a:xfrm>
                          <a:prstGeom prst="rect">
                            <a:avLst/>
                          </a:prstGeom>
                          <a:solidFill>
                            <a:srgbClr val="548DD4"/>
                          </a:solidFill>
                          <a:ln w="9525">
                            <a:noFill/>
                          </a:ln>
                        </wps:spPr>
                        <wps:txbx>
                          <w:txbxContent>
                            <w:p>
                              <w:pPr>
                                <w:spacing w:line="240" w:lineRule="exact"/>
                                <w:jc w:val="center"/>
                                <w:rPr>
                                  <w:rFonts w:ascii="仿宋_GB2312" w:hAnsi="仿宋" w:eastAsia="仿宋_GB2312"/>
                                </w:rPr>
                              </w:pPr>
                              <w:r>
                                <w:rPr>
                                  <w:rFonts w:hint="eastAsia" w:ascii="仿宋_GB2312" w:hAnsi="仿宋" w:eastAsia="仿宋_GB2312"/>
                                </w:rPr>
                                <w:t>大宗原料药</w:t>
                              </w:r>
                            </w:p>
                          </w:txbxContent>
                        </wps:txbx>
                        <wps:bodyPr lIns="18000" tIns="10800" rIns="18000" bIns="10800" upright="1"/>
                      </wps:wsp>
                      <wps:wsp>
                        <wps:cNvPr id="2595" name="文本框 917"/>
                        <wps:cNvSpPr txBox="1"/>
                        <wps:spPr>
                          <a:xfrm>
                            <a:off x="2188210" y="737235"/>
                            <a:ext cx="233045" cy="83756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特色原料药</w:t>
                              </w:r>
                            </w:p>
                          </w:txbxContent>
                        </wps:txbx>
                        <wps:bodyPr lIns="18000" tIns="10800" rIns="18000" bIns="10800" upright="1"/>
                      </wps:wsp>
                      <wps:wsp>
                        <wps:cNvPr id="2596" name="文本框 918"/>
                        <wps:cNvSpPr txBox="1"/>
                        <wps:spPr>
                          <a:xfrm>
                            <a:off x="2879090" y="727710"/>
                            <a:ext cx="233045" cy="84709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药物制剂</w:t>
                              </w:r>
                            </w:p>
                          </w:txbxContent>
                        </wps:txbx>
                        <wps:bodyPr lIns="18000" tIns="10800" rIns="18000" bIns="10800" upright="1"/>
                      </wps:wsp>
                      <wps:wsp>
                        <wps:cNvPr id="2597" name="文本框 919"/>
                        <wps:cNvSpPr txBox="1"/>
                        <wps:spPr>
                          <a:xfrm>
                            <a:off x="3505835" y="727710"/>
                            <a:ext cx="233680" cy="84709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专利新药</w:t>
                              </w:r>
                            </w:p>
                          </w:txbxContent>
                        </wps:txbx>
                        <wps:bodyPr lIns="18000" tIns="10800" rIns="18000" bIns="10800" upright="1"/>
                      </wps:wsp>
                      <wps:wsp>
                        <wps:cNvPr id="2598" name="文本框 920"/>
                        <wps:cNvSpPr txBox="1"/>
                        <wps:spPr>
                          <a:xfrm>
                            <a:off x="1600835" y="4331970"/>
                            <a:ext cx="486410" cy="26479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工厂</w:t>
                              </w:r>
                            </w:p>
                          </w:txbxContent>
                        </wps:txbx>
                        <wps:bodyPr lIns="18000" tIns="10800" rIns="18000" bIns="10800" upright="1"/>
                      </wps:wsp>
                      <wps:wsp>
                        <wps:cNvPr id="2599" name="文本框 921"/>
                        <wps:cNvSpPr txBox="1"/>
                        <wps:spPr>
                          <a:xfrm>
                            <a:off x="2158365" y="4331970"/>
                            <a:ext cx="486410" cy="24320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商店</w:t>
                              </w:r>
                            </w:p>
                          </w:txbxContent>
                        </wps:txbx>
                        <wps:bodyPr lIns="18000" tIns="10800" rIns="18000" bIns="10800" upright="1"/>
                      </wps:wsp>
                      <wps:wsp>
                        <wps:cNvPr id="2600" name="文本框 922"/>
                        <wps:cNvSpPr txBox="1"/>
                        <wps:spPr>
                          <a:xfrm>
                            <a:off x="2714625" y="4331970"/>
                            <a:ext cx="486410" cy="24320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医院</w:t>
                              </w:r>
                            </w:p>
                          </w:txbxContent>
                        </wps:txbx>
                        <wps:bodyPr lIns="18000" tIns="10800" rIns="18000" bIns="10800" upright="1"/>
                      </wps:wsp>
                      <wps:wsp>
                        <wps:cNvPr id="2601" name="文本框 923"/>
                        <wps:cNvSpPr txBox="1"/>
                        <wps:spPr>
                          <a:xfrm>
                            <a:off x="3214370" y="4331970"/>
                            <a:ext cx="486410" cy="24320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药店</w:t>
                              </w:r>
                            </w:p>
                          </w:txbxContent>
                        </wps:txbx>
                        <wps:bodyPr lIns="18000" tIns="10800" rIns="18000" bIns="10800" upright="1"/>
                      </wps:wsp>
                      <wps:wsp>
                        <wps:cNvPr id="2602" name="文本框 924"/>
                        <wps:cNvSpPr txBox="1"/>
                        <wps:spPr>
                          <a:xfrm>
                            <a:off x="3719195" y="4328795"/>
                            <a:ext cx="620395" cy="26543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其他终端</w:t>
                              </w:r>
                            </w:p>
                          </w:txbxContent>
                        </wps:txbx>
                        <wps:bodyPr lIns="18000" tIns="10800" rIns="18000" bIns="10800" upright="1"/>
                      </wps:wsp>
                      <wps:wsp>
                        <wps:cNvPr id="2603" name="文本框 925"/>
                        <wps:cNvSpPr txBox="1"/>
                        <wps:spPr>
                          <a:xfrm>
                            <a:off x="4606290" y="158115"/>
                            <a:ext cx="1268095" cy="40068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远大药业、芳通药业、世星药业、法姆药业</w:t>
                              </w:r>
                            </w:p>
                          </w:txbxContent>
                        </wps:txbx>
                        <wps:bodyPr lIns="18000" tIns="10800" rIns="18000" bIns="10800" upright="1"/>
                      </wps:wsp>
                      <wps:wsp>
                        <wps:cNvPr id="2604" name="文本框 926"/>
                        <wps:cNvSpPr txBox="1"/>
                        <wps:spPr>
                          <a:xfrm>
                            <a:off x="0" y="0"/>
                            <a:ext cx="1259205" cy="111633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新和成、浙江医药、金达威、广济药业、兄弟科技、花园生物、亿帆医药、哈药股份、华北制药、联邦制药、科伦药业、海普瑞、干红制药、东诚药业</w:t>
                              </w:r>
                            </w:p>
                          </w:txbxContent>
                        </wps:txbx>
                        <wps:bodyPr lIns="18000" tIns="10800" rIns="18000" bIns="10800" upright="1"/>
                      </wps:wsp>
                      <wps:wsp>
                        <wps:cNvPr id="2605" name="文本框 927"/>
                        <wps:cNvSpPr txBox="1"/>
                        <wps:spPr>
                          <a:xfrm>
                            <a:off x="0" y="1303020"/>
                            <a:ext cx="1259205" cy="11696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华海药业、海正药业、海翔药业、克新药业、美诺华、金城医药、健康元、福安药业、富祥药业、仙琚制药、天药股份、永安药业、博腾股份、九州药业</w:t>
                              </w:r>
                            </w:p>
                          </w:txbxContent>
                        </wps:txbx>
                        <wps:bodyPr lIns="18000" tIns="10800" rIns="18000" bIns="10800" upright="1"/>
                      </wps:wsp>
                      <wps:wsp>
                        <wps:cNvPr id="2606" name="文本框 928"/>
                        <wps:cNvSpPr txBox="1"/>
                        <wps:spPr>
                          <a:xfrm>
                            <a:off x="4604385" y="1289685"/>
                            <a:ext cx="1267460" cy="24638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恒丰医疗</w:t>
                              </w:r>
                            </w:p>
                          </w:txbxContent>
                        </wps:txbx>
                        <wps:bodyPr lIns="18000" tIns="10800" rIns="18000" bIns="10800" upright="1"/>
                      </wps:wsp>
                      <wps:wsp>
                        <wps:cNvPr id="2607" name="文本框 929"/>
                        <wps:cNvSpPr txBox="1"/>
                        <wps:spPr>
                          <a:xfrm>
                            <a:off x="4605020" y="1948180"/>
                            <a:ext cx="1268095" cy="42735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朗天药业、欧立制药、黄抗药业、灿禾</w:t>
                              </w:r>
                            </w:p>
                          </w:txbxContent>
                        </wps:txbx>
                        <wps:bodyPr lIns="18000" tIns="10800" rIns="18000" bIns="10800" upright="1"/>
                      </wps:wsp>
                      <wps:wsp>
                        <wps:cNvPr id="2608" name="文本框 930"/>
                        <wps:cNvSpPr txBox="1"/>
                        <wps:spPr>
                          <a:xfrm>
                            <a:off x="0" y="4150360"/>
                            <a:ext cx="1259205" cy="3784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恒瑞医药、浙江贝达、正大天晴</w:t>
                              </w:r>
                            </w:p>
                          </w:txbxContent>
                        </wps:txbx>
                        <wps:bodyPr lIns="18000" tIns="10800" rIns="18000" bIns="10800" upright="1"/>
                      </wps:wsp>
                      <wps:wsp>
                        <wps:cNvPr id="2609" name="文本框 931"/>
                        <wps:cNvSpPr txBox="1"/>
                        <wps:spPr>
                          <a:xfrm>
                            <a:off x="0" y="3112135"/>
                            <a:ext cx="1259205" cy="9975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恒瑞医药、科伦医药、哈药股份、现代制药、联邦制药、海南海药、亚太药业、莱美药业、华润双鹤、白云山、联环药业、鲁抗医药</w:t>
                              </w:r>
                            </w:p>
                          </w:txbxContent>
                        </wps:txbx>
                        <wps:bodyPr lIns="18000" tIns="10800" rIns="18000" bIns="10800" upright="1"/>
                      </wps:wsp>
                      <wps:wsp>
                        <wps:cNvPr id="2610" name="文本框 932"/>
                        <wps:cNvSpPr txBox="1"/>
                        <wps:spPr>
                          <a:xfrm>
                            <a:off x="0" y="2659380"/>
                            <a:ext cx="1259205" cy="3867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pPr>
                              <w:r>
                                <w:rPr>
                                  <w:rFonts w:hint="eastAsia" w:ascii="仿宋_GB2312" w:eastAsia="仿宋_GB2312"/>
                                </w:rPr>
                                <w:t>奥赛康、丽珠集团、天晴药业、罗欣药业</w:t>
                              </w:r>
                            </w:p>
                          </w:txbxContent>
                        </wps:txbx>
                        <wps:bodyPr lIns="18000" tIns="10800" rIns="18000" bIns="10800" upright="1"/>
                      </wps:wsp>
                      <wps:wsp>
                        <wps:cNvPr id="2611" name="文本框 933"/>
                        <wps:cNvSpPr txBox="1"/>
                        <wps:spPr>
                          <a:xfrm>
                            <a:off x="4636770" y="3966845"/>
                            <a:ext cx="1259205" cy="3708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恒瑞医药、信立泰、乐普医疗</w:t>
                              </w:r>
                            </w:p>
                          </w:txbxContent>
                        </wps:txbx>
                        <wps:bodyPr lIns="18000" tIns="10800" rIns="18000" bIns="10800" upright="1"/>
                      </wps:wsp>
                      <wps:wsp>
                        <wps:cNvPr id="2612" name="文本框 934"/>
                        <wps:cNvSpPr txBox="1"/>
                        <wps:spPr>
                          <a:xfrm>
                            <a:off x="4613910" y="3153410"/>
                            <a:ext cx="1259205" cy="5530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广州潘高寿、神威药业、太极集团、勃林格殷格翰</w:t>
                              </w:r>
                            </w:p>
                          </w:txbxContent>
                        </wps:txbx>
                        <wps:bodyPr lIns="18000" tIns="10800" rIns="18000" bIns="10800" upright="1"/>
                      </wps:wsp>
                      <wps:wsp>
                        <wps:cNvPr id="2613" name="文本框 935"/>
                        <wps:cNvSpPr txBox="1"/>
                        <wps:spPr>
                          <a:xfrm>
                            <a:off x="4592320" y="2818130"/>
                            <a:ext cx="1259205" cy="2438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国药集团、华兰生物</w:t>
                              </w:r>
                            </w:p>
                          </w:txbxContent>
                        </wps:txbx>
                        <wps:bodyPr lIns="18000" tIns="10800" rIns="18000" bIns="10800" upright="1"/>
                      </wps:wsp>
                      <wps:wsp>
                        <wps:cNvPr id="2614" name="文本框 936"/>
                        <wps:cNvSpPr txBox="1"/>
                        <wps:spPr>
                          <a:xfrm>
                            <a:off x="4603115" y="2505710"/>
                            <a:ext cx="1259205" cy="2216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恩华药业、人福医药</w:t>
                              </w:r>
                            </w:p>
                          </w:txbxContent>
                        </wps:txbx>
                        <wps:bodyPr lIns="18000" tIns="10800" rIns="18000" bIns="10800" upright="1"/>
                      </wps:wsp>
                      <wps:wsp>
                        <wps:cNvPr id="2615" name="文本框 937"/>
                        <wps:cNvSpPr txBox="1"/>
                        <wps:spPr>
                          <a:xfrm>
                            <a:off x="1388745" y="2280920"/>
                            <a:ext cx="445770" cy="26733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jc w:val="center"/>
                                <w:rPr>
                                  <w:rFonts w:ascii="仿宋_GB2312" w:hAnsi="仿宋" w:eastAsia="仿宋_GB2312"/>
                                </w:rPr>
                              </w:pPr>
                              <w:r>
                                <w:rPr>
                                  <w:rFonts w:hint="eastAsia" w:ascii="仿宋_GB2312" w:hAnsi="仿宋" w:eastAsia="仿宋_GB2312"/>
                                </w:rPr>
                                <w:t>劲牌</w:t>
                              </w:r>
                            </w:p>
                          </w:txbxContent>
                        </wps:txbx>
                        <wps:bodyPr lIns="18000" tIns="10800" rIns="18000" bIns="10800" upright="1"/>
                      </wps:wsp>
                      <wps:wsp>
                        <wps:cNvPr id="2616" name="文本框 938"/>
                        <wps:cNvSpPr txBox="1"/>
                        <wps:spPr>
                          <a:xfrm>
                            <a:off x="4580890" y="1581785"/>
                            <a:ext cx="1259205" cy="21145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高烨医药、安迪沃克</w:t>
                              </w:r>
                            </w:p>
                          </w:txbxContent>
                        </wps:txbx>
                        <wps:bodyPr lIns="18000" tIns="10800" rIns="18000" bIns="10800" upright="1"/>
                      </wps:wsp>
                      <wps:wsp>
                        <wps:cNvPr id="2617" name="文本框 939"/>
                        <wps:cNvSpPr txBox="1"/>
                        <wps:spPr>
                          <a:xfrm>
                            <a:off x="4604385" y="662940"/>
                            <a:ext cx="1258570" cy="24574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Teva、默沙东、辉瑞</w:t>
                              </w:r>
                            </w:p>
                          </w:txbxContent>
                        </wps:txbx>
                        <wps:bodyPr lIns="18000" tIns="10800" rIns="18000" bIns="10800" upright="1"/>
                      </wps:wsp>
                      <wps:wsp>
                        <wps:cNvPr id="2618" name="文本框 940"/>
                        <wps:cNvSpPr txBox="1"/>
                        <wps:spPr>
                          <a:xfrm>
                            <a:off x="4602480" y="995045"/>
                            <a:ext cx="1259205" cy="2470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恒瑞医药、正大天晴</w:t>
                              </w:r>
                            </w:p>
                          </w:txbxContent>
                        </wps:txbx>
                        <wps:bodyPr lIns="18000" tIns="10800" rIns="18000" bIns="10800" upright="1"/>
                      </wps:wsp>
                      <wps:wsp>
                        <wps:cNvPr id="2619" name="下箭头 941"/>
                        <wps:cNvSpPr/>
                        <wps:spPr>
                          <a:xfrm>
                            <a:off x="3281680" y="1578610"/>
                            <a:ext cx="177800" cy="169545"/>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620" name="下箭头 942"/>
                        <wps:cNvSpPr/>
                        <wps:spPr>
                          <a:xfrm>
                            <a:off x="1816100" y="3631565"/>
                            <a:ext cx="135255" cy="268605"/>
                          </a:xfrm>
                          <a:prstGeom prst="downArrow">
                            <a:avLst>
                              <a:gd name="adj1" fmla="val 50000"/>
                              <a:gd name="adj2" fmla="val 49647"/>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621" name="文本框 943"/>
                        <wps:cNvSpPr txBox="1"/>
                        <wps:spPr>
                          <a:xfrm>
                            <a:off x="3189605" y="727710"/>
                            <a:ext cx="233045" cy="847090"/>
                          </a:xfrm>
                          <a:prstGeom prst="rect">
                            <a:avLst/>
                          </a:prstGeom>
                          <a:solidFill>
                            <a:srgbClr val="1F497D"/>
                          </a:solidFill>
                          <a:ln w="12700">
                            <a:noFill/>
                          </a:ln>
                        </wps:spPr>
                        <wps:txbx>
                          <w:txbxContent>
                            <w:p>
                              <w:pPr>
                                <w:spacing w:line="240" w:lineRule="exact"/>
                                <w:jc w:val="center"/>
                                <w:rPr>
                                  <w:rFonts w:ascii="仿宋_GB2312" w:eastAsia="仿宋_GB2312"/>
                                  <w:color w:val="FFFFFF"/>
                                </w:rPr>
                              </w:pPr>
                              <w:r>
                                <w:rPr>
                                  <w:rFonts w:hint="eastAsia" w:ascii="仿宋_GB2312" w:eastAsia="仿宋_GB2312"/>
                                  <w:color w:val="FFFFFF"/>
                                </w:rPr>
                                <w:t>非专利药</w:t>
                              </w:r>
                            </w:p>
                          </w:txbxContent>
                        </wps:txbx>
                        <wps:bodyPr lIns="18000" tIns="10800" rIns="18000" bIns="10800" upright="1"/>
                      </wps:wsp>
                      <wps:wsp>
                        <wps:cNvPr id="2622" name="文本框 944"/>
                        <wps:cNvSpPr txBox="1"/>
                        <wps:spPr>
                          <a:xfrm>
                            <a:off x="2263140" y="2359660"/>
                            <a:ext cx="247650" cy="142557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消化系统及代谢药</w:t>
                              </w:r>
                            </w:p>
                          </w:txbxContent>
                        </wps:txbx>
                        <wps:bodyPr lIns="18000" tIns="10800" rIns="18000" bIns="10800" upright="1"/>
                      </wps:wsp>
                      <wps:wsp>
                        <wps:cNvPr id="2623" name="文本框 945"/>
                        <wps:cNvSpPr txBox="1"/>
                        <wps:spPr>
                          <a:xfrm>
                            <a:off x="2540000" y="2359660"/>
                            <a:ext cx="248285" cy="142557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全身用抗感染药物</w:t>
                              </w:r>
                            </w:p>
                          </w:txbxContent>
                        </wps:txbx>
                        <wps:bodyPr lIns="18000" tIns="10800" rIns="18000" bIns="10800" upright="1"/>
                      </wps:wsp>
                      <wps:wsp>
                        <wps:cNvPr id="2624" name="文本框 946"/>
                        <wps:cNvSpPr txBox="1"/>
                        <wps:spPr>
                          <a:xfrm>
                            <a:off x="2853055" y="2359660"/>
                            <a:ext cx="248285" cy="142557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抗肿瘤和免疫调节剂</w:t>
                              </w:r>
                            </w:p>
                          </w:txbxContent>
                        </wps:txbx>
                        <wps:bodyPr lIns="18000" tIns="10800" rIns="18000" bIns="10800" upright="1"/>
                      </wps:wsp>
                      <wps:wsp>
                        <wps:cNvPr id="2625" name="文本框 947"/>
                        <wps:cNvSpPr txBox="1"/>
                        <wps:spPr>
                          <a:xfrm>
                            <a:off x="3156585" y="2348865"/>
                            <a:ext cx="248285" cy="143637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心血管系统药物</w:t>
                              </w:r>
                            </w:p>
                          </w:txbxContent>
                        </wps:txbx>
                        <wps:bodyPr lIns="18000" tIns="10800" rIns="18000" bIns="10800" upright="1"/>
                      </wps:wsp>
                      <wps:wsp>
                        <wps:cNvPr id="2626" name="文本框 948"/>
                        <wps:cNvSpPr txBox="1"/>
                        <wps:spPr>
                          <a:xfrm>
                            <a:off x="3432175" y="2359660"/>
                            <a:ext cx="248285" cy="1425575"/>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呼吸系统药物</w:t>
                              </w:r>
                            </w:p>
                          </w:txbxContent>
                        </wps:txbx>
                        <wps:bodyPr lIns="18000" tIns="10800" rIns="18000" bIns="10800" upright="1"/>
                      </wps:wsp>
                      <wps:wsp>
                        <wps:cNvPr id="2627" name="文本框 949"/>
                        <wps:cNvSpPr txBox="1"/>
                        <wps:spPr>
                          <a:xfrm>
                            <a:off x="3716020" y="2348865"/>
                            <a:ext cx="248285" cy="143637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血液及造血系统药物</w:t>
                              </w:r>
                            </w:p>
                          </w:txbxContent>
                        </wps:txbx>
                        <wps:bodyPr lIns="18000" tIns="10800" rIns="18000" bIns="10800" upright="1"/>
                      </wps:wsp>
                      <wps:wsp>
                        <wps:cNvPr id="2628" name="文本框 950"/>
                        <wps:cNvSpPr txBox="1"/>
                        <wps:spPr>
                          <a:xfrm>
                            <a:off x="4017645" y="2348865"/>
                            <a:ext cx="248285" cy="1436370"/>
                          </a:xfrm>
                          <a:prstGeom prst="rect">
                            <a:avLst/>
                          </a:prstGeom>
                          <a:solidFill>
                            <a:srgbClr val="C6D9F1"/>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神经系统药物</w:t>
                              </w:r>
                            </w:p>
                          </w:txbxContent>
                        </wps:txbx>
                        <wps:bodyPr lIns="18000" tIns="10800" rIns="18000" bIns="10800" upright="1"/>
                      </wps:wsp>
                      <wps:wsp>
                        <wps:cNvPr id="2629" name="文本框 951"/>
                        <wps:cNvSpPr txBox="1"/>
                        <wps:spPr>
                          <a:xfrm>
                            <a:off x="2736215" y="1914525"/>
                            <a:ext cx="1017905" cy="245745"/>
                          </a:xfrm>
                          <a:prstGeom prst="rect">
                            <a:avLst/>
                          </a:prstGeom>
                          <a:solidFill>
                            <a:srgbClr val="4F81BD"/>
                          </a:solidFill>
                          <a:ln w="12700">
                            <a:noFill/>
                          </a:ln>
                        </wps:spPr>
                        <wps:txbx>
                          <w:txbxContent>
                            <w:p>
                              <w:pPr>
                                <w:spacing w:line="240" w:lineRule="exact"/>
                                <w:jc w:val="center"/>
                                <w:rPr>
                                  <w:rFonts w:ascii="仿宋_GB2312" w:hAnsi="仿宋" w:eastAsia="仿宋_GB2312"/>
                                </w:rPr>
                              </w:pPr>
                              <w:r>
                                <w:rPr>
                                  <w:rFonts w:hint="eastAsia" w:ascii="仿宋_GB2312" w:hAnsi="仿宋" w:eastAsia="仿宋_GB2312"/>
                                </w:rPr>
                                <w:t>化学药品制剂</w:t>
                              </w:r>
                            </w:p>
                          </w:txbxContent>
                        </wps:txbx>
                        <wps:bodyPr lIns="18000" tIns="10800" rIns="18000" bIns="10800" upright="1"/>
                      </wps:wsp>
                      <wps:wsp>
                        <wps:cNvPr id="2630" name="文本框 952"/>
                        <wps:cNvSpPr txBox="1"/>
                        <wps:spPr>
                          <a:xfrm>
                            <a:off x="1619885" y="2905760"/>
                            <a:ext cx="478790" cy="190500"/>
                          </a:xfrm>
                          <a:prstGeom prst="rect">
                            <a:avLst/>
                          </a:prstGeom>
                          <a:solidFill>
                            <a:srgbClr val="548DD4"/>
                          </a:solidFill>
                          <a:ln w="9525">
                            <a:noFill/>
                          </a:ln>
                        </wps:spPr>
                        <wps:txbx>
                          <w:txbxContent>
                            <w:p>
                              <w:pPr>
                                <w:spacing w:line="240" w:lineRule="exact"/>
                                <w:jc w:val="center"/>
                                <w:rPr>
                                  <w:rFonts w:ascii="仿宋_GB2312" w:hAnsi="仿宋" w:eastAsia="仿宋_GB2312"/>
                                </w:rPr>
                              </w:pPr>
                              <w:r>
                                <w:rPr>
                                  <w:rFonts w:hint="eastAsia" w:ascii="仿宋_GB2312" w:hAnsi="仿宋" w:eastAsia="仿宋_GB2312"/>
                                </w:rPr>
                                <w:t>食品</w:t>
                              </w:r>
                            </w:p>
                          </w:txbxContent>
                        </wps:txbx>
                        <wps:bodyPr lIns="18000" tIns="10800" rIns="18000" bIns="10800" upright="1"/>
                      </wps:wsp>
                      <wps:wsp>
                        <wps:cNvPr id="2631" name="直接箭头连接符 953"/>
                        <wps:cNvCnPr/>
                        <wps:spPr>
                          <a:xfrm>
                            <a:off x="1687830" y="595630"/>
                            <a:ext cx="1940560" cy="635"/>
                          </a:xfrm>
                          <a:prstGeom prst="straightConnector1">
                            <a:avLst/>
                          </a:prstGeom>
                          <a:ln w="9525" cap="flat" cmpd="sng">
                            <a:solidFill>
                              <a:srgbClr val="000000"/>
                            </a:solidFill>
                            <a:prstDash val="solid"/>
                            <a:headEnd type="none" w="med" len="med"/>
                            <a:tailEnd type="none" w="med" len="med"/>
                          </a:ln>
                        </wps:spPr>
                        <wps:bodyPr/>
                      </wps:wsp>
                      <wps:wsp>
                        <wps:cNvPr id="2632" name="直接箭头连接符 954"/>
                        <wps:cNvCnPr/>
                        <wps:spPr>
                          <a:xfrm>
                            <a:off x="1688465" y="596900"/>
                            <a:ext cx="635" cy="127635"/>
                          </a:xfrm>
                          <a:prstGeom prst="straightConnector1">
                            <a:avLst/>
                          </a:prstGeom>
                          <a:ln w="9525" cap="flat" cmpd="sng">
                            <a:solidFill>
                              <a:srgbClr val="000000"/>
                            </a:solidFill>
                            <a:prstDash val="solid"/>
                            <a:headEnd type="none" w="med" len="med"/>
                            <a:tailEnd type="none" w="med" len="med"/>
                          </a:ln>
                        </wps:spPr>
                        <wps:bodyPr/>
                      </wps:wsp>
                      <wps:wsp>
                        <wps:cNvPr id="2633" name="直接箭头连接符 955"/>
                        <wps:cNvCnPr/>
                        <wps:spPr>
                          <a:xfrm>
                            <a:off x="2018030" y="608330"/>
                            <a:ext cx="635" cy="127635"/>
                          </a:xfrm>
                          <a:prstGeom prst="straightConnector1">
                            <a:avLst/>
                          </a:prstGeom>
                          <a:ln w="9525" cap="flat" cmpd="sng">
                            <a:solidFill>
                              <a:srgbClr val="000000"/>
                            </a:solidFill>
                            <a:prstDash val="solid"/>
                            <a:headEnd type="none" w="med" len="med"/>
                            <a:tailEnd type="none" w="med" len="med"/>
                          </a:ln>
                        </wps:spPr>
                        <wps:bodyPr/>
                      </wps:wsp>
                      <wps:wsp>
                        <wps:cNvPr id="2634" name="直接箭头连接符 956"/>
                        <wps:cNvCnPr/>
                        <wps:spPr>
                          <a:xfrm>
                            <a:off x="2315845" y="608330"/>
                            <a:ext cx="635" cy="127635"/>
                          </a:xfrm>
                          <a:prstGeom prst="straightConnector1">
                            <a:avLst/>
                          </a:prstGeom>
                          <a:ln w="9525" cap="flat" cmpd="sng">
                            <a:solidFill>
                              <a:srgbClr val="000000"/>
                            </a:solidFill>
                            <a:prstDash val="solid"/>
                            <a:headEnd type="none" w="med" len="med"/>
                            <a:tailEnd type="none" w="med" len="med"/>
                          </a:ln>
                        </wps:spPr>
                        <wps:bodyPr/>
                      </wps:wsp>
                      <wps:wsp>
                        <wps:cNvPr id="2635" name="直接箭头连接符 957"/>
                        <wps:cNvCnPr/>
                        <wps:spPr>
                          <a:xfrm>
                            <a:off x="2623820" y="596900"/>
                            <a:ext cx="635" cy="127635"/>
                          </a:xfrm>
                          <a:prstGeom prst="straightConnector1">
                            <a:avLst/>
                          </a:prstGeom>
                          <a:ln w="9525" cap="flat" cmpd="sng">
                            <a:solidFill>
                              <a:srgbClr val="000000"/>
                            </a:solidFill>
                            <a:prstDash val="solid"/>
                            <a:headEnd type="none" w="med" len="med"/>
                            <a:tailEnd type="none" w="med" len="med"/>
                          </a:ln>
                        </wps:spPr>
                        <wps:bodyPr/>
                      </wps:wsp>
                      <wps:wsp>
                        <wps:cNvPr id="2636" name="直接箭头连接符 958"/>
                        <wps:cNvCnPr/>
                        <wps:spPr>
                          <a:xfrm>
                            <a:off x="3006725" y="596900"/>
                            <a:ext cx="635" cy="127635"/>
                          </a:xfrm>
                          <a:prstGeom prst="straightConnector1">
                            <a:avLst/>
                          </a:prstGeom>
                          <a:ln w="9525" cap="flat" cmpd="sng">
                            <a:solidFill>
                              <a:srgbClr val="000000"/>
                            </a:solidFill>
                            <a:prstDash val="solid"/>
                            <a:headEnd type="none" w="med" len="med"/>
                            <a:tailEnd type="none" w="med" len="med"/>
                          </a:ln>
                        </wps:spPr>
                        <wps:bodyPr/>
                      </wps:wsp>
                      <wps:wsp>
                        <wps:cNvPr id="2637" name="直接箭头连接符 959"/>
                        <wps:cNvCnPr/>
                        <wps:spPr>
                          <a:xfrm>
                            <a:off x="3314700" y="607060"/>
                            <a:ext cx="635" cy="127635"/>
                          </a:xfrm>
                          <a:prstGeom prst="straightConnector1">
                            <a:avLst/>
                          </a:prstGeom>
                          <a:ln w="9525" cap="flat" cmpd="sng">
                            <a:solidFill>
                              <a:srgbClr val="000000"/>
                            </a:solidFill>
                            <a:prstDash val="solid"/>
                            <a:headEnd type="none" w="med" len="med"/>
                            <a:tailEnd type="none" w="med" len="med"/>
                          </a:ln>
                        </wps:spPr>
                        <wps:bodyPr/>
                      </wps:wsp>
                      <wps:wsp>
                        <wps:cNvPr id="2638" name="直接箭头连接符 960"/>
                        <wps:cNvCnPr/>
                        <wps:spPr>
                          <a:xfrm>
                            <a:off x="3623310" y="607060"/>
                            <a:ext cx="635" cy="127635"/>
                          </a:xfrm>
                          <a:prstGeom prst="straightConnector1">
                            <a:avLst/>
                          </a:prstGeom>
                          <a:ln w="9525" cap="flat" cmpd="sng">
                            <a:solidFill>
                              <a:srgbClr val="000000"/>
                            </a:solidFill>
                            <a:prstDash val="solid"/>
                            <a:headEnd type="none" w="med" len="med"/>
                            <a:tailEnd type="none" w="med" len="med"/>
                          </a:ln>
                        </wps:spPr>
                        <wps:bodyPr/>
                      </wps:wsp>
                      <wps:wsp>
                        <wps:cNvPr id="2639" name="直接箭头连接符 961"/>
                        <wps:cNvCnPr/>
                        <wps:spPr>
                          <a:xfrm>
                            <a:off x="3176905" y="469265"/>
                            <a:ext cx="635" cy="127635"/>
                          </a:xfrm>
                          <a:prstGeom prst="straightConnector1">
                            <a:avLst/>
                          </a:prstGeom>
                          <a:ln w="9525" cap="flat" cmpd="sng">
                            <a:solidFill>
                              <a:srgbClr val="000000"/>
                            </a:solidFill>
                            <a:prstDash val="solid"/>
                            <a:headEnd type="none" w="med" len="med"/>
                            <a:tailEnd type="none" w="med" len="med"/>
                          </a:ln>
                        </wps:spPr>
                        <wps:bodyPr/>
                      </wps:wsp>
                      <wps:wsp>
                        <wps:cNvPr id="2640" name="右箭头 962"/>
                        <wps:cNvSpPr/>
                        <wps:spPr>
                          <a:xfrm>
                            <a:off x="2592070" y="241935"/>
                            <a:ext cx="223520" cy="106045"/>
                          </a:xfrm>
                          <a:prstGeom prst="rightArrow">
                            <a:avLst>
                              <a:gd name="adj1" fmla="val 50000"/>
                              <a:gd name="adj2" fmla="val 52694"/>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641" name="直接箭头连接符 963"/>
                        <wps:cNvCnPr/>
                        <wps:spPr>
                          <a:xfrm>
                            <a:off x="3627755" y="309245"/>
                            <a:ext cx="946150" cy="635"/>
                          </a:xfrm>
                          <a:prstGeom prst="straightConnector1">
                            <a:avLst/>
                          </a:prstGeom>
                          <a:ln w="9525" cap="flat" cmpd="sng">
                            <a:solidFill>
                              <a:srgbClr val="000000"/>
                            </a:solidFill>
                            <a:prstDash val="solid"/>
                            <a:headEnd type="none" w="med" len="med"/>
                            <a:tailEnd type="triangle" w="med" len="med"/>
                          </a:ln>
                        </wps:spPr>
                        <wps:bodyPr/>
                      </wps:wsp>
                      <wps:wsp>
                        <wps:cNvPr id="2642" name="直接箭头连接符 964"/>
                        <wps:cNvCnPr/>
                        <wps:spPr>
                          <a:xfrm>
                            <a:off x="1396365" y="1127760"/>
                            <a:ext cx="159385" cy="635"/>
                          </a:xfrm>
                          <a:prstGeom prst="straightConnector1">
                            <a:avLst/>
                          </a:prstGeom>
                          <a:ln w="9525" cap="flat" cmpd="sng">
                            <a:solidFill>
                              <a:srgbClr val="000000"/>
                            </a:solidFill>
                            <a:prstDash val="solid"/>
                            <a:headEnd type="none" w="med" len="med"/>
                            <a:tailEnd type="none" w="med" len="med"/>
                          </a:ln>
                        </wps:spPr>
                        <wps:bodyPr/>
                      </wps:wsp>
                      <wps:wsp>
                        <wps:cNvPr id="2643" name="直接箭头连接符 965"/>
                        <wps:cNvCnPr/>
                        <wps:spPr>
                          <a:xfrm flipV="1">
                            <a:off x="1396365" y="692150"/>
                            <a:ext cx="10160" cy="435610"/>
                          </a:xfrm>
                          <a:prstGeom prst="straightConnector1">
                            <a:avLst/>
                          </a:prstGeom>
                          <a:ln w="9525" cap="flat" cmpd="sng">
                            <a:solidFill>
                              <a:srgbClr val="000000"/>
                            </a:solidFill>
                            <a:prstDash val="solid"/>
                            <a:headEnd type="none" w="med" len="med"/>
                            <a:tailEnd type="none" w="med" len="med"/>
                          </a:ln>
                        </wps:spPr>
                        <wps:bodyPr/>
                      </wps:wsp>
                      <wps:wsp>
                        <wps:cNvPr id="2644" name="直接箭头连接符 966"/>
                        <wps:cNvCnPr/>
                        <wps:spPr>
                          <a:xfrm flipH="1">
                            <a:off x="1237615" y="681355"/>
                            <a:ext cx="165735" cy="10795"/>
                          </a:xfrm>
                          <a:prstGeom prst="straightConnector1">
                            <a:avLst/>
                          </a:prstGeom>
                          <a:ln w="9525" cap="flat" cmpd="sng">
                            <a:solidFill>
                              <a:srgbClr val="000000"/>
                            </a:solidFill>
                            <a:prstDash val="solid"/>
                            <a:headEnd type="none" w="med" len="med"/>
                            <a:tailEnd type="triangle" w="med" len="med"/>
                          </a:ln>
                        </wps:spPr>
                        <wps:bodyPr/>
                      </wps:wsp>
                      <wps:wsp>
                        <wps:cNvPr id="2645" name="直接箭头连接符 967"/>
                        <wps:cNvCnPr/>
                        <wps:spPr>
                          <a:xfrm>
                            <a:off x="2323465" y="1564640"/>
                            <a:ext cx="635" cy="118745"/>
                          </a:xfrm>
                          <a:prstGeom prst="straightConnector1">
                            <a:avLst/>
                          </a:prstGeom>
                          <a:ln w="9525" cap="flat" cmpd="sng">
                            <a:solidFill>
                              <a:srgbClr val="000000"/>
                            </a:solidFill>
                            <a:prstDash val="solid"/>
                            <a:headEnd type="none" w="med" len="med"/>
                            <a:tailEnd type="none" w="med" len="med"/>
                          </a:ln>
                        </wps:spPr>
                        <wps:bodyPr/>
                      </wps:wsp>
                      <wps:wsp>
                        <wps:cNvPr id="2646" name="直接箭头连接符 968"/>
                        <wps:cNvCnPr/>
                        <wps:spPr>
                          <a:xfrm flipH="1">
                            <a:off x="1294130" y="1691005"/>
                            <a:ext cx="1031875" cy="635"/>
                          </a:xfrm>
                          <a:prstGeom prst="straightConnector1">
                            <a:avLst/>
                          </a:prstGeom>
                          <a:ln w="9525" cap="flat" cmpd="sng">
                            <a:solidFill>
                              <a:srgbClr val="000000"/>
                            </a:solidFill>
                            <a:prstDash val="solid"/>
                            <a:headEnd type="none" w="med" len="med"/>
                            <a:tailEnd type="triangle" w="med" len="med"/>
                          </a:ln>
                        </wps:spPr>
                        <wps:bodyPr/>
                      </wps:wsp>
                      <wps:wsp>
                        <wps:cNvPr id="2647" name="直接箭头连接符 969"/>
                        <wps:cNvCnPr/>
                        <wps:spPr>
                          <a:xfrm>
                            <a:off x="1471295" y="3488055"/>
                            <a:ext cx="159385" cy="635"/>
                          </a:xfrm>
                          <a:prstGeom prst="straightConnector1">
                            <a:avLst/>
                          </a:prstGeom>
                          <a:ln w="9525" cap="flat" cmpd="sng">
                            <a:solidFill>
                              <a:srgbClr val="000000"/>
                            </a:solidFill>
                            <a:prstDash val="solid"/>
                            <a:headEnd type="none" w="med" len="med"/>
                            <a:tailEnd type="none" w="med" len="med"/>
                          </a:ln>
                        </wps:spPr>
                        <wps:bodyPr/>
                      </wps:wsp>
                      <wps:wsp>
                        <wps:cNvPr id="2648" name="直接箭头连接符 970"/>
                        <wps:cNvCnPr/>
                        <wps:spPr>
                          <a:xfrm flipV="1">
                            <a:off x="1463675" y="2560320"/>
                            <a:ext cx="10795" cy="935990"/>
                          </a:xfrm>
                          <a:prstGeom prst="straightConnector1">
                            <a:avLst/>
                          </a:prstGeom>
                          <a:ln w="9525" cap="flat" cmpd="sng">
                            <a:solidFill>
                              <a:srgbClr val="000000"/>
                            </a:solidFill>
                            <a:prstDash val="solid"/>
                            <a:headEnd type="none" w="med" len="med"/>
                            <a:tailEnd type="triangle" w="med" len="med"/>
                          </a:ln>
                        </wps:spPr>
                        <wps:bodyPr/>
                      </wps:wsp>
                      <wps:wsp>
                        <wps:cNvPr id="2649" name="直接箭头连接符 971"/>
                        <wps:cNvCnPr/>
                        <wps:spPr>
                          <a:xfrm>
                            <a:off x="2301875" y="3754755"/>
                            <a:ext cx="635" cy="118745"/>
                          </a:xfrm>
                          <a:prstGeom prst="straightConnector1">
                            <a:avLst/>
                          </a:prstGeom>
                          <a:ln w="9525" cap="flat" cmpd="sng">
                            <a:solidFill>
                              <a:srgbClr val="000000"/>
                            </a:solidFill>
                            <a:prstDash val="solid"/>
                            <a:headEnd type="none" w="med" len="med"/>
                            <a:tailEnd type="none" w="med" len="med"/>
                          </a:ln>
                        </wps:spPr>
                        <wps:bodyPr/>
                      </wps:wsp>
                      <wps:wsp>
                        <wps:cNvPr id="2650" name="直接箭头连接符 972"/>
                        <wps:cNvCnPr/>
                        <wps:spPr>
                          <a:xfrm flipH="1">
                            <a:off x="1304925" y="3978275"/>
                            <a:ext cx="1351280" cy="11430"/>
                          </a:xfrm>
                          <a:prstGeom prst="straightConnector1">
                            <a:avLst/>
                          </a:prstGeom>
                          <a:ln w="9525" cap="flat" cmpd="sng">
                            <a:solidFill>
                              <a:srgbClr val="000000"/>
                            </a:solidFill>
                            <a:prstDash val="solid"/>
                            <a:headEnd type="none" w="med" len="med"/>
                            <a:tailEnd type="triangle" w="med" len="med"/>
                          </a:ln>
                        </wps:spPr>
                        <wps:bodyPr/>
                      </wps:wsp>
                      <wps:wsp>
                        <wps:cNvPr id="2651" name="直接箭头连接符 973"/>
                        <wps:cNvCnPr/>
                        <wps:spPr>
                          <a:xfrm flipV="1">
                            <a:off x="2325370" y="2233295"/>
                            <a:ext cx="1834515" cy="10160"/>
                          </a:xfrm>
                          <a:prstGeom prst="straightConnector1">
                            <a:avLst/>
                          </a:prstGeom>
                          <a:ln w="9525" cap="flat" cmpd="sng">
                            <a:solidFill>
                              <a:srgbClr val="000000"/>
                            </a:solidFill>
                            <a:prstDash val="solid"/>
                            <a:headEnd type="none" w="med" len="med"/>
                            <a:tailEnd type="none" w="med" len="med"/>
                          </a:ln>
                        </wps:spPr>
                        <wps:bodyPr/>
                      </wps:wsp>
                      <wps:wsp>
                        <wps:cNvPr id="2652" name="直接箭头连接符 974"/>
                        <wps:cNvCnPr/>
                        <wps:spPr>
                          <a:xfrm>
                            <a:off x="2337435" y="2244725"/>
                            <a:ext cx="635" cy="127635"/>
                          </a:xfrm>
                          <a:prstGeom prst="straightConnector1">
                            <a:avLst/>
                          </a:prstGeom>
                          <a:ln w="9525" cap="flat" cmpd="sng">
                            <a:solidFill>
                              <a:srgbClr val="000000"/>
                            </a:solidFill>
                            <a:prstDash val="solid"/>
                            <a:headEnd type="none" w="med" len="med"/>
                            <a:tailEnd type="none" w="med" len="med"/>
                          </a:ln>
                        </wps:spPr>
                        <wps:bodyPr/>
                      </wps:wsp>
                      <wps:wsp>
                        <wps:cNvPr id="2653" name="直接箭头连接符 975"/>
                        <wps:cNvCnPr/>
                        <wps:spPr>
                          <a:xfrm>
                            <a:off x="2667000" y="2256155"/>
                            <a:ext cx="635" cy="127635"/>
                          </a:xfrm>
                          <a:prstGeom prst="straightConnector1">
                            <a:avLst/>
                          </a:prstGeom>
                          <a:ln w="9525" cap="flat" cmpd="sng">
                            <a:solidFill>
                              <a:srgbClr val="000000"/>
                            </a:solidFill>
                            <a:prstDash val="solid"/>
                            <a:headEnd type="none" w="med" len="med"/>
                            <a:tailEnd type="none" w="med" len="med"/>
                          </a:ln>
                        </wps:spPr>
                        <wps:bodyPr/>
                      </wps:wsp>
                      <wps:wsp>
                        <wps:cNvPr id="2654" name="直接箭头连接符 976"/>
                        <wps:cNvCnPr/>
                        <wps:spPr>
                          <a:xfrm>
                            <a:off x="2964815" y="2256155"/>
                            <a:ext cx="635" cy="127635"/>
                          </a:xfrm>
                          <a:prstGeom prst="straightConnector1">
                            <a:avLst/>
                          </a:prstGeom>
                          <a:ln w="9525" cap="flat" cmpd="sng">
                            <a:solidFill>
                              <a:srgbClr val="000000"/>
                            </a:solidFill>
                            <a:prstDash val="solid"/>
                            <a:headEnd type="none" w="med" len="med"/>
                            <a:tailEnd type="none" w="med" len="med"/>
                          </a:ln>
                        </wps:spPr>
                        <wps:bodyPr/>
                      </wps:wsp>
                      <wps:wsp>
                        <wps:cNvPr id="2655" name="直接箭头连接符 977"/>
                        <wps:cNvCnPr/>
                        <wps:spPr>
                          <a:xfrm>
                            <a:off x="3294380" y="2245360"/>
                            <a:ext cx="635" cy="127635"/>
                          </a:xfrm>
                          <a:prstGeom prst="straightConnector1">
                            <a:avLst/>
                          </a:prstGeom>
                          <a:ln w="9525" cap="flat" cmpd="sng">
                            <a:solidFill>
                              <a:srgbClr val="000000"/>
                            </a:solidFill>
                            <a:prstDash val="solid"/>
                            <a:headEnd type="none" w="med" len="med"/>
                            <a:tailEnd type="none" w="med" len="med"/>
                          </a:ln>
                        </wps:spPr>
                        <wps:bodyPr/>
                      </wps:wsp>
                      <wps:wsp>
                        <wps:cNvPr id="2656" name="直接箭头连接符 978"/>
                        <wps:cNvCnPr/>
                        <wps:spPr>
                          <a:xfrm>
                            <a:off x="3581400" y="2255520"/>
                            <a:ext cx="635" cy="127635"/>
                          </a:xfrm>
                          <a:prstGeom prst="straightConnector1">
                            <a:avLst/>
                          </a:prstGeom>
                          <a:ln w="9525" cap="flat" cmpd="sng">
                            <a:solidFill>
                              <a:srgbClr val="000000"/>
                            </a:solidFill>
                            <a:prstDash val="solid"/>
                            <a:headEnd type="none" w="med" len="med"/>
                            <a:tailEnd type="none" w="med" len="med"/>
                          </a:ln>
                        </wps:spPr>
                        <wps:bodyPr/>
                      </wps:wsp>
                      <wps:wsp>
                        <wps:cNvPr id="2657" name="直接箭头连接符 979"/>
                        <wps:cNvCnPr/>
                        <wps:spPr>
                          <a:xfrm>
                            <a:off x="3836670" y="2255520"/>
                            <a:ext cx="635" cy="127635"/>
                          </a:xfrm>
                          <a:prstGeom prst="straightConnector1">
                            <a:avLst/>
                          </a:prstGeom>
                          <a:ln w="9525" cap="flat" cmpd="sng">
                            <a:solidFill>
                              <a:srgbClr val="000000"/>
                            </a:solidFill>
                            <a:prstDash val="solid"/>
                            <a:headEnd type="none" w="med" len="med"/>
                            <a:tailEnd type="none" w="med" len="med"/>
                          </a:ln>
                        </wps:spPr>
                        <wps:bodyPr/>
                      </wps:wsp>
                      <wps:wsp>
                        <wps:cNvPr id="2658" name="直接箭头连接符 980"/>
                        <wps:cNvCnPr/>
                        <wps:spPr>
                          <a:xfrm>
                            <a:off x="4155440" y="2244725"/>
                            <a:ext cx="635" cy="127635"/>
                          </a:xfrm>
                          <a:prstGeom prst="straightConnector1">
                            <a:avLst/>
                          </a:prstGeom>
                          <a:ln w="9525" cap="flat" cmpd="sng">
                            <a:solidFill>
                              <a:srgbClr val="000000"/>
                            </a:solidFill>
                            <a:prstDash val="solid"/>
                            <a:headEnd type="none" w="med" len="med"/>
                            <a:tailEnd type="none" w="med" len="med"/>
                          </a:ln>
                        </wps:spPr>
                        <wps:bodyPr/>
                      </wps:wsp>
                      <wps:wsp>
                        <wps:cNvPr id="2659" name="直接箭头连接符 981"/>
                        <wps:cNvCnPr/>
                        <wps:spPr>
                          <a:xfrm>
                            <a:off x="3294380" y="2106930"/>
                            <a:ext cx="635" cy="127635"/>
                          </a:xfrm>
                          <a:prstGeom prst="straightConnector1">
                            <a:avLst/>
                          </a:prstGeom>
                          <a:ln w="9525" cap="flat" cmpd="sng">
                            <a:solidFill>
                              <a:srgbClr val="000000"/>
                            </a:solidFill>
                            <a:prstDash val="solid"/>
                            <a:headEnd type="none" w="med" len="med"/>
                            <a:tailEnd type="none" w="med" len="med"/>
                          </a:ln>
                        </wps:spPr>
                        <wps:bodyPr/>
                      </wps:wsp>
                      <wps:wsp>
                        <wps:cNvPr id="2660" name="直接箭头连接符 982"/>
                        <wps:cNvCnPr/>
                        <wps:spPr>
                          <a:xfrm>
                            <a:off x="4155440" y="2159000"/>
                            <a:ext cx="442595" cy="635"/>
                          </a:xfrm>
                          <a:prstGeom prst="straightConnector1">
                            <a:avLst/>
                          </a:prstGeom>
                          <a:ln w="9525" cap="flat" cmpd="sng">
                            <a:solidFill>
                              <a:srgbClr val="000000"/>
                            </a:solidFill>
                            <a:prstDash val="solid"/>
                            <a:headEnd type="none" w="med" len="med"/>
                            <a:tailEnd type="triangle" w="med" len="med"/>
                          </a:ln>
                        </wps:spPr>
                        <wps:bodyPr/>
                      </wps:wsp>
                      <wps:wsp>
                        <wps:cNvPr id="2661" name="直接箭头连接符 983"/>
                        <wps:cNvCnPr/>
                        <wps:spPr>
                          <a:xfrm>
                            <a:off x="3779520" y="1978660"/>
                            <a:ext cx="372110" cy="635"/>
                          </a:xfrm>
                          <a:prstGeom prst="straightConnector1">
                            <a:avLst/>
                          </a:prstGeom>
                          <a:ln w="9525" cap="flat" cmpd="sng">
                            <a:solidFill>
                              <a:srgbClr val="000000"/>
                            </a:solidFill>
                            <a:prstDash val="solid"/>
                            <a:headEnd type="none" w="med" len="med"/>
                            <a:tailEnd type="none" w="med" len="med"/>
                          </a:ln>
                        </wps:spPr>
                        <wps:bodyPr/>
                      </wps:wsp>
                      <wps:wsp>
                        <wps:cNvPr id="2662" name="直接箭头连接符 984"/>
                        <wps:cNvCnPr/>
                        <wps:spPr>
                          <a:xfrm>
                            <a:off x="4152265" y="1978660"/>
                            <a:ext cx="0" cy="191135"/>
                          </a:xfrm>
                          <a:prstGeom prst="straightConnector1">
                            <a:avLst/>
                          </a:prstGeom>
                          <a:ln w="9525" cap="flat" cmpd="sng">
                            <a:solidFill>
                              <a:srgbClr val="000000"/>
                            </a:solidFill>
                            <a:prstDash val="solid"/>
                            <a:headEnd type="none" w="med" len="med"/>
                            <a:tailEnd type="none" w="med" len="med"/>
                          </a:ln>
                        </wps:spPr>
                        <wps:bodyPr/>
                      </wps:wsp>
                      <wps:wsp>
                        <wps:cNvPr id="2663" name="直接箭头连接符 985"/>
                        <wps:cNvCnPr/>
                        <wps:spPr>
                          <a:xfrm>
                            <a:off x="1409700" y="3881755"/>
                            <a:ext cx="892810" cy="635"/>
                          </a:xfrm>
                          <a:prstGeom prst="straightConnector1">
                            <a:avLst/>
                          </a:prstGeom>
                          <a:ln w="9525" cap="flat" cmpd="sng">
                            <a:solidFill>
                              <a:srgbClr val="000000"/>
                            </a:solidFill>
                            <a:prstDash val="solid"/>
                            <a:headEnd type="none" w="med" len="med"/>
                            <a:tailEnd type="none" w="med" len="med"/>
                          </a:ln>
                        </wps:spPr>
                        <wps:bodyPr/>
                      </wps:wsp>
                      <wps:wsp>
                        <wps:cNvPr id="2664" name="直接箭头连接符 986"/>
                        <wps:cNvCnPr/>
                        <wps:spPr>
                          <a:xfrm flipV="1">
                            <a:off x="1400810" y="2893060"/>
                            <a:ext cx="10795" cy="993775"/>
                          </a:xfrm>
                          <a:prstGeom prst="straightConnector1">
                            <a:avLst/>
                          </a:prstGeom>
                          <a:ln w="9525" cap="flat" cmpd="sng">
                            <a:solidFill>
                              <a:srgbClr val="000000"/>
                            </a:solidFill>
                            <a:prstDash val="solid"/>
                            <a:headEnd type="none" w="med" len="med"/>
                            <a:tailEnd type="none" w="med" len="med"/>
                          </a:ln>
                        </wps:spPr>
                        <wps:bodyPr/>
                      </wps:wsp>
                      <wps:wsp>
                        <wps:cNvPr id="2665" name="直接箭头连接符 987"/>
                        <wps:cNvCnPr/>
                        <wps:spPr>
                          <a:xfrm flipH="1">
                            <a:off x="1247775" y="2893060"/>
                            <a:ext cx="165735" cy="10795"/>
                          </a:xfrm>
                          <a:prstGeom prst="straightConnector1">
                            <a:avLst/>
                          </a:prstGeom>
                          <a:ln w="9525" cap="flat" cmpd="sng">
                            <a:solidFill>
                              <a:srgbClr val="000000"/>
                            </a:solidFill>
                            <a:prstDash val="solid"/>
                            <a:headEnd type="none" w="med" len="med"/>
                            <a:tailEnd type="triangle" w="med" len="med"/>
                          </a:ln>
                        </wps:spPr>
                        <wps:bodyPr/>
                      </wps:wsp>
                      <wps:wsp>
                        <wps:cNvPr id="2666" name="直接箭头连接符 988"/>
                        <wps:cNvCnPr/>
                        <wps:spPr>
                          <a:xfrm>
                            <a:off x="2656205" y="3786505"/>
                            <a:ext cx="635" cy="201295"/>
                          </a:xfrm>
                          <a:prstGeom prst="straightConnector1">
                            <a:avLst/>
                          </a:prstGeom>
                          <a:ln w="9525" cap="flat" cmpd="sng">
                            <a:solidFill>
                              <a:srgbClr val="000000"/>
                            </a:solidFill>
                            <a:prstDash val="solid"/>
                            <a:headEnd type="none" w="med" len="med"/>
                            <a:tailEnd type="none" w="med" len="med"/>
                          </a:ln>
                        </wps:spPr>
                        <wps:bodyPr/>
                      </wps:wsp>
                      <wps:wsp>
                        <wps:cNvPr id="2667" name="直接箭头连接符 989"/>
                        <wps:cNvCnPr/>
                        <wps:spPr>
                          <a:xfrm flipH="1">
                            <a:off x="2947035" y="3775710"/>
                            <a:ext cx="6985" cy="489585"/>
                          </a:xfrm>
                          <a:prstGeom prst="straightConnector1">
                            <a:avLst/>
                          </a:prstGeom>
                          <a:ln w="9525" cap="flat" cmpd="sng">
                            <a:solidFill>
                              <a:srgbClr val="000000"/>
                            </a:solidFill>
                            <a:prstDash val="solid"/>
                            <a:headEnd type="none" w="med" len="med"/>
                            <a:tailEnd type="none" w="med" len="med"/>
                          </a:ln>
                        </wps:spPr>
                        <wps:bodyPr/>
                      </wps:wsp>
                      <wps:wsp>
                        <wps:cNvPr id="2668" name="直接箭头连接符 990"/>
                        <wps:cNvCnPr/>
                        <wps:spPr>
                          <a:xfrm flipH="1">
                            <a:off x="1255395" y="4269105"/>
                            <a:ext cx="1690370" cy="635"/>
                          </a:xfrm>
                          <a:prstGeom prst="straightConnector1">
                            <a:avLst/>
                          </a:prstGeom>
                          <a:ln w="9525" cap="flat" cmpd="sng">
                            <a:solidFill>
                              <a:srgbClr val="000000"/>
                            </a:solidFill>
                            <a:prstDash val="solid"/>
                            <a:headEnd type="none" w="med" len="med"/>
                            <a:tailEnd type="triangle" w="med" len="med"/>
                          </a:ln>
                        </wps:spPr>
                        <wps:bodyPr/>
                      </wps:wsp>
                      <wps:wsp>
                        <wps:cNvPr id="2669" name="直接箭头连接符 991"/>
                        <wps:cNvCnPr/>
                        <wps:spPr>
                          <a:xfrm>
                            <a:off x="4141470" y="3775710"/>
                            <a:ext cx="635" cy="118745"/>
                          </a:xfrm>
                          <a:prstGeom prst="straightConnector1">
                            <a:avLst/>
                          </a:prstGeom>
                          <a:ln w="9525" cap="flat" cmpd="sng">
                            <a:solidFill>
                              <a:srgbClr val="000000"/>
                            </a:solidFill>
                            <a:prstDash val="solid"/>
                            <a:headEnd type="none" w="med" len="med"/>
                            <a:tailEnd type="none" w="med" len="med"/>
                          </a:ln>
                        </wps:spPr>
                        <wps:bodyPr/>
                      </wps:wsp>
                      <wps:wsp>
                        <wps:cNvPr id="2670" name="直接箭头连接符 992"/>
                        <wps:cNvCnPr/>
                        <wps:spPr>
                          <a:xfrm>
                            <a:off x="4142105" y="3903345"/>
                            <a:ext cx="215900" cy="635"/>
                          </a:xfrm>
                          <a:prstGeom prst="straightConnector1">
                            <a:avLst/>
                          </a:prstGeom>
                          <a:ln w="9525" cap="flat" cmpd="sng">
                            <a:solidFill>
                              <a:srgbClr val="000000"/>
                            </a:solidFill>
                            <a:prstDash val="solid"/>
                            <a:headEnd type="none" w="med" len="med"/>
                            <a:tailEnd type="none" w="med" len="med"/>
                          </a:ln>
                        </wps:spPr>
                        <wps:bodyPr/>
                      </wps:wsp>
                      <wps:wsp>
                        <wps:cNvPr id="2671" name="直接箭头连接符 993"/>
                        <wps:cNvCnPr/>
                        <wps:spPr>
                          <a:xfrm flipV="1">
                            <a:off x="4352290" y="2627630"/>
                            <a:ext cx="10160" cy="1285875"/>
                          </a:xfrm>
                          <a:prstGeom prst="straightConnector1">
                            <a:avLst/>
                          </a:prstGeom>
                          <a:ln w="9525" cap="flat" cmpd="sng">
                            <a:solidFill>
                              <a:srgbClr val="000000"/>
                            </a:solidFill>
                            <a:prstDash val="solid"/>
                            <a:headEnd type="none" w="med" len="med"/>
                            <a:tailEnd type="none" w="med" len="med"/>
                          </a:ln>
                        </wps:spPr>
                        <wps:bodyPr/>
                      </wps:wsp>
                      <wps:wsp>
                        <wps:cNvPr id="2672" name="直接箭头连接符 994"/>
                        <wps:cNvCnPr/>
                        <wps:spPr>
                          <a:xfrm>
                            <a:off x="4373880" y="2633980"/>
                            <a:ext cx="265430" cy="635"/>
                          </a:xfrm>
                          <a:prstGeom prst="straightConnector1">
                            <a:avLst/>
                          </a:prstGeom>
                          <a:ln w="9525" cap="flat" cmpd="sng">
                            <a:solidFill>
                              <a:srgbClr val="000000"/>
                            </a:solidFill>
                            <a:prstDash val="solid"/>
                            <a:headEnd type="none" w="med" len="med"/>
                            <a:tailEnd type="triangle" w="med" len="med"/>
                          </a:ln>
                        </wps:spPr>
                        <wps:bodyPr/>
                      </wps:wsp>
                      <wps:wsp>
                        <wps:cNvPr id="2673" name="直接箭头连接符 995"/>
                        <wps:cNvCnPr/>
                        <wps:spPr>
                          <a:xfrm>
                            <a:off x="3825875" y="3775710"/>
                            <a:ext cx="635" cy="201295"/>
                          </a:xfrm>
                          <a:prstGeom prst="straightConnector1">
                            <a:avLst/>
                          </a:prstGeom>
                          <a:ln w="9525" cap="flat" cmpd="sng">
                            <a:solidFill>
                              <a:srgbClr val="000000"/>
                            </a:solidFill>
                            <a:prstDash val="solid"/>
                            <a:headEnd type="none" w="med" len="med"/>
                            <a:tailEnd type="none" w="med" len="med"/>
                          </a:ln>
                        </wps:spPr>
                        <wps:bodyPr/>
                      </wps:wsp>
                      <wps:wsp>
                        <wps:cNvPr id="2674" name="直接箭头连接符 996"/>
                        <wps:cNvCnPr/>
                        <wps:spPr>
                          <a:xfrm>
                            <a:off x="3834765" y="3987800"/>
                            <a:ext cx="584835" cy="0"/>
                          </a:xfrm>
                          <a:prstGeom prst="straightConnector1">
                            <a:avLst/>
                          </a:prstGeom>
                          <a:ln w="9525" cap="flat" cmpd="sng">
                            <a:solidFill>
                              <a:srgbClr val="000000"/>
                            </a:solidFill>
                            <a:prstDash val="solid"/>
                            <a:headEnd type="none" w="med" len="med"/>
                            <a:tailEnd type="none" w="med" len="med"/>
                          </a:ln>
                        </wps:spPr>
                        <wps:bodyPr/>
                      </wps:wsp>
                      <wps:wsp>
                        <wps:cNvPr id="2675" name="直接箭头连接符 997"/>
                        <wps:cNvCnPr/>
                        <wps:spPr>
                          <a:xfrm flipV="1">
                            <a:off x="4415790" y="2972435"/>
                            <a:ext cx="10160" cy="996950"/>
                          </a:xfrm>
                          <a:prstGeom prst="straightConnector1">
                            <a:avLst/>
                          </a:prstGeom>
                          <a:ln w="9525" cap="flat" cmpd="sng">
                            <a:solidFill>
                              <a:srgbClr val="000000"/>
                            </a:solidFill>
                            <a:prstDash val="solid"/>
                            <a:headEnd type="none" w="med" len="med"/>
                            <a:tailEnd type="none" w="med" len="med"/>
                          </a:ln>
                        </wps:spPr>
                        <wps:bodyPr/>
                      </wps:wsp>
                      <wps:wsp>
                        <wps:cNvPr id="2676" name="直接箭头连接符 998"/>
                        <wps:cNvCnPr/>
                        <wps:spPr>
                          <a:xfrm>
                            <a:off x="4428490" y="2974340"/>
                            <a:ext cx="194310" cy="635"/>
                          </a:xfrm>
                          <a:prstGeom prst="straightConnector1">
                            <a:avLst/>
                          </a:prstGeom>
                          <a:ln w="9525" cap="flat" cmpd="sng">
                            <a:solidFill>
                              <a:srgbClr val="000000"/>
                            </a:solidFill>
                            <a:prstDash val="solid"/>
                            <a:headEnd type="none" w="med" len="med"/>
                            <a:tailEnd type="triangle" w="med" len="med"/>
                          </a:ln>
                        </wps:spPr>
                        <wps:bodyPr/>
                      </wps:wsp>
                      <wps:wsp>
                        <wps:cNvPr id="2677" name="直接箭头连接符 999"/>
                        <wps:cNvCnPr/>
                        <wps:spPr>
                          <a:xfrm>
                            <a:off x="3559810" y="3775710"/>
                            <a:ext cx="635" cy="286385"/>
                          </a:xfrm>
                          <a:prstGeom prst="straightConnector1">
                            <a:avLst/>
                          </a:prstGeom>
                          <a:ln w="9525" cap="flat" cmpd="sng">
                            <a:solidFill>
                              <a:srgbClr val="000000"/>
                            </a:solidFill>
                            <a:prstDash val="solid"/>
                            <a:headEnd type="none" w="med" len="med"/>
                            <a:tailEnd type="none" w="med" len="med"/>
                          </a:ln>
                        </wps:spPr>
                        <wps:bodyPr/>
                      </wps:wsp>
                      <wps:wsp>
                        <wps:cNvPr id="2678" name="直接箭头连接符 1000"/>
                        <wps:cNvCnPr/>
                        <wps:spPr>
                          <a:xfrm>
                            <a:off x="3568065" y="4062730"/>
                            <a:ext cx="929005" cy="635"/>
                          </a:xfrm>
                          <a:prstGeom prst="straightConnector1">
                            <a:avLst/>
                          </a:prstGeom>
                          <a:ln w="9525" cap="flat" cmpd="sng">
                            <a:solidFill>
                              <a:srgbClr val="000000"/>
                            </a:solidFill>
                            <a:prstDash val="solid"/>
                            <a:headEnd type="none" w="med" len="med"/>
                            <a:tailEnd type="none" w="med" len="med"/>
                          </a:ln>
                        </wps:spPr>
                        <wps:bodyPr/>
                      </wps:wsp>
                      <wps:wsp>
                        <wps:cNvPr id="2679" name="直接箭头连接符 1001"/>
                        <wps:cNvCnPr/>
                        <wps:spPr>
                          <a:xfrm flipV="1">
                            <a:off x="4490085" y="3359150"/>
                            <a:ext cx="10160" cy="709295"/>
                          </a:xfrm>
                          <a:prstGeom prst="straightConnector1">
                            <a:avLst/>
                          </a:prstGeom>
                          <a:ln w="9525" cap="flat" cmpd="sng">
                            <a:solidFill>
                              <a:srgbClr val="000000"/>
                            </a:solidFill>
                            <a:prstDash val="solid"/>
                            <a:headEnd type="none" w="med" len="med"/>
                            <a:tailEnd type="none" w="med" len="med"/>
                          </a:ln>
                        </wps:spPr>
                        <wps:bodyPr/>
                      </wps:wsp>
                      <wps:wsp>
                        <wps:cNvPr id="2680" name="直接箭头连接符 1002"/>
                        <wps:cNvCnPr/>
                        <wps:spPr>
                          <a:xfrm>
                            <a:off x="4504690" y="3367405"/>
                            <a:ext cx="122555" cy="635"/>
                          </a:xfrm>
                          <a:prstGeom prst="straightConnector1">
                            <a:avLst/>
                          </a:prstGeom>
                          <a:ln w="9525" cap="flat" cmpd="sng">
                            <a:solidFill>
                              <a:srgbClr val="000000"/>
                            </a:solidFill>
                            <a:prstDash val="solid"/>
                            <a:headEnd type="none" w="med" len="med"/>
                            <a:tailEnd type="triangle" w="med" len="med"/>
                          </a:ln>
                        </wps:spPr>
                        <wps:bodyPr/>
                      </wps:wsp>
                      <wps:wsp>
                        <wps:cNvPr id="2681" name="直接箭头连接符 1003"/>
                        <wps:cNvCnPr/>
                        <wps:spPr>
                          <a:xfrm>
                            <a:off x="3261995" y="3797300"/>
                            <a:ext cx="635" cy="413385"/>
                          </a:xfrm>
                          <a:prstGeom prst="straightConnector1">
                            <a:avLst/>
                          </a:prstGeom>
                          <a:ln w="9525" cap="flat" cmpd="sng">
                            <a:solidFill>
                              <a:srgbClr val="000000"/>
                            </a:solidFill>
                            <a:prstDash val="solid"/>
                            <a:headEnd type="none" w="med" len="med"/>
                            <a:tailEnd type="none" w="med" len="med"/>
                          </a:ln>
                        </wps:spPr>
                        <wps:bodyPr/>
                      </wps:wsp>
                      <wps:wsp>
                        <wps:cNvPr id="2682" name="直接箭头连接符 1004"/>
                        <wps:cNvCnPr/>
                        <wps:spPr>
                          <a:xfrm>
                            <a:off x="3274060" y="4200525"/>
                            <a:ext cx="1318260" cy="635"/>
                          </a:xfrm>
                          <a:prstGeom prst="straightConnector1">
                            <a:avLst/>
                          </a:prstGeom>
                          <a:ln w="9525" cap="flat" cmpd="sng">
                            <a:solidFill>
                              <a:srgbClr val="000000"/>
                            </a:solidFill>
                            <a:prstDash val="solid"/>
                            <a:headEnd type="none" w="med" len="med"/>
                            <a:tailEnd type="triangle" w="med" len="med"/>
                          </a:ln>
                        </wps:spPr>
                        <wps:bodyPr/>
                      </wps:wsp>
                      <wps:wsp>
                        <wps:cNvPr id="2683" name="直接箭头连接符 1005"/>
                        <wps:cNvCnPr/>
                        <wps:spPr>
                          <a:xfrm>
                            <a:off x="2621280" y="1575435"/>
                            <a:ext cx="635" cy="118745"/>
                          </a:xfrm>
                          <a:prstGeom prst="straightConnector1">
                            <a:avLst/>
                          </a:prstGeom>
                          <a:ln w="9525" cap="flat" cmpd="sng">
                            <a:solidFill>
                              <a:srgbClr val="000000"/>
                            </a:solidFill>
                            <a:prstDash val="solid"/>
                            <a:headEnd type="none" w="med" len="med"/>
                            <a:tailEnd type="none" w="med" len="med"/>
                          </a:ln>
                        </wps:spPr>
                        <wps:bodyPr/>
                      </wps:wsp>
                      <wps:wsp>
                        <wps:cNvPr id="2684" name="直接箭头连接符 1006"/>
                        <wps:cNvCnPr/>
                        <wps:spPr>
                          <a:xfrm>
                            <a:off x="2617470" y="1680845"/>
                            <a:ext cx="1954530" cy="635"/>
                          </a:xfrm>
                          <a:prstGeom prst="straightConnector1">
                            <a:avLst/>
                          </a:prstGeom>
                          <a:ln w="9525" cap="flat" cmpd="sng">
                            <a:solidFill>
                              <a:srgbClr val="000000"/>
                            </a:solidFill>
                            <a:prstDash val="solid"/>
                            <a:headEnd type="none" w="med" len="med"/>
                            <a:tailEnd type="triangle" w="med" len="med"/>
                          </a:ln>
                        </wps:spPr>
                        <wps:bodyPr/>
                      </wps:wsp>
                      <wps:wsp>
                        <wps:cNvPr id="2685" name="直接箭头连接符 1007"/>
                        <wps:cNvCnPr/>
                        <wps:spPr>
                          <a:xfrm>
                            <a:off x="4298315" y="1400175"/>
                            <a:ext cx="338455" cy="635"/>
                          </a:xfrm>
                          <a:prstGeom prst="straightConnector1">
                            <a:avLst/>
                          </a:prstGeom>
                          <a:ln w="9525" cap="flat" cmpd="sng">
                            <a:solidFill>
                              <a:srgbClr val="000000"/>
                            </a:solidFill>
                            <a:prstDash val="solid"/>
                            <a:headEnd type="none" w="med" len="med"/>
                            <a:tailEnd type="triangle" w="med" len="med"/>
                          </a:ln>
                        </wps:spPr>
                        <wps:bodyPr/>
                      </wps:wsp>
                      <wps:wsp>
                        <wps:cNvPr id="2686" name="直接箭头连接符 1008"/>
                        <wps:cNvCnPr/>
                        <wps:spPr>
                          <a:xfrm>
                            <a:off x="3768090" y="798195"/>
                            <a:ext cx="802640" cy="635"/>
                          </a:xfrm>
                          <a:prstGeom prst="straightConnector1">
                            <a:avLst/>
                          </a:prstGeom>
                          <a:ln w="9525" cap="flat" cmpd="sng">
                            <a:solidFill>
                              <a:srgbClr val="000000"/>
                            </a:solidFill>
                            <a:prstDash val="solid"/>
                            <a:headEnd type="none" w="med" len="med"/>
                            <a:tailEnd type="triangle" w="med" len="med"/>
                          </a:ln>
                        </wps:spPr>
                        <wps:bodyPr/>
                      </wps:wsp>
                      <wps:wsp>
                        <wps:cNvPr id="2687" name="直接箭头连接符 1009"/>
                        <wps:cNvCnPr/>
                        <wps:spPr>
                          <a:xfrm>
                            <a:off x="2996565" y="1564005"/>
                            <a:ext cx="635" cy="201295"/>
                          </a:xfrm>
                          <a:prstGeom prst="straightConnector1">
                            <a:avLst/>
                          </a:prstGeom>
                          <a:ln w="9525" cap="flat" cmpd="sng">
                            <a:solidFill>
                              <a:srgbClr val="000000"/>
                            </a:solidFill>
                            <a:prstDash val="solid"/>
                            <a:headEnd type="none" w="med" len="med"/>
                            <a:tailEnd type="none" w="med" len="med"/>
                          </a:ln>
                        </wps:spPr>
                        <wps:bodyPr/>
                      </wps:wsp>
                      <wps:wsp>
                        <wps:cNvPr id="2688" name="直接箭头连接符 1010"/>
                        <wps:cNvCnPr/>
                        <wps:spPr>
                          <a:xfrm>
                            <a:off x="2994025" y="1755140"/>
                            <a:ext cx="821055" cy="635"/>
                          </a:xfrm>
                          <a:prstGeom prst="straightConnector1">
                            <a:avLst/>
                          </a:prstGeom>
                          <a:ln w="9525" cap="flat" cmpd="sng">
                            <a:solidFill>
                              <a:srgbClr val="000000"/>
                            </a:solidFill>
                            <a:prstDash val="solid"/>
                            <a:headEnd type="none" w="med" len="med"/>
                            <a:tailEnd type="none" w="med" len="med"/>
                          </a:ln>
                        </wps:spPr>
                        <wps:bodyPr/>
                      </wps:wsp>
                      <wps:wsp>
                        <wps:cNvPr id="2689" name="直接箭头连接符 1011"/>
                        <wps:cNvCnPr/>
                        <wps:spPr>
                          <a:xfrm>
                            <a:off x="3815080" y="1139825"/>
                            <a:ext cx="635" cy="615315"/>
                          </a:xfrm>
                          <a:prstGeom prst="straightConnector1">
                            <a:avLst/>
                          </a:prstGeom>
                          <a:ln w="9525" cap="flat" cmpd="sng">
                            <a:solidFill>
                              <a:srgbClr val="000000"/>
                            </a:solidFill>
                            <a:prstDash val="solid"/>
                            <a:headEnd type="none" w="med" len="med"/>
                            <a:tailEnd type="none" w="med" len="med"/>
                          </a:ln>
                        </wps:spPr>
                        <wps:bodyPr/>
                      </wps:wsp>
                      <wps:wsp>
                        <wps:cNvPr id="2690" name="直接箭头连接符 1012"/>
                        <wps:cNvCnPr/>
                        <wps:spPr>
                          <a:xfrm>
                            <a:off x="3811270" y="1127760"/>
                            <a:ext cx="730885" cy="635"/>
                          </a:xfrm>
                          <a:prstGeom prst="straightConnector1">
                            <a:avLst/>
                          </a:prstGeom>
                          <a:ln w="9525" cap="flat" cmpd="sng">
                            <a:solidFill>
                              <a:srgbClr val="000000"/>
                            </a:solidFill>
                            <a:prstDash val="solid"/>
                            <a:headEnd type="none" w="med" len="med"/>
                            <a:tailEnd type="triangle" w="med" len="med"/>
                          </a:ln>
                        </wps:spPr>
                        <wps:bodyPr/>
                      </wps:wsp>
                      <wps:wsp>
                        <wps:cNvPr id="2691" name="下箭头 1013"/>
                        <wps:cNvSpPr/>
                        <wps:spPr>
                          <a:xfrm>
                            <a:off x="2973705" y="3907155"/>
                            <a:ext cx="189865" cy="1879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692" name="文本框 1014"/>
                        <wps:cNvSpPr txBox="1"/>
                        <wps:spPr>
                          <a:xfrm>
                            <a:off x="1331595" y="465836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2693" name="文本框 1015"/>
                        <wps:cNvSpPr txBox="1"/>
                        <wps:spPr>
                          <a:xfrm>
                            <a:off x="3376930" y="464883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2694" name="矩形 1016"/>
                        <wps:cNvSpPr/>
                        <wps:spPr>
                          <a:xfrm>
                            <a:off x="445135" y="466852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2695" name="矩形 1017"/>
                        <wps:cNvSpPr/>
                        <wps:spPr>
                          <a:xfrm>
                            <a:off x="752475" y="4668520"/>
                            <a:ext cx="298450" cy="158750"/>
                          </a:xfrm>
                          <a:prstGeom prst="rect">
                            <a:avLst/>
                          </a:prstGeom>
                          <a:solidFill>
                            <a:srgbClr val="548DD4"/>
                          </a:solidFill>
                          <a:ln w="9525">
                            <a:noFill/>
                          </a:ln>
                        </wps:spPr>
                        <wps:bodyPr lIns="18000" tIns="10800" rIns="18000" bIns="10800" upright="1"/>
                      </wps:wsp>
                      <wps:wsp>
                        <wps:cNvPr id="2696" name="矩形 1018"/>
                        <wps:cNvSpPr/>
                        <wps:spPr>
                          <a:xfrm>
                            <a:off x="1059815" y="4668520"/>
                            <a:ext cx="298450" cy="158750"/>
                          </a:xfrm>
                          <a:prstGeom prst="rect">
                            <a:avLst/>
                          </a:prstGeom>
                          <a:solidFill>
                            <a:srgbClr val="C6D9F1"/>
                          </a:solidFill>
                          <a:ln w="12700">
                            <a:noFill/>
                          </a:ln>
                        </wps:spPr>
                        <wps:bodyPr lIns="18000" tIns="10800" rIns="18000" bIns="10800" upright="1"/>
                      </wps:wsp>
                      <wps:wsp>
                        <wps:cNvPr id="2697" name="矩形 1019"/>
                        <wps:cNvSpPr/>
                        <wps:spPr>
                          <a:xfrm>
                            <a:off x="3084830" y="466852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2698" name="矩形 1020"/>
                        <wps:cNvSpPr/>
                        <wps:spPr>
                          <a:xfrm>
                            <a:off x="4402455" y="466852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2699" name="文本框 1021"/>
                        <wps:cNvSpPr txBox="1"/>
                        <wps:spPr>
                          <a:xfrm>
                            <a:off x="4734560" y="463931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2700" name="文本框 1022"/>
                        <wps:cNvSpPr txBox="1"/>
                        <wps:spPr>
                          <a:xfrm>
                            <a:off x="246380" y="466407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86.45pt;width:462.15pt;" coordsize="5869305,4907915" editas="canvas" o:gfxdata="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">
                <o:lock v:ext="edit" aspectratio="f"/>
                <v:shape id="_x0000_s1026" o:spid="_x0000_s1026" style="position:absolute;left:0;top:0;height:4907915;width:5869305;" filled="f" stroked="f" coordsize="21600,21600" o:gfxdata="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">
                  <v:fill on="f" focussize="0,0"/>
                  <v:stroke on="f"/>
                  <v:imagedata o:title=""/>
                  <o:lock v:ext="edit" aspectratio="t"/>
                </v:shape>
                <v:shape id="文本框 901" o:spid="_x0000_s1026" o:spt="202" type="#_x0000_t202" style="position:absolute;left:1515110;top:4037330;height:587375;width:2875915;" fillcolor="#D8D8D8" filled="t" stroked="f" coordsize="21600,21600" o:gfxdata="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XfX9dUAAAAFAQAADwAAAAAAAAABACAAAAAiAAAA&#10;ZHJzL2Rvd25yZXYueG1sUEsBAhQAFAAAAAgAh07iQByDYn3RAQAAdwMAAA4AAAAAAAAAAQAgAAAA&#10;JAEAAGRycy9lMm9Eb2MueG1sUEsFBgAAAAAGAAYAWQEAAGc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下游：化学药应用</w:t>
                        </w:r>
                      </w:p>
                    </w:txbxContent>
                  </v:textbox>
                </v:shape>
                <v:shape id="文本框 902" o:spid="_x0000_s1026" o:spt="202" type="#_x0000_t202" style="position:absolute;left:1492885;top:0;height:1635125;width:2875915;" fillcolor="#D8D8D8" filled="t" stroked="f" coordsize="21600,21600" o:gfxdata="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XfX9dUAAAAFAQAADwAAAAAAAAABACAAAAAiAAAAZHJzL2Rv&#10;d25yZXYueG1sUEsBAhQAFAAAAAgAh07iQFn4p0vLAQAAcgMAAA4AAAAAAAAAAQAgAAAAJAEAAGRy&#10;cy9lMm9Eb2MueG1sUEsFBgAAAAAGAAYAWQEAAGE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上游：化学药原料</w:t>
                        </w:r>
                      </w:p>
                    </w:txbxContent>
                  </v:textbox>
                </v:shape>
                <v:shape id="文本框 903" o:spid="_x0000_s1026" o:spt="202" type="#_x0000_t202" style="position:absolute;left:2207895;top:1743710;height:2152650;width:2077720;" fillcolor="#D8D8D8" filled="t" stroked="f" coordsize="21600,21600" o:gfxdata="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XfX9dUAAAAFAQAADwAAAAAAAAABACAAAAAi&#10;AAAAZHJzL2Rvd25yZXYueG1sUEsBAhQAFAAAAAgAh07iQPJwb87UAQAAeAMAAA4AAAAAAAAAAQAg&#10;AAAAJAEAAGRycy9lMm9Eb2MueG1sUEsFBgAAAAAGAAYAWQEAAGo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中游：化学药品制剂</w:t>
                        </w:r>
                      </w:p>
                    </w:txbxContent>
                  </v:textbox>
                </v:shape>
                <v:rect id="矩形 904" o:spid="_x0000_s1026" o:spt="1" style="position:absolute;left:1585595;top:2602865;height:1028700;width:575945;" fillcolor="#FFFFFF" filled="t" stroked="t" coordsize="21600,21600" o:gfxdata="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PqX1zYAAAABQEAAA8AAAAAAAAAAQAgAAAAIgAA&#10;AGRycy9kb3ducmV2LnhtbFBLAQIUABQAAAAIAIdO4kAGJ/CfCAIAABQEAAAOAAAAAAAAAAEAIAAA&#10;ACcBAABkcnMvZTJvRG9jLnhtbFBLBQYAAAAABgAGAFkBAAChBQAAAAA=&#10;">
                  <v:fill on="t" focussize="0,0"/>
                  <v:stroke color="#000000" joinstyle="miter" dashstyle="dash"/>
                  <v:imagedata o:title=""/>
                  <o:lock v:ext="edit" aspectratio="f"/>
                  <v:textbox inset="1.5mm,1.27mm,1.5mm,1.27mm"/>
                </v:rect>
                <v:rect id="矩形 905" o:spid="_x0000_s1026" o:spt="1" alt="水滴" style="position:absolute;left:1543050;top:697230;height:935355;width:605790;" filled="t" stroked="t" coordsize="21600,21600" o:gfxdata="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NC3ItYAAAAFAQAADwAAAAAAAAABACAAAAAiAAAAZHJzL2Rvd25yZXYueG1sUEsBAhQAFAAAAAgA&#10;h07iQInv0y0nAgAAYQQAAA4AAAAAAAAAAQAgAAAAJQEAAGRycy9lMm9Eb2MueG1sUEsFBgAAAAAG&#10;AAYAWQEAAL4FAAAAAA==&#10;">
                  <v:fill type="tile" on="t" o:title="水滴" focussize="0,0" recolor="t"/>
                  <v:stroke color="#000000" joinstyle="miter"/>
                  <v:imagedata o:title=""/>
                  <o:lock v:ext="edit" aspectratio="f"/>
                  <v:textbox inset="1.5mm,1.27mm,1.5mm,1.27mm"/>
                </v:rect>
                <v:shape id="文本框 906" o:spid="_x0000_s1026" o:spt="202" type="#_x0000_t202" style="position:absolute;left:1805305;top:196215;height:269240;width:78486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qgl9QAAAAFAQAADwAAAAAAAAABACAAAAAiAAAA&#10;ZHJzL2Rvd25yZXYueG1sUEsBAhQAFAAAAAgAh07iQKJzdpn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化工原料</w:t>
                        </w:r>
                      </w:p>
                    </w:txbxContent>
                  </v:textbox>
                </v:shape>
                <v:shape id="文本框 907" o:spid="_x0000_s1026" o:spt="202" type="#_x0000_t202" style="position:absolute;left:1620520;top:3382645;height:207645;width:477520;" fillcolor="#548DD4" filled="t" stroked="f" coordsize="21600,21600" o:gfxdata="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3Q1CrYAAAABQEAAA8AAAAAAAAAAQAgAAAA&#10;IgAAAGRycy9kb3ducmV2LnhtbFBLAQIUABQAAAAIAIdO4kD10mIa0gEAAHYDAAAOAAAAAAAAAAEA&#10;IAAAACcBAABkcnMvZTJvRG9jLnhtbFBLBQYAAAAABgAGAFkBAABrBQAAAAA=&#10;">
                  <v:fill on="t" focussize="0,0"/>
                  <v:stroke on="f"/>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保健品</w:t>
                        </w:r>
                      </w:p>
                    </w:txbxContent>
                  </v:textbox>
                </v:shape>
                <v:shape id="文本框 908" o:spid="_x0000_s1026" o:spt="202" type="#_x0000_t202" style="position:absolute;left:1611630;top:2649220;height:219710;width:47879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qgl9QAAAAFAQAADwAAAAAAAAABACAAAAAiAAAA&#10;ZHJzL2Rvd25yZXYueG1sUEsBAhQAFAAAAAgAh07iQBxPK8P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饲料</w:t>
                        </w:r>
                      </w:p>
                    </w:txbxContent>
                  </v:textbox>
                </v:shape>
                <v:shape id="文本框 909" o:spid="_x0000_s1026" o:spt="202" type="#_x0000_t202" style="position:absolute;left:1620520;top:3135630;height:191135;width:47752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Wqgl9QAAAAFAQAADwAAAAAAAAABACAAAAAiAAAAZHJz&#10;L2Rvd25yZXYueG1sUEsBAhQAFAAAAAgAh07iQGZxXn3PAQAAdwMAAA4AAAAAAAAAAQAgAAAAIw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化妆品</w:t>
                        </w:r>
                      </w:p>
                    </w:txbxContent>
                  </v:textbox>
                </v:shape>
                <v:shape id="下箭头 910" o:spid="_x0000_s1026" o:spt="67" type="#_x0000_t67" style="position:absolute;left:1875790;top:1654810;height:913130;width:145415;" fillcolor="#4F81BD" filled="t" stroked="t" coordsize="21600,21600" o:gfxdata="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RdwKdgAAAAFAQAADwAAAAAAAAABACAAAAAiAAAAZHJzL2Rvd25yZXYueG1sUEsBAhQAFAAA&#10;AAgAh07iQJ7DOCIoAgAASAQAAA4AAAAAAAAAAQAgAAAAJwEAAGRycy9lMm9Eb2MueG1sUEsFBgAA&#10;AAAGAAYAWQEAAMEFAAAAAA==&#10;" adj="16201,5400">
                  <v:fill on="t" focussize="0,0"/>
                  <v:stroke color="#000000" joinstyle="miter"/>
                  <v:imagedata o:title=""/>
                  <o:lock v:ext="edit" aspectratio="f"/>
                  <v:textbox style="layout-flow:vertical-ideographic;"/>
                </v:shape>
                <v:shape id="下箭头 911" o:spid="_x0000_s1026" o:spt="67" type="#_x0000_t67" style="position:absolute;left:3994785;top:1578610;height:187960;width:189865;" fillcolor="#4F81BD" filled="t" stroked="t" coordsize="21600,21600" o:gfxdata="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0x3Xs9kAAAAFAQAADwAAAAAAAAABACAAAAAiAAAAZHJzL2Rvd25yZXYueG1sUEsBAhQAFAAAAAgA&#10;h07iQBXY/EMkAgAARwQAAA4AAAAAAAAAAQAgAAAAKAEAAGRycy9lMm9Eb2MueG1sUEsFBgAAAAAG&#10;AAYAWQEAAL4FAAAAAA==&#10;" adj="16200,5400">
                  <v:fill on="t" focussize="0,0"/>
                  <v:stroke color="#000000" joinstyle="miter"/>
                  <v:imagedata o:title=""/>
                  <o:lock v:ext="edit" aspectratio="f"/>
                  <v:textbox style="layout-flow:vertical-ideographic;"/>
                </v:shape>
                <v:shape id="文本框 912" o:spid="_x0000_s1026" o:spt="202" type="#_x0000_t202" style="position:absolute;left:3891915;top:1212850;height:361950;width:434975;" fillcolor="#548DD4" filled="t" stroked="f" coordsize="21600,21600" o:gfxdata="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03g2AAAAAUBAAAPAAAAAAAAAAEAIAAA&#10;ACIAAABkcnMvZG93bnJldi54bWxQSwECFAAUAAAACACHTuJAl6IiINMBAAB3AwAADgAAAAAAAAAB&#10;ACAAAAAnAQAAZHJzL2Uyb0RvYy54bWxQSwUGAAAAAAYABgBZAQAAbA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制药</w:t>
                        </w:r>
                      </w:p>
                      <w:p>
                        <w:pPr>
                          <w:spacing w:line="240" w:lineRule="exact"/>
                          <w:jc w:val="center"/>
                          <w:rPr>
                            <w:rFonts w:ascii="仿宋_GB2312" w:hAnsi="仿宋" w:eastAsia="仿宋_GB2312"/>
                          </w:rPr>
                        </w:pPr>
                        <w:r>
                          <w:rPr>
                            <w:rFonts w:hint="eastAsia" w:ascii="仿宋_GB2312" w:hAnsi="仿宋" w:eastAsia="仿宋_GB2312"/>
                          </w:rPr>
                          <w:t>设备</w:t>
                        </w:r>
                      </w:p>
                    </w:txbxContent>
                  </v:textbox>
                </v:shape>
                <v:shape id="文本框 913" o:spid="_x0000_s1026" o:spt="202" type="#_x0000_t202" style="position:absolute;left:2815590;top:196850;height:268605;width:784860;" fillcolor="#1F497D" filled="t" stroked="t" coordsize="21600,21600" o:gfxdata="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cpAb9YAAAAFAQAADwAAAAAAAAABACAA&#10;AAAiAAAAZHJzL2Rvd25yZXYueG1sUEsBAhQAFAAAAAgAh07iQH/GWKUPAgAALAQAAA4AAAAAAAAA&#10;AQAgAAAAJQEAAGRycy9lMm9Eb2MueG1sUEsFBgAAAAAGAAYAWQEAAKYFAAAAAA==&#10;">
                  <v:fill on="t" focussize="0,0"/>
                  <v:stroke weight="1pt" color="#1F497D" joinstyle="miter"/>
                  <v:imagedata o:title=""/>
                  <o:lock v:ext="edit" aspectratio="f"/>
                  <v:textbox inset="0.5mm,0.3mm,0.5mm,0.3mm">
                    <w:txbxContent>
                      <w:p>
                        <w:pPr>
                          <w:spacing w:line="240" w:lineRule="exact"/>
                          <w:jc w:val="center"/>
                          <w:rPr>
                            <w:rFonts w:ascii="仿宋_GB2312" w:hAnsi="仿宋" w:eastAsia="仿宋_GB2312"/>
                            <w:color w:val="FFFFFF"/>
                          </w:rPr>
                        </w:pPr>
                        <w:r>
                          <w:rPr>
                            <w:rFonts w:hint="eastAsia" w:ascii="仿宋_GB2312" w:hAnsi="仿宋" w:eastAsia="仿宋_GB2312"/>
                            <w:color w:val="FFFFFF"/>
                          </w:rPr>
                          <w:t>医药中间体</w:t>
                        </w:r>
                      </w:p>
                    </w:txbxContent>
                  </v:textbox>
                </v:shape>
                <v:shape id="文本框 914" o:spid="_x0000_s1026" o:spt="202" type="#_x0000_t202" style="position:absolute;left:2498725;top:737235;height:837565;width:23304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RS3n1NQBAAB2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专利原料药</w:t>
                        </w:r>
                      </w:p>
                    </w:txbxContent>
                  </v:textbox>
                </v:shape>
                <v:shape id="文本框 915" o:spid="_x0000_s1026" o:spt="202" type="#_x0000_t202" style="position:absolute;left:1572895;top:727710;height:847090;width:233045;" fillcolor="#548DD4" filled="t" stroked="f" coordsize="21600,21600" o:gfxdata="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8TTeDYAAAABQEAAA8AAAAAAAAAAQAgAAAA&#10;IgAAAGRycy9kb3ducmV2LnhtbFBLAQIUABQAAAAIAIdO4kAlRFxt0gEAAHYDAAAOAAAAAAAAAAEA&#10;IAAAACcBAABkcnMvZTJvRG9jLnhtbFBLBQYAAAAABgAGAFkBAABr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原料药</w:t>
                        </w:r>
                      </w:p>
                    </w:txbxContent>
                  </v:textbox>
                </v:shape>
                <v:shape id="文本框 916" o:spid="_x0000_s1026" o:spt="202" type="#_x0000_t202" style="position:absolute;left:1880870;top:727710;height:847090;width:233045;" fillcolor="#548DD4" filled="t" stroked="f" coordsize="21600,21600" o:gfxdata="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dDUKtgAAAAFAQAADwAAAAAAAAABACAA&#10;AAAiAAAAZHJzL2Rvd25yZXYueG1sUEsBAhQAFAAAAAgAh07iQA3TpXjUAQAAdQMAAA4AAAAAAAAA&#10;AQAgAAAAJwEAAGRycy9lMm9Eb2MueG1sUEsFBgAAAAAGAAYAWQEAAG0FAAAAAA==&#10;">
                  <v:fill on="t" focussize="0,0"/>
                  <v:stroke on="f"/>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大宗原料药</w:t>
                        </w:r>
                      </w:p>
                    </w:txbxContent>
                  </v:textbox>
                </v:shape>
                <v:shape id="文本框 917" o:spid="_x0000_s1026" o:spt="202" type="#_x0000_t202" style="position:absolute;left:2188210;top:737235;height:837565;width:23304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B+wCYU0wEAAHY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特色原料药</w:t>
                        </w:r>
                      </w:p>
                    </w:txbxContent>
                  </v:textbox>
                </v:shape>
                <v:shape id="文本框 918" o:spid="_x0000_s1026" o:spt="202" type="#_x0000_t202" style="position:absolute;left:2879090;top:727710;height:847090;width:23304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qgl9QAAAAFAQAADwAAAAAAAAABACAAAAAiAAAA&#10;ZHJzL2Rvd25yZXYueG1sUEsBAhQAFAAAAAgAh07iQG3VEinSAQAAdg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药物制剂</w:t>
                        </w:r>
                      </w:p>
                    </w:txbxContent>
                  </v:textbox>
                </v:shape>
                <v:shape id="文本框 919" o:spid="_x0000_s1026" o:spt="202" type="#_x0000_t202" style="position:absolute;left:3505835;top:727710;height:847090;width:23368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PNJ4VNQBAAB2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专利新药</w:t>
                        </w:r>
                      </w:p>
                    </w:txbxContent>
                  </v:textbox>
                </v:shape>
                <v:shape id="文本框 920" o:spid="_x0000_s1026" o:spt="202" type="#_x0000_t202" style="position:absolute;left:1600835;top:4331970;height:264795;width:48641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Wqgl9QAAAAFAQAADwAAAAAAAAABACAAAAAiAAAA&#10;ZHJzL2Rvd25yZXYueG1sUEsBAhQAFAAAAAgAh07iQC8E39X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工厂</w:t>
                        </w:r>
                      </w:p>
                    </w:txbxContent>
                  </v:textbox>
                </v:shape>
                <v:shape id="文本框 921" o:spid="_x0000_s1026" o:spt="202" type="#_x0000_t202" style="position:absolute;left:2158365;top:4331970;height:243205;width:48641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BDzhfV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商店</w:t>
                        </w:r>
                      </w:p>
                    </w:txbxContent>
                  </v:textbox>
                </v:shape>
                <v:shape id="文本框 922" o:spid="_x0000_s1026" o:spt="202" type="#_x0000_t202" style="position:absolute;left:2714625;top:4331970;height:243205;width:48641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XcUzCNQBAAB3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医院</w:t>
                        </w:r>
                      </w:p>
                    </w:txbxContent>
                  </v:textbox>
                </v:shape>
                <v:shape id="文本框 923" o:spid="_x0000_s1026" o:spt="202" type="#_x0000_t202" style="position:absolute;left:3214370;top:4331970;height:243205;width:48641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DWm1wc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药店</w:t>
                        </w:r>
                      </w:p>
                    </w:txbxContent>
                  </v:textbox>
                </v:shape>
                <v:shape id="文本框 924" o:spid="_x0000_s1026" o:spt="202" type="#_x0000_t202" style="position:absolute;left:3719195;top:4328795;height:265430;width:62039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ZvmR4tQBAAB3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其他终端</w:t>
                        </w:r>
                      </w:p>
                    </w:txbxContent>
                  </v:textbox>
                </v:shape>
                <v:shape id="文本框 925" o:spid="_x0000_s1026" o:spt="202" type="#_x0000_t202" style="position:absolute;left:4606290;top:158115;height:400685;width:1268095;" fillcolor="#C6D9F1" filled="t" stroked="t" coordsize="21600,21600" o:gfxdata="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PjozXAAAA&#10;BQEAAA8AAAAAAAAAAQAgAAAAIgAAAGRycy9kb3ducmV2LnhtbFBLAQIUABQAAAAIAIdO4kAHGUGj&#10;HgIAAC4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远大药业、芳通药业、世星药业、法姆药业</w:t>
                        </w:r>
                      </w:p>
                    </w:txbxContent>
                  </v:textbox>
                </v:shape>
                <v:shape id="文本框 926" o:spid="_x0000_s1026" o:spt="202" type="#_x0000_t202" style="position:absolute;left:0;top:0;height:111633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PCHZbXAAAABQEAAA8AAAAA&#10;AAAAAQAgAAAAIgAAAGRycy9kb3ducmV2LnhtbFBLAQIUABQAAAAIAIdO4kBzy1szFQIAACQEAAAO&#10;AAAAAAAAAAEAIAAAACY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新和成、浙江医药、金达威、广济药业、兄弟科技、花园生物、亿帆医药、哈药股份、华北制药、联邦制药、科伦药业、海普瑞、干红制药、东诚药业</w:t>
                        </w:r>
                      </w:p>
                    </w:txbxContent>
                  </v:textbox>
                </v:shape>
                <v:shape id="文本框 927" o:spid="_x0000_s1026" o:spt="202" type="#_x0000_t202" style="position:absolute;left:0;top:1303020;height:116967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wh2W1wAAAAUBAAAP&#10;AAAAAAAAAAEAIAAAACIAAABkcnMvZG93bnJldi54bWxQSwECFAAUAAAACACHTuJAF4IBShkCAAAq&#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华海药业、海正药业、海翔药业、克新药业、美诺华、金城医药、健康元、福安药业、富祥药业、仙琚制药、天药股份、永安药业、博腾股份、九州药业</w:t>
                        </w:r>
                      </w:p>
                    </w:txbxContent>
                  </v:textbox>
                </v:shape>
                <v:shape id="文本框 928" o:spid="_x0000_s1026" o:spt="202" type="#_x0000_t202" style="position:absolute;left:4604385;top:1289685;height:246380;width:1267460;" fillcolor="#C6D9F1" filled="t" stroked="t" coordsize="21600,21600" o:gfxdata="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PjozXAAAA&#10;BQEAAA8AAAAAAAAAAQAgAAAAIgAAAGRycy9kb3ducmV2LnhtbFBLAQIUABQAAAAIAIdO4kBsCx19&#10;HgIAAC8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恒丰医疗</w:t>
                        </w:r>
                      </w:p>
                    </w:txbxContent>
                  </v:textbox>
                </v:shape>
                <v:shape id="文本框 929" o:spid="_x0000_s1026" o:spt="202" type="#_x0000_t202" style="position:absolute;left:4605020;top:1948180;height:427355;width:1268095;" fillcolor="#C6D9F1" filled="t" stroked="t" coordsize="21600,21600" o:gfxdata="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sPjozXAAAA&#10;BQEAAA8AAAAAAAAAAQAgAAAAIgAAAGRycy9kb3ducmV2LnhtbFBLAQIUABQAAAAIAIdO4kAsLI98&#10;HgIAAC8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朗天药业、欧立制药、黄抗药业、灿禾</w:t>
                        </w:r>
                      </w:p>
                    </w:txbxContent>
                  </v:textbox>
                </v:shape>
                <v:shape id="文本框 930" o:spid="_x0000_s1026" o:spt="202" type="#_x0000_t202" style="position:absolute;left:0;top:4150360;height:37846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wh2W1wAAAAUBAAAPAAAA&#10;AAAAAAEAIAAAACIAAABkcnMvZG93bnJldi54bWxQSwECFAAUAAAACACHTuJA8ljeRxYCAAApBAAA&#10;DgAAAAAAAAABACAAAAAm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恒瑞医药、浙江贝达、正大天晴</w:t>
                        </w:r>
                      </w:p>
                    </w:txbxContent>
                  </v:textbox>
                </v:shape>
                <v:shape id="文本框 931" o:spid="_x0000_s1026" o:spt="202" type="#_x0000_t202" style="position:absolute;left:0;top:3112135;height:99758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8IdltcAAAAFAQAA&#10;DwAAAAAAAAABACAAAAAiAAAAZHJzL2Rvd25yZXYueG1sUEsBAhQAFAAAAAgAh07iQBlY8IgaAgAA&#10;KQQAAA4AAAAAAAAAAQAgAAAAJg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恒瑞医药、科伦医药、哈药股份、现代制药、联邦制药、海南海药、亚太药业、莱美药业、华润双鹤、白云山、联环药业、鲁抗医药</w:t>
                        </w:r>
                      </w:p>
                    </w:txbxContent>
                  </v:textbox>
                </v:shape>
                <v:shape id="文本框 932" o:spid="_x0000_s1026" o:spt="202" type="#_x0000_t202" style="position:absolute;left:0;top:2659380;height:38671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8IdltcAAAAFAQAADwAA&#10;AAAAAAABACAAAAAiAAAAZHJzL2Rvd25yZXYueG1sUEsBAhQAFAAAAAgAh07iQDaDgH4XAgAAKQQA&#10;AA4AAAAAAAAAAQAgAAAAJgEAAGRycy9lMm9Eb2MueG1sUEsFBgAAAAAGAAYAWQEAAK8FAAAAAA==&#10;">
                  <v:fill on="t" focussize="0,0"/>
                  <v:stroke weight="1.5pt" color="#548DD4" joinstyle="miter" dashstyle="1 1"/>
                  <v:imagedata o:title=""/>
                  <o:lock v:ext="edit" aspectratio="f"/>
                  <v:textbox inset="0.5mm,0.3mm,0.5mm,0.3mm">
                    <w:txbxContent>
                      <w:p>
                        <w:pPr>
                          <w:spacing w:line="240" w:lineRule="exact"/>
                        </w:pPr>
                        <w:r>
                          <w:rPr>
                            <w:rFonts w:hint="eastAsia" w:ascii="仿宋_GB2312" w:eastAsia="仿宋_GB2312"/>
                          </w:rPr>
                          <w:t>奥赛康、丽珠集团、天晴药业、罗欣药业</w:t>
                        </w:r>
                      </w:p>
                    </w:txbxContent>
                  </v:textbox>
                </v:shape>
                <v:shape id="文本框 933" o:spid="_x0000_s1026" o:spt="202" type="#_x0000_t202" style="position:absolute;left:4636770;top:3966845;height:37084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wh2W1wAA&#10;AAUBAAAPAAAAAAAAAAEAIAAAACIAAABkcnMvZG93bnJldi54bWxQSwECFAAUAAAACACHTuJAADlh&#10;zh8CAAAvBAAADgAAAAAAAAABACAAAAAmAQAAZHJzL2Uyb0RvYy54bWxQSwUGAAAAAAYABgBZAQAA&#10;tw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恒瑞医药、信立泰、乐普医疗</w:t>
                        </w:r>
                      </w:p>
                    </w:txbxContent>
                  </v:textbox>
                </v:shape>
                <v:shape id="文本框 934" o:spid="_x0000_s1026" o:spt="202" type="#_x0000_t202" style="position:absolute;left:4613910;top:3153410;height:55308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PCHZbXAAAA&#10;BQEAAA8AAAAAAAAAAQAgAAAAIgAAAGRycy9kb3ducmV2LnhtbFBLAQIUABQAAAAIAIdO4kCcyMM+&#10;HgIAAC8EAAAOAAAAAAAAAAEAIAAAACY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广州潘高寿、神威药业、太极集团、勃林格殷格翰</w:t>
                        </w:r>
                      </w:p>
                    </w:txbxContent>
                  </v:textbox>
                </v:shape>
                <v:shape id="文本框 935" o:spid="_x0000_s1026" o:spt="202" type="#_x0000_t202" style="position:absolute;left:4592320;top:2818130;height:243840;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wh2W1wAAAAUB&#10;AAAPAAAAAAAAAAEAIAAAACIAAABkcnMvZG93bnJldi54bWxQSwECFAAUAAAACACHTuJAsbYKfRwC&#10;AAAv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国药集团、华兰生物</w:t>
                        </w:r>
                      </w:p>
                    </w:txbxContent>
                  </v:textbox>
                </v:shape>
                <v:shape id="文本框 936" o:spid="_x0000_s1026" o:spt="202" type="#_x0000_t202" style="position:absolute;left:4603115;top:2505710;height:22161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PCHZbXAAAABQEA&#10;AA8AAAAAAAAAAQAgAAAAIgAAAGRycy9kb3ducmV2LnhtbFBLAQIUABQAAAAIAIdO4kBht7D9GwIA&#10;AC8EAAAOAAAAAAAAAAEAIAAAACY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恩华药业、人福医药</w:t>
                        </w:r>
                      </w:p>
                    </w:txbxContent>
                  </v:textbox>
                </v:shape>
                <v:shape id="文本框 937" o:spid="_x0000_s1026" o:spt="202" type="#_x0000_t202" style="position:absolute;left:1388745;top:2280920;height:267335;width:445770;" fillcolor="#C6D9F1" filled="t" stroked="t" coordsize="21600,21600" o:gfxdata="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D46M1wAAAAUB&#10;AAAPAAAAAAAAAAEAIAAAACIAAABkcnMvZG93bnJldi54bWxQSwECFAAUAAAACACHTuJAcJYBexwC&#10;AAAu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劲牌</w:t>
                        </w:r>
                      </w:p>
                    </w:txbxContent>
                  </v:textbox>
                </v:shape>
                <v:shape id="文本框 938" o:spid="_x0000_s1026" o:spt="202" type="#_x0000_t202" style="position:absolute;left:4580890;top:1581785;height:21145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dltcAAAAF&#10;AQAADwAAAAAAAAABACAAAAAiAAAAZHJzL2Rvd25yZXYueG1sUEsBAhQAFAAAAAgAh07iQCuAamkd&#10;AgAALw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高烨医药、安迪沃克</w:t>
                        </w:r>
                      </w:p>
                    </w:txbxContent>
                  </v:textbox>
                </v:shape>
                <v:shape id="文本框 939" o:spid="_x0000_s1026" o:spt="202" type="#_x0000_t202" style="position:absolute;left:4604385;top:662940;height:245745;width:1258570;"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IdltcAAAAF&#10;AQAADwAAAAAAAAABACAAAAAiAAAAZHJzL2Rvd25yZXYueG1sUEsBAhQAFAAAAAgAh07iQNpiL14d&#10;AgAALg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Teva、默沙东、辉瑞</w:t>
                        </w:r>
                      </w:p>
                    </w:txbxContent>
                  </v:textbox>
                </v:shape>
                <v:shape id="文本框 940" o:spid="_x0000_s1026" o:spt="202" type="#_x0000_t202" style="position:absolute;left:4602480;top:995045;height:247015;width:1259205;" fillcolor="#BFBFBF" filled="t" stroked="t" coordsize="21600,21600" o:gfxdata="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wh2W1wAAAAUB&#10;AAAPAAAAAAAAAAEAIAAAACIAAABkcnMvZG93bnJldi54bWxQSwECFAAUAAAACACHTuJAshkC9BwC&#10;AAAu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恒瑞医药、正大天晴</w:t>
                        </w:r>
                      </w:p>
                    </w:txbxContent>
                  </v:textbox>
                </v:shape>
                <v:shape id="下箭头 941" o:spid="_x0000_s1026" o:spt="67" type="#_x0000_t67" style="position:absolute;left:3281680;top:1578610;height:169545;width:177800;" fillcolor="#4F81BD" filled="t" stroked="t" coordsize="21600,21600" o:gfxdata="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Hdez2QAAAAUBAAAPAAAAAAAAAAEAIAAAACIAAABkcnMvZG93bnJldi54bWxQSwECFAAUAAAACACH&#10;TuJAY0AwuSMCAABHBAAADgAAAAAAAAABACAAAAAoAQAAZHJzL2Uyb0RvYy54bWxQSwUGAAAAAAYA&#10;BgBZAQAAvQUAAAAA&#10;" adj="16200,5400">
                  <v:fill on="t" focussize="0,0"/>
                  <v:stroke color="#000000" joinstyle="miter"/>
                  <v:imagedata o:title=""/>
                  <o:lock v:ext="edit" aspectratio="f"/>
                  <v:textbox style="layout-flow:vertical-ideographic;"/>
                </v:shape>
                <v:shape id="下箭头 942" o:spid="_x0000_s1026" o:spt="67" type="#_x0000_t67" style="position:absolute;left:1816100;top:3631565;height:268605;width:135255;" fillcolor="#4F81BD" filled="t" stroked="t" coordsize="21600,21600" o:gfxdata="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RdwKdgAAAAFAQAADwAAAAAAAAABACAAAAAiAAAAZHJzL2Rvd25yZXYueG1sUEsBAhQAFAAA&#10;AAgAh07iQGh4MfooAgAARwQAAA4AAAAAAAAAAQAgAAAAJwEAAGRycy9lMm9Eb2MueG1sUEsFBgAA&#10;AAAGAAYAWQEAAMEFAAAAAA==&#10;" adj="16201,5400">
                  <v:fill on="t" focussize="0,0"/>
                  <v:stroke color="#000000" joinstyle="miter"/>
                  <v:imagedata o:title=""/>
                  <o:lock v:ext="edit" aspectratio="f"/>
                  <v:textbox style="layout-flow:vertical-ideographic;"/>
                </v:shape>
                <v:shape id="文本框 943" o:spid="_x0000_s1026" o:spt="202" type="#_x0000_t202" style="position:absolute;left:3189605;top:727710;height:847090;width:233045;" fillcolor="#1F497D" filled="t" stroked="f" coordsize="21600,21600" o:gfxdata="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j7T9YAAAAFAQAADwAAAAAAAAABACAAAAAi&#10;AAAAZHJzL2Rvd25yZXYueG1sUEsBAhQAFAAAAAgAh07iQM1WirHTAQAAdgMAAA4AAAAAAAAAAQAg&#10;AAAAJQ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color w:val="FFFFFF"/>
                          </w:rPr>
                        </w:pPr>
                        <w:r>
                          <w:rPr>
                            <w:rFonts w:hint="eastAsia" w:ascii="仿宋_GB2312" w:eastAsia="仿宋_GB2312"/>
                            <w:color w:val="FFFFFF"/>
                          </w:rPr>
                          <w:t>非专利药</w:t>
                        </w:r>
                      </w:p>
                    </w:txbxContent>
                  </v:textbox>
                </v:shape>
                <v:shape id="文本框 944" o:spid="_x0000_s1026" o:spt="202" type="#_x0000_t202" style="position:absolute;left:2263140;top:2359660;height:1425575;width:247650;"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C6nyCV0wEAAHg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消化系统及代谢药</w:t>
                        </w:r>
                      </w:p>
                    </w:txbxContent>
                  </v:textbox>
                </v:shape>
                <v:shape id="文本框 945" o:spid="_x0000_s1026" o:spt="202" type="#_x0000_t202" style="position:absolute;left:2540000;top:2359660;height:1425575;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iUjZ/9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全身用抗感染药物</w:t>
                        </w:r>
                      </w:p>
                    </w:txbxContent>
                  </v:textbox>
                </v:shape>
                <v:shape id="文本框 946" o:spid="_x0000_s1026" o:spt="202" type="#_x0000_t202" style="position:absolute;left:2853055;top:2359660;height:1425575;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VqoJfUAAAABQEAAA8AAAAAAAAAAQAgAAAAIgAA&#10;AGRycy9kb3ducmV2LnhtbFBLAQIUABQAAAAIAIdO4kC6beFO0wEAAHg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抗肿瘤和免疫调节剂</w:t>
                        </w:r>
                      </w:p>
                    </w:txbxContent>
                  </v:textbox>
                </v:shape>
                <v:shape id="文本框 947" o:spid="_x0000_s1026" o:spt="202" type="#_x0000_t202" style="position:absolute;left:3156585;top:2348865;height:1436370;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Wqgl9QAAAAFAQAADwAAAAAAAAABACAAAAAi&#10;AAAAZHJzL2Rvd25yZXYueG1sUEsBAhQAFAAAAAgAh07iQDhtwdDVAQAAeA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心血管系统药物</w:t>
                        </w:r>
                      </w:p>
                    </w:txbxContent>
                  </v:textbox>
                </v:shape>
                <v:shape id="文本框 948" o:spid="_x0000_s1026" o:spt="202" type="#_x0000_t202" style="position:absolute;left:3432175;top:2359660;height:1425575;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aqCX1AAAAAUBAAAPAAAAAAAAAAEAIAAAACIA&#10;AABkcnMvZG93bnJldi54bWxQSwECFAAUAAAACACHTuJA89IXA9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呼吸系统药物</w:t>
                        </w:r>
                      </w:p>
                    </w:txbxContent>
                  </v:textbox>
                </v:shape>
                <v:shape id="文本框 949" o:spid="_x0000_s1026" o:spt="202" type="#_x0000_t202" style="position:absolute;left:3716020;top:2348865;height:1436370;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VqoJfUAAAABQEAAA8AAAAAAAAAAQAgAAAA&#10;IgAAAGRycy9kb3ducmV2LnhtbFBLAQIUABQAAAAIAIdO4kDMWFr/1gEAAHgDAAAOAAAAAAAAAAEA&#10;IAAAACMBAABkcnMvZTJvRG9jLnhtbFBLBQYAAAAABgAGAFkBAABr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血液及造血系统药物</w:t>
                        </w:r>
                      </w:p>
                    </w:txbxContent>
                  </v:textbox>
                </v:shape>
                <v:shape id="文本框 950" o:spid="_x0000_s1026" o:spt="202" type="#_x0000_t202" style="position:absolute;left:4017645;top:2348865;height:1436370;width:248285;" fillcolor="#C6D9F1" filled="t" stroked="f" coordsize="21600,21600" o:gfxdata="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Wqgl9QAAAAFAQAADwAAAAAAAAABACAAAAAi&#10;AAAAZHJzL2Rvd25yZXYueG1sUEsBAhQAFAAAAAgAh07iQBN6GIHVAQAAeA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神经系统药物</w:t>
                        </w:r>
                      </w:p>
                    </w:txbxContent>
                  </v:textbox>
                </v:shape>
                <v:shape id="文本框 951" o:spid="_x0000_s1026" o:spt="202" type="#_x0000_t202" style="position:absolute;left:2736215;top:1914525;height:245745;width:1017905;" fillcolor="#4F81BD" filled="t" stroked="f" coordsize="21600,21600" o:gfxdata="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3jryHVAAAABQEAAA8AAAAAAAAAAQAgAAAA&#10;IgAAAGRycy9kb3ducmV2LnhtbFBLAQIUABQAAAAIAIdO4kAcbOXy1QEAAHgDAAAOAAAAAAAAAAEA&#10;IAAAACQBAABkcnMvZTJvRG9jLnhtbFBLBQYAAAAABgAGAFkBAABrBQAAAAA=&#10;">
                  <v:fill on="t" focussize="0,0"/>
                  <v:stroke on="f" weight="1pt"/>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化学药品制剂</w:t>
                        </w:r>
                      </w:p>
                    </w:txbxContent>
                  </v:textbox>
                </v:shape>
                <v:shape id="文本框 952" o:spid="_x0000_s1026" o:spt="202" type="#_x0000_t202" style="position:absolute;left:1619885;top:2905760;height:190500;width:478790;" fillcolor="#548DD4" filled="t" stroked="f" coordsize="21600,21600" o:gfxdata="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3Q1CrYAAAABQEAAA8AAAAAAAAAAQAgAAAA&#10;IgAAAGRycy9kb3ducmV2LnhtbFBLAQIUABQAAAAIAIdO4kB4Utot0gEAAHYDAAAOAAAAAAAAAAEA&#10;IAAAACcBAABkcnMvZTJvRG9jLnhtbFBLBQYAAAAABgAGAFkBAABrBQAAAAA=&#10;">
                  <v:fill on="t" focussize="0,0"/>
                  <v:stroke on="f"/>
                  <v:imagedata o:title=""/>
                  <o:lock v:ext="edit" aspectratio="f"/>
                  <v:textbox inset="0.5mm,0.3mm,0.5mm,0.3mm">
                    <w:txbxContent>
                      <w:p>
                        <w:pPr>
                          <w:spacing w:line="240" w:lineRule="exact"/>
                          <w:jc w:val="center"/>
                          <w:rPr>
                            <w:rFonts w:ascii="仿宋_GB2312" w:hAnsi="仿宋" w:eastAsia="仿宋_GB2312"/>
                          </w:rPr>
                        </w:pPr>
                        <w:r>
                          <w:rPr>
                            <w:rFonts w:hint="eastAsia" w:ascii="仿宋_GB2312" w:hAnsi="仿宋" w:eastAsia="仿宋_GB2312"/>
                          </w:rPr>
                          <w:t>食品</w:t>
                        </w:r>
                      </w:p>
                    </w:txbxContent>
                  </v:textbox>
                </v:shape>
                <v:shape id="直接箭头连接符 953" o:spid="_x0000_s1026" o:spt="32" type="#_x0000_t32" style="position:absolute;left:1687830;top:595630;height:635;width:194056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DX6RXb8gEAALADAAAOAAAAAAAAAAEAIAAAACUBAABkcnMvZTJvRG9jLnhtbFBLBQYA&#10;AAAABgAGAFkBAACJBQAAAAA=&#10;">
                  <v:fill on="f" focussize="0,0"/>
                  <v:stroke color="#000000" joinstyle="round"/>
                  <v:imagedata o:title=""/>
                  <o:lock v:ext="edit" aspectratio="f"/>
                </v:shape>
                <v:shape id="直接箭头连接符 954" o:spid="_x0000_s1026" o:spt="32" type="#_x0000_t32" style="position:absolute;left:1688465;top:59690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C/dy9B8gEAAK8DAAAOAAAAAAAAAAEAIAAAACUBAABkcnMvZTJvRG9jLnhtbFBLBQYA&#10;AAAABgAGAFkBAACJBQAAAAA=&#10;">
                  <v:fill on="f" focussize="0,0"/>
                  <v:stroke color="#000000" joinstyle="round"/>
                  <v:imagedata o:title=""/>
                  <o:lock v:ext="edit" aspectratio="f"/>
                </v:shape>
                <v:shape id="直接箭头连接符 955" o:spid="_x0000_s1026" o:spt="32" type="#_x0000_t32" style="position:absolute;left:2018030;top:60833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FxE/NYAAAAFAQAADwAAAAAAAAABACAAAAAiAAAAZHJzL2Rvd25yZXYueG1sUEsBAhQAFAAA&#10;AAgAh07iQPIdlHXxAQAArwMAAA4AAAAAAAAAAQAgAAAAJQEAAGRycy9lMm9Eb2MueG1sUEsFBgAA&#10;AAAGAAYAWQEAAIgFAAAAAA==&#10;">
                  <v:fill on="f" focussize="0,0"/>
                  <v:stroke color="#000000" joinstyle="round"/>
                  <v:imagedata o:title=""/>
                  <o:lock v:ext="edit" aspectratio="f"/>
                </v:shape>
                <v:shape id="直接箭头连接符 956" o:spid="_x0000_s1026" o:spt="32" type="#_x0000_t32" style="position:absolute;left:2315845;top:60833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DWjync8gEAAK8DAAAOAAAAAAAAAAEAIAAAACUBAABkcnMvZTJvRG9jLnhtbFBLBQYA&#10;AAAABgAGAFkBAACJBQAAAAA=&#10;">
                  <v:fill on="f" focussize="0,0"/>
                  <v:stroke color="#000000" joinstyle="round"/>
                  <v:imagedata o:title=""/>
                  <o:lock v:ext="edit" aspectratio="f"/>
                </v:shape>
                <v:shape id="直接箭头连接符 957" o:spid="_x0000_s1026" o:spt="32" type="#_x0000_t32" style="position:absolute;left:2623820;top:59690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hcRPzWAAAABQEAAA8AAAAAAAAAAQAgAAAAIgAAAGRycy9kb3ducmV2LnhtbFBLAQIUABQAAAAI&#10;AIdO4kC7bMkK7wEAAK8DAAAOAAAAAAAAAAEAIAAAACUBAABkcnMvZTJvRG9jLnhtbFBLBQYAAAAA&#10;BgAGAFkBAACGBQAAAAA=&#10;">
                  <v:fill on="f" focussize="0,0"/>
                  <v:stroke color="#000000" joinstyle="round"/>
                  <v:imagedata o:title=""/>
                  <o:lock v:ext="edit" aspectratio="f"/>
                </v:shape>
                <v:shape id="直接箭头连接符 958" o:spid="_x0000_s1026" o:spt="32" type="#_x0000_t32" style="position:absolute;left:3006725;top:59690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C7HxSM8gEAAK8DAAAOAAAAAAAAAAEAIAAAACUBAABkcnMvZTJvRG9jLnhtbFBLBQYA&#10;AAAABgAGAFkBAACJBQAAAAA=&#10;">
                  <v:fill on="f" focussize="0,0"/>
                  <v:stroke color="#000000" joinstyle="round"/>
                  <v:imagedata o:title=""/>
                  <o:lock v:ext="edit" aspectratio="f"/>
                </v:shape>
                <v:shape id="直接箭头连接符 959" o:spid="_x0000_s1026" o:spt="32" type="#_x0000_t32" style="position:absolute;left:3314700;top:60706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A7+dQp8gEAAK8DAAAOAAAAAAAAAAEAIAAAACUBAABkcnMvZTJvRG9jLnhtbFBLBQYA&#10;AAAABgAGAFkBAACJBQAAAAA=&#10;">
                  <v:fill on="f" focussize="0,0"/>
                  <v:stroke color="#000000" joinstyle="round"/>
                  <v:imagedata o:title=""/>
                  <o:lock v:ext="edit" aspectratio="f"/>
                </v:shape>
                <v:shape id="直接箭头连接符 960" o:spid="_x0000_s1026" o:spt="32" type="#_x0000_t32" style="position:absolute;left:3623310;top:60706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IXET81gAAAAUBAAAPAAAAAAAAAAEAIAAAACIAAABkcnMvZG93bnJldi54bWxQSwECFAAUAAAA&#10;CACHTuJApC08pPABAACvAwAADgAAAAAAAAABACAAAAAlAQAAZHJzL2Uyb0RvYy54bWxQSwUGAAAA&#10;AAYABgBZAQAAhwUAAAAA&#10;">
                  <v:fill on="f" focussize="0,0"/>
                  <v:stroke color="#000000" joinstyle="round"/>
                  <v:imagedata o:title=""/>
                  <o:lock v:ext="edit" aspectratio="f"/>
                </v:shape>
                <v:shape id="直接箭头连接符 961" o:spid="_x0000_s1026" o:spt="32" type="#_x0000_t32" style="position:absolute;left:3176905;top:46926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mzh0gfMBAACvAwAADgAAAAAAAAABACAAAAAlAQAAZHJzL2Uyb0RvYy54bWxQSwUG&#10;AAAAAAYABgBZAQAAigUAAAAA&#10;">
                  <v:fill on="f" focussize="0,0"/>
                  <v:stroke color="#000000" joinstyle="round"/>
                  <v:imagedata o:title=""/>
                  <o:lock v:ext="edit" aspectratio="f"/>
                </v:shape>
                <v:shape id="右箭头 962" o:spid="_x0000_s1026" o:spt="13" type="#_x0000_t13" style="position:absolute;left:2592070;top:241935;height:106045;width:223520;" fillcolor="#4F81BD" filled="t" stroked="t" coordsize="21600,21600" o:gfxdata="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POVhTV&#10;AAAABQEAAA8AAAAAAAAAAQAgAAAAIgAAAGRycy9kb3ducmV2LnhtbFBLAQIUABQAAAAIAIdO4kBv&#10;SBD8IwIAAEcEAAAOAAAAAAAAAAEAIAAAACQBAABkcnMvZTJvRG9jLnhtbFBLBQYAAAAABgAGAFkB&#10;AAC5BQAAAAA=&#10;" adj="16201,5400">
                  <v:fill on="t" focussize="0,0"/>
                  <v:stroke color="#000000" joinstyle="miter"/>
                  <v:imagedata o:title=""/>
                  <o:lock v:ext="edit" aspectratio="f"/>
                  <v:textbox style="layout-flow:vertical-ideographic;"/>
                </v:shape>
                <v:shape id="直接箭头连接符 963" o:spid="_x0000_s1026" o:spt="32" type="#_x0000_t32" style="position:absolute;left:3627755;top:309245;height:635;width:94615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yYLjDYAAAABQEAAA8AAAAAAAAAAQAgAAAAIgAAAGRycy9kb3ducmV2&#10;LnhtbFBLAQIUABQAAAAIAIdO4kAppQ3Z/AEAALMDAAAOAAAAAAAAAAEAIAAAACcBAABkcnMvZTJv&#10;RG9jLnhtbFBLBQYAAAAABgAGAFkBAACVBQAAAAA=&#10;">
                  <v:fill on="f" focussize="0,0"/>
                  <v:stroke color="#000000" joinstyle="round" endarrow="block"/>
                  <v:imagedata o:title=""/>
                  <o:lock v:ext="edit" aspectratio="f"/>
                </v:shape>
                <v:shape id="直接箭头连接符 964" o:spid="_x0000_s1026" o:spt="32" type="#_x0000_t32" style="position:absolute;left:1396365;top:1127760;height:635;width:15938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r66B/MBAACwAwAADgAAAAAAAAABACAAAAAlAQAAZHJzL2Uyb0RvYy54bWxQSwUG&#10;AAAAAAYABgBZAQAAigUAAAAA&#10;">
                  <v:fill on="f" focussize="0,0"/>
                  <v:stroke color="#000000" joinstyle="round"/>
                  <v:imagedata o:title=""/>
                  <o:lock v:ext="edit" aspectratio="f"/>
                </v:shape>
                <v:shape id="直接箭头连接符 965" o:spid="_x0000_s1026" o:spt="32" type="#_x0000_t32" style="position:absolute;left:1396365;top:692150;flip:y;height:435610;width:10160;"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1jNDL1gAAAAUBAAAPAAAAAAAAAAEAIAAAACIAAABkcnMvZG93bnJldi54&#10;bWxQSwECFAAUAAAACACHTuJAQsJLXvwBAAC7AwAADgAAAAAAAAABACAAAAAlAQAAZHJzL2Uyb0Rv&#10;Yy54bWxQSwUGAAAAAAYABgBZAQAAkwUAAAAA&#10;">
                  <v:fill on="f" focussize="0,0"/>
                  <v:stroke color="#000000" joinstyle="round"/>
                  <v:imagedata o:title=""/>
                  <o:lock v:ext="edit" aspectratio="f"/>
                </v:shape>
                <v:shape id="直接箭头连接符 966" o:spid="_x0000_s1026" o:spt="32" type="#_x0000_t32" style="position:absolute;left:1237615;top:681355;flip:x;height:10795;width:165735;"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AQGTtcAAAAFAQAADwAAAAAAAAABACAAAAAiAAAAZHJz&#10;L2Rvd25yZXYueG1sUEsBAhQAFAAAAAgAh07iQDU10E8FAgAAvwMAAA4AAAAAAAAAAQAgAAAAJgEA&#10;AGRycy9lMm9Eb2MueG1sUEsFBgAAAAAGAAYAWQEAAJ0FAAAAAA==&#10;">
                  <v:fill on="f" focussize="0,0"/>
                  <v:stroke color="#000000" joinstyle="round" endarrow="block"/>
                  <v:imagedata o:title=""/>
                  <o:lock v:ext="edit" aspectratio="f"/>
                </v:shape>
                <v:shape id="直接箭头连接符 967" o:spid="_x0000_s1026" o:spt="32" type="#_x0000_t32" style="position:absolute;left:2323465;top:1564640;height:11874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FxE/NYAAAAFAQAADwAAAAAAAAABACAAAAAiAAAAZHJzL2Rvd25yZXYueG1sUEsBAhQAFAAA&#10;AAgAh07iQFlP8BnxAQAAsAMAAA4AAAAAAAAAAQAgAAAAJQEAAGRycy9lMm9Eb2MueG1sUEsFBgAA&#10;AAAGAAYAWQEAAIgFAAAAAA==&#10;">
                  <v:fill on="f" focussize="0,0"/>
                  <v:stroke color="#000000" joinstyle="round"/>
                  <v:imagedata o:title=""/>
                  <o:lock v:ext="edit" aspectratio="f"/>
                </v:shape>
                <v:shape id="直接箭头连接符 968" o:spid="_x0000_s1026" o:spt="32" type="#_x0000_t32" style="position:absolute;left:1294130;top:1691005;flip:x;height:635;width:1031875;"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BAZO1wAAAAUBAAAPAAAAAAAAAAEAIAAAACIAAABkcnMv&#10;ZG93bnJldi54bWxQSwECFAAUAAAACACHTuJArZyCAQQCAAC/AwAADgAAAAAAAAABACAAAAAmAQAA&#10;ZHJzL2Uyb0RvYy54bWxQSwUGAAAAAAYABgBZAQAAnAUAAAAA&#10;">
                  <v:fill on="f" focussize="0,0"/>
                  <v:stroke color="#000000" joinstyle="round" endarrow="block"/>
                  <v:imagedata o:title=""/>
                  <o:lock v:ext="edit" aspectratio="f"/>
                </v:shape>
                <v:shape id="直接箭头连接符 969" o:spid="_x0000_s1026" o:spt="32" type="#_x0000_t32" style="position:absolute;left:1471295;top:3488055;height:635;width:15938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cRPzWAAAABQEAAA8AAAAAAAAAAQAgAAAAIgAAAGRycy9kb3ducmV2LnhtbFBLAQIU&#10;ABQAAAAIAIdO4kCaRm1H9QEAALADAAAOAAAAAAAAAAEAIAAAACUBAABkcnMvZTJvRG9jLnhtbFBL&#10;BQYAAAAABgAGAFkBAACMBQAAAAA=&#10;">
                  <v:fill on="f" focussize="0,0"/>
                  <v:stroke color="#000000" joinstyle="round"/>
                  <v:imagedata o:title=""/>
                  <o:lock v:ext="edit" aspectratio="f"/>
                </v:shape>
                <v:shape id="直接箭头连接符 970" o:spid="_x0000_s1026" o:spt="32" type="#_x0000_t32" style="position:absolute;left:1463675;top:2560320;flip:y;height:935990;width:10795;"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sBAZO1wAAAAUBAAAPAAAAAAAAAAEAIAAAACIAAABkcnMvZG93&#10;bnJldi54bWxQSwECFAAUAAAACACHTuJASndqwwECAADAAwAADgAAAAAAAAABACAAAAAmAQAAZHJz&#10;L2Uyb0RvYy54bWxQSwUGAAAAAAYABgBZAQAAmQUAAAAA&#10;">
                  <v:fill on="f" focussize="0,0"/>
                  <v:stroke color="#000000" joinstyle="round" endarrow="block"/>
                  <v:imagedata o:title=""/>
                  <o:lock v:ext="edit" aspectratio="f"/>
                </v:shape>
                <v:shape id="直接箭头连接符 971" o:spid="_x0000_s1026" o:spt="32" type="#_x0000_t32" style="position:absolute;left:2301875;top:3754755;height:11874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FxE/NYAAAAFAQAADwAAAAAAAAABACAAAAAiAAAAZHJzL2Rvd25yZXYueG1sUEsBAhQA&#10;FAAAAAgAh07iQEBvouL0AQAAsAMAAA4AAAAAAAAAAQAgAAAAJQEAAGRycy9lMm9Eb2MueG1sUEsF&#10;BgAAAAAGAAYAWQEAAIsFAAAAAA==&#10;">
                  <v:fill on="f" focussize="0,0"/>
                  <v:stroke color="#000000" joinstyle="round"/>
                  <v:imagedata o:title=""/>
                  <o:lock v:ext="edit" aspectratio="f"/>
                </v:shape>
                <v:shape id="直接箭头连接符 972" o:spid="_x0000_s1026" o:spt="32" type="#_x0000_t32" style="position:absolute;left:1304925;top:3978275;flip:x;height:11430;width:1351280;"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&#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wEBk7XAAAABQEAAA8AAAAAAAAAAQAgAAAAIgAAAGRy&#10;cy9kb3ducmV2LnhtbFBLAQIUABQAAAAIAIdO4kCDjvAdBgIAAMEDAAAOAAAAAAAAAAEAIAAAACYB&#10;AABkcnMvZTJvRG9jLnhtbFBLBQYAAAAABgAGAFkBAACeBQAAAAA=&#10;">
                  <v:fill on="f" focussize="0,0"/>
                  <v:stroke color="#000000" joinstyle="round" endarrow="block"/>
                  <v:imagedata o:title=""/>
                  <o:lock v:ext="edit" aspectratio="f"/>
                </v:shape>
                <v:shape id="直接箭头连接符 973" o:spid="_x0000_s1026" o:spt="32" type="#_x0000_t32" style="position:absolute;left:2325370;top:2233295;flip:y;height:10160;width:1834515;"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jNDL1gAAAAUBAAAPAAAAAAAAAAEAIAAAACIAAABkcnMvZG93bnJl&#10;di54bWxQSwECFAAUAAAACACHTuJASGQbzf8BAAC9AwAADgAAAAAAAAABACAAAAAlAQAAZHJzL2Uy&#10;b0RvYy54bWxQSwUGAAAAAAYABgBZAQAAlgUAAAAA&#10;">
                  <v:fill on="f" focussize="0,0"/>
                  <v:stroke color="#000000" joinstyle="round"/>
                  <v:imagedata o:title=""/>
                  <o:lock v:ext="edit" aspectratio="f"/>
                </v:shape>
                <v:shape id="直接箭头连接符 974" o:spid="_x0000_s1026" o:spt="32" type="#_x0000_t32" style="position:absolute;left:2337435;top:224472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B1hz3X8gEAALADAAAOAAAAAAAAAAEAIAAAACUBAABkcnMvZTJvRG9jLnhtbFBLBQYA&#10;AAAABgAGAFkBAACJBQAAAAA=&#10;">
                  <v:fill on="f" focussize="0,0"/>
                  <v:stroke color="#000000" joinstyle="round"/>
                  <v:imagedata o:title=""/>
                  <o:lock v:ext="edit" aspectratio="f"/>
                </v:shape>
                <v:shape id="直接箭头连接符 975" o:spid="_x0000_s1026" o:spt="32" type="#_x0000_t32" style="position:absolute;left:2667000;top:225615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FxE/NYAAAAFAQAADwAAAAAAAAABACAAAAAiAAAAZHJzL2Rvd25yZXYueG1sUEsBAhQAFAAA&#10;AAgAh07iQKEJgeHxAQAAsAMAAA4AAAAAAAAAAQAgAAAAJQEAAGRycy9lMm9Eb2MueG1sUEsFBgAA&#10;AAAGAAYAWQEAAIgFAAAAAA==&#10;">
                  <v:fill on="f" focussize="0,0"/>
                  <v:stroke color="#000000" joinstyle="round"/>
                  <v:imagedata o:title=""/>
                  <o:lock v:ext="edit" aspectratio="f"/>
                </v:shape>
                <v:shape id="直接箭头连接符 976" o:spid="_x0000_s1026" o:spt="32" type="#_x0000_t32" style="position:absolute;left:2964815;top:225615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2x9Ih/MBAACwAwAADgAAAAAAAAABACAAAAAlAQAAZHJzL2Uyb0RvYy54bWxQSwUG&#10;AAAAAAYABgBZAQAAigUAAAAA&#10;">
                  <v:fill on="f" focussize="0,0"/>
                  <v:stroke color="#000000" joinstyle="round"/>
                  <v:imagedata o:title=""/>
                  <o:lock v:ext="edit" aspectratio="f"/>
                </v:shape>
                <v:shape id="直接箭头连接符 977" o:spid="_x0000_s1026" o:spt="32" type="#_x0000_t32" style="position:absolute;left:3294380;top:224536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jrTc1/MBAACwAwAADgAAAAAAAAABACAAAAAlAQAAZHJzL2Uyb0RvYy54bWxQSwUG&#10;AAAAAAYABgBZAQAAigUAAAAA&#10;">
                  <v:fill on="f" focussize="0,0"/>
                  <v:stroke color="#000000" joinstyle="round"/>
                  <v:imagedata o:title=""/>
                  <o:lock v:ext="edit" aspectratio="f"/>
                </v:shape>
                <v:shape id="直接箭头连接符 978" o:spid="_x0000_s1026" o:spt="32" type="#_x0000_t32" style="position:absolute;left:3581400;top:225552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yoYTafMBAACwAwAADgAAAAAAAAABACAAAAAlAQAAZHJzL2Uyb0RvYy54bWxQSwUG&#10;AAAAAAYABgBZAQAAigUAAAAA&#10;">
                  <v:fill on="f" focussize="0,0"/>
                  <v:stroke color="#000000" joinstyle="round"/>
                  <v:imagedata o:title=""/>
                  <o:lock v:ext="edit" aspectratio="f"/>
                </v:shape>
                <v:shape id="直接箭头连接符 979" o:spid="_x0000_s1026" o:spt="32" type="#_x0000_t32" style="position:absolute;left:3836670;top:225552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Dk9HRF8gEAALADAAAOAAAAAAAAAAEAIAAAACUBAABkcnMvZTJvRG9jLnhtbFBLBQYA&#10;AAAABgAGAFkBAACJBQAAAAA=&#10;">
                  <v:fill on="f" focussize="0,0"/>
                  <v:stroke color="#000000" joinstyle="round"/>
                  <v:imagedata o:title=""/>
                  <o:lock v:ext="edit" aspectratio="f"/>
                </v:shape>
                <v:shape id="直接箭头连接符 980" o:spid="_x0000_s1026" o:spt="32" type="#_x0000_t32" style="position:absolute;left:4155440;top:2244725;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Aeoean8gEAALADAAAOAAAAAAAAAAEAIAAAACUBAABkcnMvZTJvRG9jLnhtbFBLBQYA&#10;AAAABgAGAFkBAACJBQAAAAA=&#10;">
                  <v:fill on="f" focussize="0,0"/>
                  <v:stroke color="#000000" joinstyle="round"/>
                  <v:imagedata o:title=""/>
                  <o:lock v:ext="edit" aspectratio="f"/>
                </v:shape>
                <v:shape id="直接箭头连接符 981" o:spid="_x0000_s1026" o:spt="32" type="#_x0000_t32" style="position:absolute;left:3294380;top:2106930;height:12763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DT8xmc8gEAALADAAAOAAAAAAAAAAEAIAAAACUBAABkcnMvZTJvRG9jLnhtbFBLBQYA&#10;AAAABgAGAFkBAACJBQAAAAA=&#10;">
                  <v:fill on="f" focussize="0,0"/>
                  <v:stroke color="#000000" joinstyle="round"/>
                  <v:imagedata o:title=""/>
                  <o:lock v:ext="edit" aspectratio="f"/>
                </v:shape>
                <v:shape id="直接箭头连接符 982" o:spid="_x0000_s1026" o:spt="32" type="#_x0000_t32" style="position:absolute;left:4155440;top:2159000;height:635;width:442595;"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JguMNgAAAAFAQAADwAAAAAAAAABACAAAAAiAAAAZHJzL2Rvd25yZXYueG1s&#10;UEsBAhQAFAAAAAgAh07iQMbm2fj4AQAAtAMAAA4AAAAAAAAAAQAgAAAAJwEAAGRycy9lMm9Eb2Mu&#10;eG1sUEsFBgAAAAAGAAYAWQEAAJEFAAAAAA==&#10;">
                  <v:fill on="f" focussize="0,0"/>
                  <v:stroke color="#000000" joinstyle="round" endarrow="block"/>
                  <v:imagedata o:title=""/>
                  <o:lock v:ext="edit" aspectratio="f"/>
                </v:shape>
                <v:shape id="直接箭头连接符 983" o:spid="_x0000_s1026" o:spt="32" type="#_x0000_t32" style="position:absolute;left:3779520;top:1978660;height:635;width:37211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CqIU628gEAALADAAAOAAAAAAAAAAEAIAAAACUBAABkcnMvZTJvRG9jLnhtbFBLBQYA&#10;AAAABgAGAFkBAACJBQAAAAA=&#10;">
                  <v:fill on="f" focussize="0,0"/>
                  <v:stroke color="#000000" joinstyle="round"/>
                  <v:imagedata o:title=""/>
                  <o:lock v:ext="edit" aspectratio="f"/>
                </v:shape>
                <v:shape id="直接箭头连接符 984" o:spid="_x0000_s1026" o:spt="32" type="#_x0000_t32" style="position:absolute;left:4152265;top:1978660;height:191135;width: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FxE/NYAAAAFAQAADwAAAAAAAAABACAAAAAiAAAAZHJzL2Rvd25yZXYueG1sUEsBAhQAFAAA&#10;AAgAh07iQKIBLYPxAQAArgMAAA4AAAAAAAAAAQAgAAAAJQEAAGRycy9lMm9Eb2MueG1sUEsFBgAA&#10;AAAGAAYAWQEAAIgFAAAAAA==&#10;">
                  <v:fill on="f" focussize="0,0"/>
                  <v:stroke color="#000000" joinstyle="round"/>
                  <v:imagedata o:title=""/>
                  <o:lock v:ext="edit" aspectratio="f"/>
                </v:shape>
                <v:shape id="直接箭头连接符 985" o:spid="_x0000_s1026" o:spt="32" type="#_x0000_t32" style="position:absolute;left:1409700;top:3881755;height:635;width:89281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hcRPzWAAAABQEAAA8AAAAAAAAAAQAgAAAAIgAAAGRycy9kb3ducmV2LnhtbFBL&#10;AQIUABQAAAAIAIdO4kC3FzXw+AEAALADAAAOAAAAAAAAAAEAIAAAACUBAABkcnMvZTJvRG9jLnht&#10;bFBLBQYAAAAABgAGAFkBAACPBQAAAAA=&#10;">
                  <v:fill on="f" focussize="0,0"/>
                  <v:stroke color="#000000" joinstyle="round"/>
                  <v:imagedata o:title=""/>
                  <o:lock v:ext="edit" aspectratio="f"/>
                </v:shape>
                <v:shape id="直接箭头连接符 986" o:spid="_x0000_s1026" o:spt="32" type="#_x0000_t32" style="position:absolute;left:1400810;top:2893060;flip:y;height:993775;width:10795;"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YzQy9YAAAAFAQAADwAAAAAAAAABACAAAAAiAAAAZHJzL2Rvd25yZXYueG1s&#10;UEsBAhQAFAAAAAgAh07iQAH/lzT6AQAAvAMAAA4AAAAAAAAAAQAgAAAAJQEAAGRycy9lMm9Eb2Mu&#10;eG1sUEsFBgAAAAAGAAYAWQEAAJEFAAAAAA==&#10;">
                  <v:fill on="f" focussize="0,0"/>
                  <v:stroke color="#000000" joinstyle="round"/>
                  <v:imagedata o:title=""/>
                  <o:lock v:ext="edit" aspectratio="f"/>
                </v:shape>
                <v:shape id="直接箭头连接符 987" o:spid="_x0000_s1026" o:spt="32" type="#_x0000_t32" style="position:absolute;left:1247775;top:2893060;flip:x;height:10795;width:165735;"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AQGTtcAAAAFAQAADwAAAAAAAAABACAAAAAiAAAAZHJzL2Rv&#10;d25yZXYueG1sUEsBAhQAFAAAAAgAh07iQGMg79QCAgAAwAMAAA4AAAAAAAAAAQAgAAAAJgEAAGRy&#10;cy9lMm9Eb2MueG1sUEsFBgAAAAAGAAYAWQEAAJoFAAAAAA==&#10;">
                  <v:fill on="f" focussize="0,0"/>
                  <v:stroke color="#000000" joinstyle="round" endarrow="block"/>
                  <v:imagedata o:title=""/>
                  <o:lock v:ext="edit" aspectratio="f"/>
                </v:shape>
                <v:shape id="直接箭头连接符 988" o:spid="_x0000_s1026" o:spt="32" type="#_x0000_t32" style="position:absolute;left:2656205;top:3786505;height:20129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yZ1S8/MBAACwAwAADgAAAAAAAAABACAAAAAlAQAAZHJzL2Uyb0RvYy54bWxQSwUG&#10;AAAAAAYABgBZAQAAigUAAAAA&#10;">
                  <v:fill on="f" focussize="0,0"/>
                  <v:stroke color="#000000" joinstyle="round"/>
                  <v:imagedata o:title=""/>
                  <o:lock v:ext="edit" aspectratio="f"/>
                </v:shape>
                <v:shape id="直接箭头连接符 989" o:spid="_x0000_s1026" o:spt="32" type="#_x0000_t32" style="position:absolute;left:2947035;top:3775710;flip:x;height:489585;width:6985;"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WM0MvWAAAABQEAAA8AAAAAAAAAAQAgAAAAIgAAAGRycy9kb3ducmV2Lnht&#10;bFBLAQIUABQAAAAIAIdO4kABWlLZ+wEAALsDAAAOAAAAAAAAAAEAIAAAACUBAABkcnMvZTJvRG9j&#10;LnhtbFBLBQYAAAAABgAGAFkBAACSBQAAAAA=&#10;">
                  <v:fill on="f" focussize="0,0"/>
                  <v:stroke color="#000000" joinstyle="round"/>
                  <v:imagedata o:title=""/>
                  <o:lock v:ext="edit" aspectratio="f"/>
                </v:shape>
                <v:shape id="直接箭头连接符 990" o:spid="_x0000_s1026" o:spt="32" type="#_x0000_t32" style="position:absolute;left:1255395;top:4269105;flip:x;height:635;width:1690370;" filled="f" stroked="t" coordsize="21600,21600" o:gfxdata="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wEBk7XAAAABQEAAA8AAAAAAAAAAQAgAAAAIgAAAGRycy9k&#10;b3ducmV2LnhtbFBLAQIUABQAAAAIAIdO4kBEzhgwAwIAAL8DAAAOAAAAAAAAAAEAIAAAACYBAABk&#10;cnMvZTJvRG9jLnhtbFBLBQYAAAAABgAGAFkBAACbBQAAAAA=&#10;">
                  <v:fill on="f" focussize="0,0"/>
                  <v:stroke color="#000000" joinstyle="round" endarrow="block"/>
                  <v:imagedata o:title=""/>
                  <o:lock v:ext="edit" aspectratio="f"/>
                </v:shape>
                <v:shape id="直接箭头连接符 991" o:spid="_x0000_s1026" o:spt="32" type="#_x0000_t32" style="position:absolute;left:4141470;top:3775710;height:11874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FxE/NYAAAAFAQAADwAAAAAAAAABACAAAAAiAAAAZHJzL2Rvd25yZXYueG1sUEsBAhQA&#10;FAAAAAgAh07iQJmsyXD0AQAAsAMAAA4AAAAAAAAAAQAgAAAAJQEAAGRycy9lMm9Eb2MueG1sUEsF&#10;BgAAAAAGAAYAWQEAAIsFAAAAAA==&#10;">
                  <v:fill on="f" focussize="0,0"/>
                  <v:stroke color="#000000" joinstyle="round"/>
                  <v:imagedata o:title=""/>
                  <o:lock v:ext="edit" aspectratio="f"/>
                </v:shape>
                <v:shape id="直接箭头连接符 992" o:spid="_x0000_s1026" o:spt="32" type="#_x0000_t32" style="position:absolute;left:4142105;top:3903345;height:635;width:215900;"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XET81gAAAAUBAAAPAAAAAAAAAAEAIAAAACIAAABkcnMvZG93bnJldi54bWxQSwEC&#10;FAAUAAAACACHTuJAh+QAZ/YBAACwAwAADgAAAAAAAAABACAAAAAlAQAAZHJzL2Uyb0RvYy54bWxQ&#10;SwUGAAAAAAYABgBZAQAAjQUAAAAA&#10;">
                  <v:fill on="f" focussize="0,0"/>
                  <v:stroke color="#000000" joinstyle="round"/>
                  <v:imagedata o:title=""/>
                  <o:lock v:ext="edit" aspectratio="f"/>
                </v:shape>
                <v:shape id="直接箭头连接符 993" o:spid="_x0000_s1026" o:spt="32" type="#_x0000_t32" style="position:absolute;left:4352290;top:2627630;flip:y;height:1285875;width:10160;"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1jNDL1gAAAAUBAAAPAAAAAAAAAAEAIAAAACIAAABkcnMvZG93bnJldi54&#10;bWxQSwECFAAUAAAACACHTuJAs5GtqvwBAAC9AwAADgAAAAAAAAABACAAAAAlAQAAZHJzL2Uyb0Rv&#10;Yy54bWxQSwUGAAAAAAYABgBZAQAAkwUAAAAA&#10;">
                  <v:fill on="f" focussize="0,0"/>
                  <v:stroke color="#000000" joinstyle="round"/>
                  <v:imagedata o:title=""/>
                  <o:lock v:ext="edit" aspectratio="f"/>
                </v:shape>
                <v:shape id="直接箭头连接符 994" o:spid="_x0000_s1026" o:spt="32" type="#_x0000_t32" style="position:absolute;left:4373880;top:2633980;height:635;width:26543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yYLjDYAAAABQEAAA8AAAAAAAAAAQAgAAAAIgAAAGRycy9kb3ducmV2Lnht&#10;bFBLAQIUABQAAAAIAIdO4kCWmoo++QEAALQDAAAOAAAAAAAAAAEAIAAAACcBAABkcnMvZTJvRG9j&#10;LnhtbFBLBQYAAAAABgAGAFkBAACSBQAAAAA=&#10;">
                  <v:fill on="f" focussize="0,0"/>
                  <v:stroke color="#000000" joinstyle="round" endarrow="block"/>
                  <v:imagedata o:title=""/>
                  <o:lock v:ext="edit" aspectratio="f"/>
                </v:shape>
                <v:shape id="直接箭头连接符 995" o:spid="_x0000_s1026" o:spt="32" type="#_x0000_t32" style="position:absolute;left:3825875;top:3775710;height:20129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Bic/F/MBAACwAwAADgAAAAAAAAABACAAAAAlAQAAZHJzL2Uyb0RvYy54bWxQSwUG&#10;AAAAAAYABgBZAQAAigUAAAAA&#10;">
                  <v:fill on="f" focussize="0,0"/>
                  <v:stroke color="#000000" joinstyle="round"/>
                  <v:imagedata o:title=""/>
                  <o:lock v:ext="edit" aspectratio="f"/>
                </v:shape>
                <v:shape id="直接箭头连接符 996" o:spid="_x0000_s1026" o:spt="32" type="#_x0000_t32" style="position:absolute;left:3834765;top:3987800;height:0;width:5848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8Do9A/MBAACuAwAADgAAAAAAAAABACAAAAAlAQAAZHJzL2Uyb0RvYy54bWxQSwUG&#10;AAAAAAYABgBZAQAAigUAAAAA&#10;">
                  <v:fill on="f" focussize="0,0"/>
                  <v:stroke color="#000000" joinstyle="round"/>
                  <v:imagedata o:title=""/>
                  <o:lock v:ext="edit" aspectratio="f"/>
                </v:shape>
                <v:shape id="直接箭头连接符 997" o:spid="_x0000_s1026" o:spt="32" type="#_x0000_t32" style="position:absolute;left:4415790;top:2972435;flip:y;height:996950;width:10160;"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M0MvWAAAABQEAAA8AAAAAAAAAAQAgAAAAIgAAAGRycy9kb3ducmV2&#10;LnhtbFBLAQIUABQAAAAIAIdO4kAbw6xQ/gEAALwDAAAOAAAAAAAAAAEAIAAAACUBAABkcnMvZTJv&#10;RG9jLnhtbFBLBQYAAAAABgAGAFkBAACVBQAAAAA=&#10;">
                  <v:fill on="f" focussize="0,0"/>
                  <v:stroke color="#000000" joinstyle="round"/>
                  <v:imagedata o:title=""/>
                  <o:lock v:ext="edit" aspectratio="f"/>
                </v:shape>
                <v:shape id="直接箭头连接符 998" o:spid="_x0000_s1026" o:spt="32" type="#_x0000_t32" style="position:absolute;left:4428490;top:2974340;height:635;width:19431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JguMNgAAAAFAQAADwAAAAAAAAABACAAAAAiAAAAZHJzL2Rvd25yZXYu&#10;eG1sUEsBAhQAFAAAAAgAh07iQHKneCX7AQAAtAMAAA4AAAAAAAAAAQAgAAAAJwEAAGRycy9lMm9E&#10;b2MueG1sUEsFBgAAAAAGAAYAWQEAAJQFAAAAAA==&#10;">
                  <v:fill on="f" focussize="0,0"/>
                  <v:stroke color="#000000" joinstyle="round" endarrow="block"/>
                  <v:imagedata o:title=""/>
                  <o:lock v:ext="edit" aspectratio="f"/>
                </v:shape>
                <v:shape id="直接箭头连接符 999" o:spid="_x0000_s1026" o:spt="32" type="#_x0000_t32" style="position:absolute;left:3559810;top:3775710;height:28638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hcRPzWAAAABQEAAA8AAAAAAAAAAQAgAAAAIgAAAGRycy9kb3ducmV2LnhtbFBLAQIUABQA&#10;AAAIAIdO4kByL9ox8gEAALADAAAOAAAAAAAAAAEAIAAAACUBAABkcnMvZTJvRG9jLnhtbFBLBQYA&#10;AAAABgAGAFkBAACJBQAAAAA=&#10;">
                  <v:fill on="f" focussize="0,0"/>
                  <v:stroke color="#000000" joinstyle="round"/>
                  <v:imagedata o:title=""/>
                  <o:lock v:ext="edit" aspectratio="f"/>
                </v:shape>
                <v:shape id="直接箭头连接符 1000" o:spid="_x0000_s1026" o:spt="32" type="#_x0000_t32" style="position:absolute;left:3568065;top:4062730;height:635;width:92900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DIPPb/MBAACxAwAADgAAAAAAAAABACAAAAAlAQAAZHJzL2Uyb0RvYy54bWxQSwUG&#10;AAAAAAYABgBZAQAAigUAAAAA&#10;">
                  <v:fill on="f" focussize="0,0"/>
                  <v:stroke color="#000000" joinstyle="round"/>
                  <v:imagedata o:title=""/>
                  <o:lock v:ext="edit" aspectratio="f"/>
                </v:shape>
                <v:shape id="直接箭头连接符 1001" o:spid="_x0000_s1026" o:spt="32" type="#_x0000_t32" style="position:absolute;left:4490085;top:3359150;flip:y;height:709295;width:10160;" filled="f" stroked="t" coordsize="21600,21600" o:gfxdata="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jNDL1gAAAAUBAAAPAAAAAAAAAAEAIAAAACIAAABkcnMvZG93bnJl&#10;di54bWxQSwECFAAUAAAACACHTuJAPwGb+v8BAAC9AwAADgAAAAAAAAABACAAAAAlAQAAZHJzL2Uy&#10;b0RvYy54bWxQSwUGAAAAAAYABgBZAQAAlgUAAAAA&#10;">
                  <v:fill on="f" focussize="0,0"/>
                  <v:stroke color="#000000" joinstyle="round"/>
                  <v:imagedata o:title=""/>
                  <o:lock v:ext="edit" aspectratio="f"/>
                </v:shape>
                <v:shape id="直接箭头连接符 1002" o:spid="_x0000_s1026" o:spt="32" type="#_x0000_t32" style="position:absolute;left:4504690;top:3367405;height:635;width:122555;"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JguMNgAAAAFAQAADwAAAAAAAAABACAAAAAiAAAAZHJzL2Rvd25y&#10;ZXYueG1sUEsBAhQAFAAAAAgAh07iQNGC+un+AQAAtQMAAA4AAAAAAAAAAQAgAAAAJwEAAGRycy9l&#10;Mm9Eb2MueG1sUEsFBgAAAAAGAAYAWQEAAJcFAAAAAA==&#10;">
                  <v:fill on="f" focussize="0,0"/>
                  <v:stroke color="#000000" joinstyle="round" endarrow="block"/>
                  <v:imagedata o:title=""/>
                  <o:lock v:ext="edit" aspectratio="f"/>
                </v:shape>
                <v:shape id="直接箭头连接符 1003" o:spid="_x0000_s1026" o:spt="32" type="#_x0000_t32" style="position:absolute;left:3261995;top:3797300;height:41338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cRPzWAAAABQEAAA8AAAAAAAAAAQAgAAAAIgAAAGRycy9kb3ducmV2LnhtbFBLAQIU&#10;ABQAAAAIAIdO4kDgzE0h9QEAALEDAAAOAAAAAAAAAAEAIAAAACUBAABkcnMvZTJvRG9jLnhtbFBL&#10;BQYAAAAABgAGAFkBAACMBQAAAAA=&#10;">
                  <v:fill on="f" focussize="0,0"/>
                  <v:stroke color="#000000" joinstyle="round"/>
                  <v:imagedata o:title=""/>
                  <o:lock v:ext="edit" aspectratio="f"/>
                </v:shape>
                <v:shape id="直接箭头连接符 1004" o:spid="_x0000_s1026" o:spt="32" type="#_x0000_t32" style="position:absolute;left:3274060;top:4200525;height:635;width:131826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yYLjDYAAAABQEAAA8AAAAAAAAAAQAgAAAAIgAAAGRycy9kb3ducmV2&#10;LnhtbFBLAQIUABQAAAAIAIdO4kCSqzua/AEAALYDAAAOAAAAAAAAAAEAIAAAACcBAABkcnMvZTJv&#10;RG9jLnhtbFBLBQYAAAAABgAGAFkBAACVBQAAAAA=&#10;">
                  <v:fill on="f" focussize="0,0"/>
                  <v:stroke color="#000000" joinstyle="round" endarrow="block"/>
                  <v:imagedata o:title=""/>
                  <o:lock v:ext="edit" aspectratio="f"/>
                </v:shape>
                <v:shape id="直接箭头连接符 1005" o:spid="_x0000_s1026" o:spt="32" type="#_x0000_t32" style="position:absolute;left:2621280;top:1575435;height:11874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cRPzWAAAABQEAAA8AAAAAAAAAAQAgAAAAIgAAAGRycy9kb3ducmV2LnhtbFBLAQIU&#10;ABQAAAAIAIdO4kAYodAg9QEAALEDAAAOAAAAAAAAAAEAIAAAACUBAABkcnMvZTJvRG9jLnhtbFBL&#10;BQYAAAAABgAGAFkBAACMBQAAAAA=&#10;">
                  <v:fill on="f" focussize="0,0"/>
                  <v:stroke color="#000000" joinstyle="round"/>
                  <v:imagedata o:title=""/>
                  <o:lock v:ext="edit" aspectratio="f"/>
                </v:shape>
                <v:shape id="直接箭头连接符 1006" o:spid="_x0000_s1026" o:spt="32" type="#_x0000_t32" style="position:absolute;left:2617470;top:1680845;height:635;width:195453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mC4w2AAAAAUBAAAPAAAAAAAAAAEAIAAAACIAAABkcnMvZG93bnJl&#10;di54bWxQSwECFAAUAAAACACHTuJAybsAxv0BAAC2AwAADgAAAAAAAAABACAAAAAnAQAAZHJzL2Uy&#10;b0RvYy54bWxQSwUGAAAAAAYABgBZAQAAlgUAAAAA&#10;">
                  <v:fill on="f" focussize="0,0"/>
                  <v:stroke color="#000000" joinstyle="round" endarrow="block"/>
                  <v:imagedata o:title=""/>
                  <o:lock v:ext="edit" aspectratio="f"/>
                </v:shape>
                <v:shape id="直接箭头连接符 1007" o:spid="_x0000_s1026" o:spt="32" type="#_x0000_t32" style="position:absolute;left:4298315;top:1400175;height:635;width:338455;"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mC4w2AAAAAUBAAAPAAAAAAAAAAEAIAAAACIAAABkcnMvZG93bnJl&#10;di54bWxQSwECFAAUAAAACACHTuJAh6IWUf0BAAC1AwAADgAAAAAAAAABACAAAAAnAQAAZHJzL2Uy&#10;b0RvYy54bWxQSwUGAAAAAAYABgBZAQAAlgUAAAAA&#10;">
                  <v:fill on="f" focussize="0,0"/>
                  <v:stroke color="#000000" joinstyle="round" endarrow="block"/>
                  <v:imagedata o:title=""/>
                  <o:lock v:ext="edit" aspectratio="f"/>
                </v:shape>
                <v:shape id="直接箭头连接符 1008" o:spid="_x0000_s1026" o:spt="32" type="#_x0000_t32" style="position:absolute;left:3768090;top:798195;height:635;width:802640;"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JguMNgAAAAFAQAADwAAAAAAAAABACAAAAAiAAAAZHJzL2Rvd25y&#10;ZXYueG1sUEsBAhQAFAAAAAgAh07iQMuqPor+AQAAtAMAAA4AAAAAAAAAAQAgAAAAJwEAAGRycy9l&#10;Mm9Eb2MueG1sUEsFBgAAAAAGAAYAWQEAAJcFAAAAAA==&#10;">
                  <v:fill on="f" focussize="0,0"/>
                  <v:stroke color="#000000" joinstyle="round" endarrow="block"/>
                  <v:imagedata o:title=""/>
                  <o:lock v:ext="edit" aspectratio="f"/>
                </v:shape>
                <v:shape id="直接箭头连接符 1009" o:spid="_x0000_s1026" o:spt="32" type="#_x0000_t32" style="position:absolute;left:2996565;top:1564005;height:20129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hcRPzWAAAABQEAAA8AAAAAAAAAAQAgAAAAIgAAAGRycy9kb3ducmV2LnhtbFBLAQIU&#10;ABQAAAAIAIdO4kBN1rJU9QEAALEDAAAOAAAAAAAAAAEAIAAAACUBAABkcnMvZTJvRG9jLnhtbFBL&#10;BQYAAAAABgAGAFkBAACMBQAAAAA=&#10;">
                  <v:fill on="f" focussize="0,0"/>
                  <v:stroke color="#000000" joinstyle="round"/>
                  <v:imagedata o:title=""/>
                  <o:lock v:ext="edit" aspectratio="f"/>
                </v:shape>
                <v:shape id="直接箭头连接符 1010" o:spid="_x0000_s1026" o:spt="32" type="#_x0000_t32" style="position:absolute;left:2994025;top:1755140;height:635;width:82105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XET81gAAAAUBAAAPAAAAAAAAAAEAIAAAACIAAABkcnMvZG93bnJldi54bWxQSwECFAAU&#10;AAAACACHTuJAKQs5nfMBAACxAwAADgAAAAAAAAABACAAAAAlAQAAZHJzL2Uyb0RvYy54bWxQSwUG&#10;AAAAAAYABgBZAQAAigUAAAAA&#10;">
                  <v:fill on="f" focussize="0,0"/>
                  <v:stroke color="#000000" joinstyle="round"/>
                  <v:imagedata o:title=""/>
                  <o:lock v:ext="edit" aspectratio="f"/>
                </v:shape>
                <v:shape id="直接箭头连接符 1011" o:spid="_x0000_s1026" o:spt="32" type="#_x0000_t32" style="position:absolute;left:3815080;top:1139825;height:615315;width:635;" filled="f" stroked="t" coordsize="21600,21600" o:gfxdata="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XET81gAAAAUBAAAPAAAAAAAAAAEAIAAAACIAAABkcnMvZG93bnJldi54bWxQSwEC&#10;FAAUAAAACACHTuJAHU0zEPYBAACxAwAADgAAAAAAAAABACAAAAAlAQAAZHJzL2Uyb0RvYy54bWxQ&#10;SwUGAAAAAAYABgBZAQAAjQUAAAAA&#10;">
                  <v:fill on="f" focussize="0,0"/>
                  <v:stroke color="#000000" joinstyle="round"/>
                  <v:imagedata o:title=""/>
                  <o:lock v:ext="edit" aspectratio="f"/>
                </v:shape>
                <v:shape id="直接箭头连接符 1012" o:spid="_x0000_s1026" o:spt="32" type="#_x0000_t32" style="position:absolute;left:3811270;top:1127760;height:635;width:730885;" filled="f" stroked="t" coordsize="21600,21600" o:gfxdata="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JguMNgAAAAFAQAADwAAAAAAAAABACAAAAAiAAAAZHJzL2Rvd25yZXYueG1s&#10;UEsBAhQAFAAAAAgAh07iQJOstoH4AQAAtQMAAA4AAAAAAAAAAQAgAAAAJwEAAGRycy9lMm9Eb2Mu&#10;eG1sUEsFBgAAAAAGAAYAWQEAAJEFAAAAAA==&#10;">
                  <v:fill on="f" focussize="0,0"/>
                  <v:stroke color="#000000" joinstyle="round" endarrow="block"/>
                  <v:imagedata o:title=""/>
                  <o:lock v:ext="edit" aspectratio="f"/>
                </v:shape>
                <v:shape id="下箭头 1013" o:spid="_x0000_s1026" o:spt="67" type="#_x0000_t67" style="position:absolute;left:2973705;top:3907155;height:187960;width:189865;" fillcolor="#4F81BD" filled="t" stroked="t" coordsize="21600,21600" o:gfxdata="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x3Xs9kAAAAFAQAADwAAAAAAAAABACAAAAAiAAAAZHJzL2Rvd25yZXYueG1sUEsBAhQAFAAA&#10;AAgAh07iQPGV5fknAgAASAQAAA4AAAAAAAAAAQAgAAAAKAEAAGRycy9lMm9Eb2MueG1sUEsFBgAA&#10;AAAGAAYAWQEAAMEFAAAAAA==&#10;" adj="16200,5400">
                  <v:fill on="t" focussize="0,0"/>
                  <v:stroke color="#000000" joinstyle="miter"/>
                  <v:imagedata o:title=""/>
                  <o:lock v:ext="edit" aspectratio="f"/>
                  <v:textbox style="layout-flow:vertical-ideographic;"/>
                </v:shape>
                <v:shape id="文本框 1014" o:spid="_x0000_s1026" o:spt="202" type="#_x0000_t202" style="position:absolute;left:1331595;top:4658360;height:208915;width:1730375;" fillcolor="#FFFFFF" filled="t" stroked="f" coordsize="21600,21600" o:gfxdata="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5M8jNQAAAAFAQAADwAAAAAAAAABACAAAAAiAAAA&#10;ZHJzL2Rvd25yZXYueG1sUEsBAhQAFAAAAAgAh07iQEPf+E3SAQAAeA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文本框 1015" o:spid="_x0000_s1026" o:spt="202" type="#_x0000_t202" style="position:absolute;left:3376930;top:4648835;height:228600;width:1019175;" fillcolor="#FFFFFF" filled="t" stroked="f" coordsize="21600,21600" o:gfxdata="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5M8jNQAAAAFAQAADwAAAAAAAAABACAAAAAi&#10;AAAAZHJzL2Rvd25yZXYueG1sUEsBAhQAFAAAAAgAh07iQCr6ipPVAQAAeAMAAA4AAAAAAAAAAQAg&#10;AAAAIwEAAGRycy9lMm9Eb2MueG1sUEsFBgAAAAAGAAYAWQEAAGo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矩形 1016" o:spid="_x0000_s1026" o:spt="1" style="position:absolute;left:445135;top:4668520;height:158750;width:298450;" fillcolor="#1F497D" filled="t" stroked="t" coordsize="21600,21600" o:gfxdata="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QXcB1QAAAAUBAAAPAAAAAAAAAAEAIAAAACIAAABkcnMvZG93&#10;bnJldi54bWxQSwECFAAUAAAACACHTuJAiWLvfAMCAAAVBAAADgAAAAAAAAABACAAAAAkAQAAZHJz&#10;L2Uyb0RvYy54bWxQSwUGAAAAAAYABgBZAQAAmQUAAAAA&#10;">
                  <v:fill on="t" focussize="0,0"/>
                  <v:stroke weight="1pt" color="#1F497D" joinstyle="miter"/>
                  <v:imagedata o:title=""/>
                  <o:lock v:ext="edit" aspectratio="f"/>
                  <v:textbox inset="0.5mm,0.3mm,0.5mm,0.3mm"/>
                </v:rect>
                <v:rect id="矩形 1017" o:spid="_x0000_s1026" o:spt="1" style="position:absolute;left:752475;top:4668520;height:158750;width:298450;" fillcolor="#548DD4" filled="t" stroked="f" coordsize="21600,21600" o:gfxdata="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o0xOC2AAAAAUBAAAPAAAAAAAAAAEAIAAAACIAAABkcnMvZG93bnJl&#10;di54bWxQSwECFAAUAAAACACHTuJAgPJ5xsQBAABeAwAADgAAAAAAAAABACAAAAAnAQAAZHJzL2Uy&#10;b0RvYy54bWxQSwUGAAAAAAYABgBZAQAAXQUAAAAA&#10;">
                  <v:fill on="t" focussize="0,0"/>
                  <v:stroke on="f"/>
                  <v:imagedata o:title=""/>
                  <o:lock v:ext="edit" aspectratio="f"/>
                  <v:textbox inset="0.5mm,0.3mm,0.5mm,0.3mm"/>
                </v:rect>
                <v:rect id="矩形 1018" o:spid="_x0000_s1026" o:spt="1" style="position:absolute;left:1059815;top:4668520;height:158750;width:298450;" fillcolor="#C6D9F1" filled="t" stroked="f" coordsize="21600,21600" o:gfxdata="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ktaCfUAAAABQEAAA8AAAAAAAAAAQAgAAAAIgAAAGRycy9kb3ducmV2Lnht&#10;bFBLAQIUABQAAAAIAIdO4kCHDIxqxAEAAGADAAAOAAAAAAAAAAEAIAAAACMBAABkcnMvZTJvRG9j&#10;LnhtbFBLBQYAAAAABgAGAFkBAABZBQAAAAA=&#10;">
                  <v:fill on="t" focussize="0,0"/>
                  <v:stroke on="f" weight="1pt"/>
                  <v:imagedata o:title=""/>
                  <o:lock v:ext="edit" aspectratio="f"/>
                  <v:textbox inset="0.5mm,0.3mm,0.5mm,0.3mm"/>
                </v:rect>
                <v:rect id="矩形 1019" o:spid="_x0000_s1026" o:spt="1" style="position:absolute;left:3084830;top:4668520;height:158750;width:298450;" fillcolor="#C6D9F1" filled="t" stroked="t" coordsize="21600,21600" o:gfxdata="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NjB7NgAAAAFAQAADwAAAAAAAAABACAA&#10;AAAiAAAAZHJzL2Rvd25yZXYueG1sUEsBAhQAFAAAAAgAh07iQD9c0d0NAgAAFwQAAA4AAAAAAAAA&#10;AQAgAAAAJwEAAGRycy9lMm9Eb2MueG1sUEsFBgAAAAAGAAYAWQEAAKYFAAAAAA==&#10;">
                  <v:fill on="t" focussize="0,0"/>
                  <v:stroke weight="1.5pt" color="#548DD4" joinstyle="miter" dashstyle="1 1"/>
                  <v:imagedata o:title=""/>
                  <o:lock v:ext="edit" aspectratio="f"/>
                  <v:textbox inset="0.5mm,0.3mm,0.5mm,0.3mm"/>
                </v:rect>
                <v:rect id="矩形 1020" o:spid="_x0000_s1026" o:spt="1" style="position:absolute;left:4402455;top:4668520;height:158750;width:298450;" fillcolor="#BFBFBF" filled="t" stroked="t" coordsize="21600,21600" o:gfxdata="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VZW03WAAAABQEAAA8AAAAAAAAAAQAgAAAAIgAA&#10;AGRycy9kb3ducmV2LnhtbFBLAQIUABQAAAAIAIdO4kCrwTaaCgIAABcEAAAOAAAAAAAAAAEAIAAA&#10;ACUBAABkcnMvZTJvRG9jLnhtbFBLBQYAAAAABgAGAFkBAAChBQAAAAA=&#10;">
                  <v:fill on="t" focussize="0,0"/>
                  <v:stroke weight="1.5pt" color="#548DD4" joinstyle="miter" dashstyle="1 1"/>
                  <v:imagedata o:title=""/>
                  <o:lock v:ext="edit" aspectratio="f"/>
                  <v:textbox inset="0.5mm,0.3mm,0.5mm,0.3mm"/>
                </v:rect>
                <v:shape id="文本框 1021" o:spid="_x0000_s1026" o:spt="202" type="#_x0000_t202" style="position:absolute;left:4734560;top:4639310;height:228600;width:1019175;" fillcolor="#FFFFFF" filled="t" stroked="f" coordsize="21600,21600" o:gfxdata="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TPIzUAAAABQEAAA8AAAAAAAAAAQAgAAAAIgAA&#10;AGRycy9kb3ducmV2LnhtbFBLAQIUABQAAAAIAIdO4kBKk3340wEAAHgDAAAOAAAAAAAAAAEAIAAA&#10;ACM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1022" o:spid="_x0000_s1026" o:spt="202" type="#_x0000_t202" style="position:absolute;left:246380;top:4664075;height:219075;width:198755;" fillcolor="#FFFFFF" filled="t" stroked="f" coordsize="21600,21600" o:gfxdata="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&#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TPIzUAAAABQEAAA8AAAAAAAAAAQAgAAAAIgAAAGRy&#10;cy9kb3ducmV2LnhtbFBLAQIUABQAAAAIAIdO4kDTgwm80AEAAHYDAAAOAAAAAAAAAAEAIAAAACMB&#10;AABkcnMvZTJvRG9jLnhtbFBLBQYAAAAABgAGAFkBAABl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80" w:lineRule="exact"/>
        <w:jc w:val="center"/>
        <w:rPr>
          <w:rFonts w:hint="default" w:ascii="Times New Roman" w:hAnsi="Times New Roman" w:eastAsia="仿宋" w:cs="Times New Roman"/>
          <w:b/>
          <w:sz w:val="32"/>
          <w:szCs w:val="32"/>
        </w:rPr>
      </w:pPr>
      <w:r>
        <w:rPr>
          <w:rFonts w:hint="default" w:ascii="Times New Roman" w:hAnsi="Times New Roman" w:eastAsia="仿宋_GB2312" w:cs="Times New Roman"/>
          <w:sz w:val="30"/>
          <w:szCs w:val="30"/>
        </w:rPr>
        <w:t>图12 化学制药产业链</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pacing w:val="-6"/>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pacing w:val="-6"/>
          <w:sz w:val="32"/>
          <w:szCs w:val="32"/>
        </w:rPr>
        <w:t>依托朗天药业、世星药业等企业，突破化学药物注射剂一致性评价技术、新型药用辅料开发技术等关键核心技术，研发化学药物口服固体制剂、小分子原料药及制剂、呼吸系统吸入制剂、抗抑郁药物以及注射用胸腺法新等免疫调节剂。</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以远大医药、芳通药业、武汉武药等为依托，壮大牛磺酸、双烯醇酮醋酸酯、合成抗菌素等发展规模，重点发展氨基酸类、激素类化学药制剂。重点发展创新结构小分子药物，以及抗生素发酵、合成技术原料药，高效低毒广谱抗生素等。以朗天药业、欧立制药、灿禾医药等为依托，探索发展治疗艾滋病、心血管疾病、抗感染、罕见病的化学创新药及仿制药。</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（3）生物制药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抢抓后疫情时代的政策机遇和市场机遇，大力发展生物制药产业，加大产业补链和科技强链力度，到“十四五”末，基本建立起具有黄石特色的生物制药产业基地。</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提升新型抗体、蛋白及多肽等相关生物药技术，改造提升抗生素技术，开发靶向药物、氨基酸甾体激素、生物诊断试剂技术等。</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以世星药业、朗天药业为基础，巩固发展大环内酯类、红霉素、利福平等抗生素，开发丝裂霉素等抗病毒、抗肿瘤药品。引进生物疫苗、基因工程产品、组织干细胞工程产品、生物育种、血液制品等企业，布局新型生物疫苗、干细胞制剂、新型生物检测试剂、蛋白类/多肽类药物、慢性病药物等新产品。</w:t>
      </w:r>
    </w:p>
    <w:p>
      <w:pPr>
        <w:pStyle w:val="2"/>
        <w:ind w:left="0" w:leftChars="0" w:firstLine="0" w:firstLineChars="0"/>
        <w:rPr>
          <w:rFonts w:hint="default" w:ascii="Times New Roman" w:hAnsi="Times New Roman" w:eastAsia="仿宋" w:cs="Times New Roman"/>
          <w:b/>
          <w:sz w:val="32"/>
          <w:szCs w:val="32"/>
        </w:rPr>
      </w:pPr>
      <w:r>
        <w:rPr>
          <w:rFonts w:hint="default" w:ascii="Times New Roman" w:hAnsi="Times New Roman" w:eastAsia="仿宋" w:cs="Times New Roman"/>
          <w:b/>
          <w:sz w:val="32"/>
          <w:szCs w:val="32"/>
        </w:rPr>
        <mc:AlternateContent>
          <mc:Choice Requires="wpc">
            <w:drawing>
              <wp:inline distT="0" distB="0" distL="114300" distR="114300">
                <wp:extent cx="5788025" cy="4582160"/>
                <wp:effectExtent l="0" t="9525" r="3175" b="18415"/>
                <wp:docPr id="1148" name="画布 1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266" name="文本框 1024"/>
                        <wps:cNvSpPr txBox="1"/>
                        <wps:spPr>
                          <a:xfrm>
                            <a:off x="1469390" y="3333750"/>
                            <a:ext cx="2939415" cy="97663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下游：生物医疗健康</w:t>
                              </w:r>
                            </w:p>
                          </w:txbxContent>
                        </wps:txbx>
                        <wps:bodyPr lIns="18000" tIns="10800" rIns="18000" bIns="10800" upright="1"/>
                      </wps:wsp>
                      <wps:wsp>
                        <wps:cNvPr id="2267" name="文本框 1025"/>
                        <wps:cNvSpPr txBox="1"/>
                        <wps:spPr>
                          <a:xfrm>
                            <a:off x="1682115" y="2385060"/>
                            <a:ext cx="2503805" cy="79565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中游：生物制药</w:t>
                              </w:r>
                            </w:p>
                          </w:txbxContent>
                        </wps:txbx>
                        <wps:bodyPr lIns="18000" tIns="10800" rIns="18000" bIns="10800" upright="1"/>
                      </wps:wsp>
                      <wps:wsp>
                        <wps:cNvPr id="2268" name="文本框 1026"/>
                        <wps:cNvSpPr txBox="1"/>
                        <wps:spPr>
                          <a:xfrm>
                            <a:off x="1402080" y="330835"/>
                            <a:ext cx="3014345" cy="161353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上游：生物技术与原材料</w:t>
                              </w:r>
                            </w:p>
                          </w:txbxContent>
                        </wps:txbx>
                        <wps:bodyPr lIns="18000" tIns="10800" rIns="18000" bIns="10800" upright="1"/>
                      </wps:wsp>
                      <wps:wsp>
                        <wps:cNvPr id="2269" name="文本框 1027"/>
                        <wps:cNvSpPr txBox="1"/>
                        <wps:spPr>
                          <a:xfrm>
                            <a:off x="2865755" y="517525"/>
                            <a:ext cx="1541780" cy="250825"/>
                          </a:xfrm>
                          <a:prstGeom prst="rect">
                            <a:avLst/>
                          </a:prstGeom>
                          <a:solidFill>
                            <a:srgbClr val="548DD4"/>
                          </a:solidFill>
                          <a:ln w="9525">
                            <a:noFill/>
                          </a:ln>
                        </wps:spPr>
                        <wps:txbx>
                          <w:txbxContent>
                            <w:p>
                              <w:pPr>
                                <w:spacing w:line="240" w:lineRule="exact"/>
                                <w:jc w:val="center"/>
                                <w:rPr>
                                  <w:rFonts w:ascii="仿宋_GB2312" w:eastAsia="仿宋_GB2312"/>
                                  <w:b/>
                                </w:rPr>
                              </w:pPr>
                              <w:r>
                                <w:rPr>
                                  <w:rFonts w:hint="eastAsia" w:ascii="仿宋_GB2312" w:eastAsia="仿宋_GB2312"/>
                                  <w:b/>
                                </w:rPr>
                                <w:t>原材料</w:t>
                              </w:r>
                            </w:p>
                          </w:txbxContent>
                        </wps:txbx>
                        <wps:bodyPr lIns="18000" tIns="10800" rIns="18000" bIns="10800" upright="1"/>
                      </wps:wsp>
                      <wps:wsp>
                        <wps:cNvPr id="2270" name="文本框 1028"/>
                        <wps:cNvSpPr txBox="1"/>
                        <wps:spPr>
                          <a:xfrm>
                            <a:off x="1489710" y="950595"/>
                            <a:ext cx="233045" cy="94107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基因工程</w:t>
                              </w:r>
                            </w:p>
                          </w:txbxContent>
                        </wps:txbx>
                        <wps:bodyPr lIns="18000" tIns="10800" rIns="18000" bIns="10800" upright="1"/>
                      </wps:wsp>
                      <wps:wsp>
                        <wps:cNvPr id="2271" name="文本框 1029"/>
                        <wps:cNvSpPr txBox="1"/>
                        <wps:spPr>
                          <a:xfrm>
                            <a:off x="1998980" y="950595"/>
                            <a:ext cx="233680" cy="94678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酶工程</w:t>
                              </w:r>
                            </w:p>
                          </w:txbxContent>
                        </wps:txbx>
                        <wps:bodyPr lIns="18000" tIns="10800" rIns="18000" bIns="10800" upright="1"/>
                      </wps:wsp>
                      <wps:wsp>
                        <wps:cNvPr id="2272" name="文本框 1030"/>
                        <wps:cNvSpPr txBox="1"/>
                        <wps:spPr>
                          <a:xfrm>
                            <a:off x="2255520" y="938530"/>
                            <a:ext cx="233045" cy="95313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蛋白质工程</w:t>
                              </w:r>
                            </w:p>
                          </w:txbxContent>
                        </wps:txbx>
                        <wps:bodyPr lIns="18000" tIns="10800" rIns="18000" bIns="10800" upright="1"/>
                      </wps:wsp>
                      <wps:wsp>
                        <wps:cNvPr id="2273" name="文本框 1031"/>
                        <wps:cNvSpPr txBox="1"/>
                        <wps:spPr>
                          <a:xfrm>
                            <a:off x="2519680" y="948055"/>
                            <a:ext cx="233045" cy="94488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发酵工程</w:t>
                              </w:r>
                            </w:p>
                          </w:txbxContent>
                        </wps:txbx>
                        <wps:bodyPr lIns="18000" tIns="10800" rIns="18000" bIns="10800" upright="1"/>
                      </wps:wsp>
                      <wps:wsp>
                        <wps:cNvPr id="2274" name="文本框 1032"/>
                        <wps:cNvSpPr txBox="1"/>
                        <wps:spPr>
                          <a:xfrm>
                            <a:off x="2847340" y="934085"/>
                            <a:ext cx="233045" cy="96774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血浆</w:t>
                              </w:r>
                            </w:p>
                          </w:txbxContent>
                        </wps:txbx>
                        <wps:bodyPr lIns="18000" tIns="10800" rIns="18000" bIns="10800" upright="1"/>
                      </wps:wsp>
                      <wps:wsp>
                        <wps:cNvPr id="2275" name="文本框 1033"/>
                        <wps:cNvSpPr txBox="1"/>
                        <wps:spPr>
                          <a:xfrm>
                            <a:off x="3110230" y="933450"/>
                            <a:ext cx="233045" cy="95694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抗体与酶</w:t>
                              </w:r>
                            </w:p>
                          </w:txbxContent>
                        </wps:txbx>
                        <wps:bodyPr lIns="18000" tIns="10800" rIns="18000" bIns="10800" upright="1"/>
                      </wps:wsp>
                      <wps:wsp>
                        <wps:cNvPr id="2276" name="文本框 1034"/>
                        <wps:cNvSpPr txBox="1"/>
                        <wps:spPr>
                          <a:xfrm>
                            <a:off x="3377565" y="948055"/>
                            <a:ext cx="233680" cy="95694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细胞培养基因</w:t>
                              </w:r>
                            </w:p>
                          </w:txbxContent>
                        </wps:txbx>
                        <wps:bodyPr lIns="18000" tIns="10800" rIns="18000" bIns="10800" upright="1"/>
                      </wps:wsp>
                      <wps:wsp>
                        <wps:cNvPr id="2277" name="文本框 1035"/>
                        <wps:cNvSpPr txBox="1"/>
                        <wps:spPr>
                          <a:xfrm>
                            <a:off x="3641725" y="934720"/>
                            <a:ext cx="233680" cy="95059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低血清培养基</w:t>
                              </w:r>
                            </w:p>
                          </w:txbxContent>
                        </wps:txbx>
                        <wps:bodyPr lIns="18000" tIns="10800" rIns="18000" bIns="10800" upright="1"/>
                      </wps:wsp>
                      <wps:wsp>
                        <wps:cNvPr id="2278" name="文本框 1036"/>
                        <wps:cNvSpPr txBox="1"/>
                        <wps:spPr>
                          <a:xfrm>
                            <a:off x="3905885" y="948055"/>
                            <a:ext cx="233045" cy="93980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各类抗原</w:t>
                              </w:r>
                            </w:p>
                          </w:txbxContent>
                        </wps:txbx>
                        <wps:bodyPr lIns="18000" tIns="10800" rIns="18000" bIns="10800" upright="1"/>
                      </wps:wsp>
                      <wps:wsp>
                        <wps:cNvPr id="2279" name="文本框 1037"/>
                        <wps:cNvSpPr txBox="1"/>
                        <wps:spPr>
                          <a:xfrm>
                            <a:off x="4173855" y="948055"/>
                            <a:ext cx="233680" cy="945515"/>
                          </a:xfrm>
                          <a:prstGeom prst="rect">
                            <a:avLst/>
                          </a:prstGeom>
                          <a:solidFill>
                            <a:srgbClr val="1F497D"/>
                          </a:solidFill>
                          <a:ln w="12700">
                            <a:noFill/>
                          </a:ln>
                        </wps:spPr>
                        <wps:txbx>
                          <w:txbxContent>
                            <w:p>
                              <w:pPr>
                                <w:spacing w:line="240" w:lineRule="exact"/>
                                <w:jc w:val="center"/>
                                <w:rPr>
                                  <w:rFonts w:ascii="仿宋_GB2312" w:eastAsia="仿宋_GB2312"/>
                                  <w:color w:val="FFFFFF"/>
                                </w:rPr>
                              </w:pPr>
                              <w:r>
                                <w:rPr>
                                  <w:rFonts w:hint="eastAsia" w:ascii="仿宋_GB2312" w:eastAsia="仿宋_GB2312"/>
                                  <w:color w:val="FFFFFF"/>
                                </w:rPr>
                                <w:t>各类化工原料</w:t>
                              </w:r>
                            </w:p>
                          </w:txbxContent>
                        </wps:txbx>
                        <wps:bodyPr lIns="18000" tIns="10800" rIns="18000" bIns="10800" upright="1"/>
                      </wps:wsp>
                      <wps:wsp>
                        <wps:cNvPr id="2280" name="文本框 1038"/>
                        <wps:cNvSpPr txBox="1"/>
                        <wps:spPr>
                          <a:xfrm>
                            <a:off x="1737995" y="2608580"/>
                            <a:ext cx="342900" cy="51244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基因工程药物</w:t>
                              </w:r>
                            </w:p>
                          </w:txbxContent>
                        </wps:txbx>
                        <wps:bodyPr lIns="18000" tIns="10800" rIns="18000" bIns="10800" upright="1"/>
                      </wps:wsp>
                      <wps:wsp>
                        <wps:cNvPr id="2281" name="文本框 1039"/>
                        <wps:cNvSpPr txBox="1"/>
                        <wps:spPr>
                          <a:xfrm>
                            <a:off x="2432685" y="2609215"/>
                            <a:ext cx="342265" cy="507365"/>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疫苗</w:t>
                              </w:r>
                            </w:p>
                          </w:txbxContent>
                        </wps:txbx>
                        <wps:bodyPr lIns="18000" tIns="10800" rIns="18000" bIns="10800" upright="1"/>
                      </wps:wsp>
                      <wps:wsp>
                        <wps:cNvPr id="2282" name="文本框 1040"/>
                        <wps:cNvSpPr txBox="1"/>
                        <wps:spPr>
                          <a:xfrm>
                            <a:off x="3035300" y="2594610"/>
                            <a:ext cx="342265" cy="52197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血液制品</w:t>
                              </w:r>
                            </w:p>
                          </w:txbxContent>
                        </wps:txbx>
                        <wps:bodyPr lIns="18000" tIns="10800" rIns="18000" bIns="10800" upright="1"/>
                      </wps:wsp>
                      <wps:wsp>
                        <wps:cNvPr id="2283" name="文本框 1041"/>
                        <wps:cNvSpPr txBox="1"/>
                        <wps:spPr>
                          <a:xfrm>
                            <a:off x="3814445" y="2604135"/>
                            <a:ext cx="342265" cy="512445"/>
                          </a:xfrm>
                          <a:prstGeom prst="rect">
                            <a:avLst/>
                          </a:prstGeom>
                          <a:solidFill>
                            <a:srgbClr val="548DD4"/>
                          </a:solidFill>
                          <a:ln w="9525">
                            <a:noFill/>
                          </a:ln>
                        </wps:spPr>
                        <wps:txbx>
                          <w:txbxContent>
                            <w:p>
                              <w:pPr>
                                <w:spacing w:line="240" w:lineRule="exact"/>
                                <w:jc w:val="center"/>
                                <w:rPr>
                                  <w:rFonts w:ascii="仿宋_GB2312" w:eastAsia="仿宋_GB2312"/>
                                </w:rPr>
                              </w:pPr>
                              <w:r>
                                <w:rPr>
                                  <w:rFonts w:hint="eastAsia" w:ascii="仿宋_GB2312" w:eastAsia="仿宋_GB2312"/>
                                </w:rPr>
                                <w:t>诊断试剂</w:t>
                              </w:r>
                            </w:p>
                          </w:txbxContent>
                        </wps:txbx>
                        <wps:bodyPr lIns="18000" tIns="10800" rIns="18000" bIns="10800" upright="1"/>
                      </wps:wsp>
                      <wps:wsp>
                        <wps:cNvPr id="2284" name="文本框 1042"/>
                        <wps:cNvSpPr txBox="1"/>
                        <wps:spPr>
                          <a:xfrm>
                            <a:off x="1892935" y="3521710"/>
                            <a:ext cx="2084070" cy="252730"/>
                          </a:xfrm>
                          <a:prstGeom prst="rect">
                            <a:avLst/>
                          </a:prstGeom>
                          <a:solidFill>
                            <a:srgbClr val="C6D9F1"/>
                          </a:solidFill>
                          <a:ln w="12700">
                            <a:noFill/>
                          </a:ln>
                        </wps:spPr>
                        <wps:txbx>
                          <w:txbxContent>
                            <w:p>
                              <w:pPr>
                                <w:spacing w:line="240" w:lineRule="exact"/>
                                <w:jc w:val="center"/>
                                <w:rPr>
                                  <w:rFonts w:ascii="仿宋_GB2312" w:hAnsi="黑体" w:eastAsia="仿宋_GB2312"/>
                                  <w:b/>
                                </w:rPr>
                              </w:pPr>
                              <w:r>
                                <w:rPr>
                                  <w:rFonts w:hint="eastAsia" w:ascii="仿宋_GB2312" w:hAnsi="黑体" w:eastAsia="仿宋_GB2312"/>
                                  <w:b/>
                                </w:rPr>
                                <w:t>医疗健康领域</w:t>
                              </w:r>
                            </w:p>
                          </w:txbxContent>
                        </wps:txbx>
                        <wps:bodyPr lIns="18000" tIns="10800" rIns="18000" bIns="10800" upright="1"/>
                      </wps:wsp>
                      <wps:wsp>
                        <wps:cNvPr id="2285" name="文本框 1043"/>
                        <wps:cNvSpPr txBox="1"/>
                        <wps:spPr>
                          <a:xfrm>
                            <a:off x="43815" y="1303020"/>
                            <a:ext cx="1003935" cy="4089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诺维信、杰能科、山东隆大</w:t>
                              </w:r>
                            </w:p>
                          </w:txbxContent>
                        </wps:txbx>
                        <wps:bodyPr lIns="18000" tIns="10800" rIns="18000" bIns="10800" upright="1"/>
                      </wps:wsp>
                      <wps:wsp>
                        <wps:cNvPr id="2286" name="文本框 1044"/>
                        <wps:cNvSpPr txBox="1"/>
                        <wps:spPr>
                          <a:xfrm>
                            <a:off x="86360" y="3096895"/>
                            <a:ext cx="1259840" cy="3949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康泰生物、智飞生物、沃森生物、天坛生物</w:t>
                              </w:r>
                            </w:p>
                          </w:txbxContent>
                        </wps:txbx>
                        <wps:bodyPr lIns="18000" tIns="10800" rIns="18000" bIns="10800" upright="1"/>
                      </wps:wsp>
                      <wps:wsp>
                        <wps:cNvPr id="2287" name="文本框 1045"/>
                        <wps:cNvSpPr txBox="1"/>
                        <wps:spPr>
                          <a:xfrm>
                            <a:off x="65405" y="417830"/>
                            <a:ext cx="1003935" cy="3816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华大基因、安诺优达、赛百盛</w:t>
                              </w:r>
                            </w:p>
                          </w:txbxContent>
                        </wps:txbx>
                        <wps:bodyPr lIns="18000" tIns="10800" rIns="18000" bIns="10800" upright="1"/>
                      </wps:wsp>
                      <wps:wsp>
                        <wps:cNvPr id="2288" name="文本框 1046"/>
                        <wps:cNvSpPr txBox="1"/>
                        <wps:spPr>
                          <a:xfrm>
                            <a:off x="54610" y="859790"/>
                            <a:ext cx="1003935" cy="3581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安科生物、华夏源干细胞</w:t>
                              </w:r>
                            </w:p>
                          </w:txbxContent>
                        </wps:txbx>
                        <wps:bodyPr lIns="18000" tIns="10800" rIns="18000" bIns="10800" upright="1"/>
                      </wps:wsp>
                      <wps:wsp>
                        <wps:cNvPr id="2289" name="文本框 1047"/>
                        <wps:cNvSpPr txBox="1"/>
                        <wps:spPr>
                          <a:xfrm>
                            <a:off x="1484630" y="3999230"/>
                            <a:ext cx="438785"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医院</w:t>
                              </w:r>
                            </w:p>
                          </w:txbxContent>
                        </wps:txbx>
                        <wps:bodyPr lIns="18000" tIns="10800" rIns="18000" bIns="10800" upright="1"/>
                      </wps:wsp>
                      <wps:wsp>
                        <wps:cNvPr id="2290" name="文本框 1048"/>
                        <wps:cNvSpPr txBox="1"/>
                        <wps:spPr>
                          <a:xfrm>
                            <a:off x="1988185" y="3999230"/>
                            <a:ext cx="522605"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保健院</w:t>
                              </w:r>
                            </w:p>
                          </w:txbxContent>
                        </wps:txbx>
                        <wps:bodyPr lIns="18000" tIns="10800" rIns="18000" bIns="10800" upright="1"/>
                      </wps:wsp>
                      <wps:wsp>
                        <wps:cNvPr id="2291" name="文本框 1049"/>
                        <wps:cNvSpPr txBox="1"/>
                        <wps:spPr>
                          <a:xfrm>
                            <a:off x="2564130" y="3999230"/>
                            <a:ext cx="523240"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养老院</w:t>
                              </w:r>
                            </w:p>
                          </w:txbxContent>
                        </wps:txbx>
                        <wps:bodyPr lIns="18000" tIns="10800" rIns="18000" bIns="10800" upright="1"/>
                      </wps:wsp>
                      <wps:wsp>
                        <wps:cNvPr id="2292" name="文本框 1050"/>
                        <wps:cNvSpPr txBox="1"/>
                        <wps:spPr>
                          <a:xfrm>
                            <a:off x="3130550" y="3999230"/>
                            <a:ext cx="608330"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健康食品</w:t>
                              </w:r>
                            </w:p>
                          </w:txbxContent>
                        </wps:txbx>
                        <wps:bodyPr lIns="18000" tIns="10800" rIns="18000" bIns="10800" upright="1"/>
                      </wps:wsp>
                      <wps:wsp>
                        <wps:cNvPr id="2293" name="文本框 1051"/>
                        <wps:cNvSpPr txBox="1"/>
                        <wps:spPr>
                          <a:xfrm>
                            <a:off x="3771265" y="3999230"/>
                            <a:ext cx="606425" cy="2260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健康管理</w:t>
                              </w:r>
                            </w:p>
                          </w:txbxContent>
                        </wps:txbx>
                        <wps:bodyPr lIns="18000" tIns="10800" rIns="18000" bIns="10800" upright="1"/>
                      </wps:wsp>
                      <wps:wsp>
                        <wps:cNvPr id="2294" name="文本框 1052"/>
                        <wps:cNvSpPr txBox="1"/>
                        <wps:spPr>
                          <a:xfrm>
                            <a:off x="87630" y="2677160"/>
                            <a:ext cx="1259840" cy="2165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华大基因</w:t>
                              </w:r>
                            </w:p>
                          </w:txbxContent>
                        </wps:txbx>
                        <wps:bodyPr lIns="18000" tIns="10800" rIns="18000" bIns="10800" upright="1"/>
                      </wps:wsp>
                      <wps:wsp>
                        <wps:cNvPr id="2295" name="文本框 1053"/>
                        <wps:cNvSpPr txBox="1"/>
                        <wps:spPr>
                          <a:xfrm>
                            <a:off x="4481195" y="3570605"/>
                            <a:ext cx="1269365" cy="3657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华兰生物、上海莱士、博雅生物</w:t>
                              </w:r>
                            </w:p>
                          </w:txbxContent>
                        </wps:txbx>
                        <wps:bodyPr lIns="18000" tIns="10800" rIns="18000" bIns="10800" upright="1"/>
                      </wps:wsp>
                      <wps:wsp>
                        <wps:cNvPr id="2296" name="文本框 1054"/>
                        <wps:cNvSpPr txBox="1"/>
                        <wps:spPr>
                          <a:xfrm>
                            <a:off x="4491990" y="2763520"/>
                            <a:ext cx="1258570" cy="42672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新源科技、女娲医学工程</w:t>
                              </w:r>
                            </w:p>
                          </w:txbxContent>
                        </wps:txbx>
                        <wps:bodyPr lIns="18000" tIns="10800" rIns="18000" bIns="10800" upright="1"/>
                      </wps:wsp>
                      <wps:wsp>
                        <wps:cNvPr id="2297" name="文本框 1056"/>
                        <wps:cNvSpPr txBox="1"/>
                        <wps:spPr>
                          <a:xfrm>
                            <a:off x="76200" y="3740150"/>
                            <a:ext cx="1264920" cy="24701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山东鲁安、伊品生物</w:t>
                              </w:r>
                            </w:p>
                          </w:txbxContent>
                        </wps:txbx>
                        <wps:bodyPr lIns="18000" tIns="10800" rIns="18000" bIns="10800" upright="1"/>
                      </wps:wsp>
                      <wps:wsp>
                        <wps:cNvPr id="2298" name="文本框 1057"/>
                        <wps:cNvSpPr txBox="1"/>
                        <wps:spPr>
                          <a:xfrm>
                            <a:off x="1404620" y="41275"/>
                            <a:ext cx="1265555" cy="23241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博雅生物、天坛生物</w:t>
                              </w:r>
                            </w:p>
                          </w:txbxContent>
                        </wps:txbx>
                        <wps:bodyPr lIns="18000" tIns="10800" rIns="18000" bIns="10800" upright="1"/>
                      </wps:wsp>
                      <wps:wsp>
                        <wps:cNvPr id="2299" name="文本框 1058"/>
                        <wps:cNvSpPr txBox="1"/>
                        <wps:spPr>
                          <a:xfrm>
                            <a:off x="4488180" y="2097405"/>
                            <a:ext cx="1289050" cy="21780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Abcam、卡梅德</w:t>
                              </w:r>
                            </w:p>
                          </w:txbxContent>
                        </wps:txbx>
                        <wps:bodyPr lIns="18000" tIns="10800" rIns="18000" bIns="10800" upright="1"/>
                      </wps:wsp>
                      <wps:wsp>
                        <wps:cNvPr id="2300" name="文本框 1059"/>
                        <wps:cNvSpPr txBox="1"/>
                        <wps:spPr>
                          <a:xfrm>
                            <a:off x="4665345" y="1585595"/>
                            <a:ext cx="1111885" cy="38163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Gibco、普利莱、塞尔托利氏</w:t>
                              </w:r>
                            </w:p>
                          </w:txbxContent>
                        </wps:txbx>
                        <wps:bodyPr lIns="18000" tIns="10800" rIns="18000" bIns="10800" upright="1"/>
                      </wps:wsp>
                      <wps:wsp>
                        <wps:cNvPr id="2301" name="文本框 1060"/>
                        <wps:cNvSpPr txBox="1"/>
                        <wps:spPr>
                          <a:xfrm>
                            <a:off x="4676140" y="1146810"/>
                            <a:ext cx="1101090" cy="3810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旭太生物、劲马生物、西美杰</w:t>
                              </w:r>
                            </w:p>
                          </w:txbxContent>
                        </wps:txbx>
                        <wps:bodyPr lIns="18000" tIns="10800" rIns="18000" bIns="10800" upright="1"/>
                      </wps:wsp>
                      <wps:wsp>
                        <wps:cNvPr id="2302" name="文本框 1061"/>
                        <wps:cNvSpPr txBox="1"/>
                        <wps:spPr>
                          <a:xfrm>
                            <a:off x="4676140" y="648970"/>
                            <a:ext cx="1101090" cy="37211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纯度生物、菲优特、达沃森</w:t>
                              </w:r>
                            </w:p>
                          </w:txbxContent>
                        </wps:txbx>
                        <wps:bodyPr lIns="18000" tIns="10800" rIns="18000" bIns="10800" upright="1"/>
                      </wps:wsp>
                      <wps:wsp>
                        <wps:cNvPr id="2303" name="文本框 1062"/>
                        <wps:cNvSpPr txBox="1"/>
                        <wps:spPr>
                          <a:xfrm>
                            <a:off x="4473575" y="3247390"/>
                            <a:ext cx="1276985" cy="2279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赛尔生物、恩达医疗</w:t>
                              </w:r>
                            </w:p>
                          </w:txbxContent>
                        </wps:txbx>
                        <wps:bodyPr lIns="18000" tIns="10800" rIns="18000" bIns="10800" upright="1"/>
                      </wps:wsp>
                      <wps:wsp>
                        <wps:cNvPr id="2304" name="文本框 1063"/>
                        <wps:cNvSpPr txBox="1"/>
                        <wps:spPr>
                          <a:xfrm>
                            <a:off x="1494790" y="523875"/>
                            <a:ext cx="1190625" cy="229235"/>
                          </a:xfrm>
                          <a:prstGeom prst="rect">
                            <a:avLst/>
                          </a:prstGeom>
                          <a:solidFill>
                            <a:srgbClr val="C6D9F1"/>
                          </a:solidFill>
                          <a:ln w="12700">
                            <a:noFill/>
                          </a:ln>
                        </wps:spPr>
                        <wps:txbx>
                          <w:txbxContent>
                            <w:p>
                              <w:pPr>
                                <w:spacing w:line="240" w:lineRule="exact"/>
                                <w:jc w:val="center"/>
                                <w:rPr>
                                  <w:rFonts w:ascii="仿宋_GB2312" w:eastAsia="仿宋_GB2312"/>
                                  <w:b/>
                                </w:rPr>
                              </w:pPr>
                              <w:r>
                                <w:rPr>
                                  <w:rFonts w:hint="eastAsia" w:ascii="仿宋_GB2312" w:eastAsia="仿宋_GB2312"/>
                                  <w:b/>
                                </w:rPr>
                                <w:t>生物技术</w:t>
                              </w:r>
                            </w:p>
                          </w:txbxContent>
                        </wps:txbx>
                        <wps:bodyPr lIns="18000" tIns="10800" rIns="18000" bIns="10800" upright="1"/>
                      </wps:wsp>
                      <wps:wsp>
                        <wps:cNvPr id="2305" name="文本框 1064"/>
                        <wps:cNvSpPr txBox="1"/>
                        <wps:spPr>
                          <a:xfrm>
                            <a:off x="4067175" y="0"/>
                            <a:ext cx="1630045" cy="42989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世星药业、朗天药业、黄抗药业、芳通药业、拓普威尔</w:t>
                              </w:r>
                            </w:p>
                          </w:txbxContent>
                        </wps:txbx>
                        <wps:bodyPr lIns="18000" tIns="10800" rIns="18000" bIns="10800" upright="1"/>
                      </wps:wsp>
                      <wps:wsp>
                        <wps:cNvPr id="2306" name="文本框 1065"/>
                        <wps:cNvSpPr txBox="1"/>
                        <wps:spPr>
                          <a:xfrm>
                            <a:off x="1744980" y="949960"/>
                            <a:ext cx="233045" cy="93091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细胞工程</w:t>
                              </w:r>
                            </w:p>
                          </w:txbxContent>
                        </wps:txbx>
                        <wps:bodyPr lIns="18000" tIns="10800" rIns="18000" bIns="10800" upright="1"/>
                      </wps:wsp>
                      <wps:wsp>
                        <wps:cNvPr id="2307" name="直接箭头连接符 1066"/>
                        <wps:cNvCnPr/>
                        <wps:spPr>
                          <a:xfrm flipH="1">
                            <a:off x="1348105" y="2776855"/>
                            <a:ext cx="393065" cy="635"/>
                          </a:xfrm>
                          <a:prstGeom prst="straightConnector1">
                            <a:avLst/>
                          </a:prstGeom>
                          <a:ln w="9525" cap="flat" cmpd="sng">
                            <a:solidFill>
                              <a:srgbClr val="000000"/>
                            </a:solidFill>
                            <a:prstDash val="solid"/>
                            <a:headEnd type="none" w="med" len="med"/>
                            <a:tailEnd type="triangle" w="med" len="med"/>
                          </a:ln>
                        </wps:spPr>
                        <wps:bodyPr/>
                      </wps:wsp>
                      <wps:wsp>
                        <wps:cNvPr id="2308" name="直接箭头连接符 1067"/>
                        <wps:cNvCnPr/>
                        <wps:spPr>
                          <a:xfrm>
                            <a:off x="2592070" y="3121660"/>
                            <a:ext cx="635" cy="140335"/>
                          </a:xfrm>
                          <a:prstGeom prst="straightConnector1">
                            <a:avLst/>
                          </a:prstGeom>
                          <a:ln w="9525" cap="flat" cmpd="sng">
                            <a:solidFill>
                              <a:srgbClr val="000000"/>
                            </a:solidFill>
                            <a:prstDash val="solid"/>
                            <a:headEnd type="none" w="med" len="med"/>
                            <a:tailEnd type="none" w="med" len="med"/>
                          </a:ln>
                        </wps:spPr>
                        <wps:bodyPr/>
                      </wps:wsp>
                      <wps:wsp>
                        <wps:cNvPr id="2309" name="直接箭头连接符 1068"/>
                        <wps:cNvCnPr/>
                        <wps:spPr>
                          <a:xfrm flipH="1">
                            <a:off x="1348740" y="3270885"/>
                            <a:ext cx="1235075" cy="635"/>
                          </a:xfrm>
                          <a:prstGeom prst="straightConnector1">
                            <a:avLst/>
                          </a:prstGeom>
                          <a:ln w="9525" cap="flat" cmpd="sng">
                            <a:solidFill>
                              <a:srgbClr val="000000"/>
                            </a:solidFill>
                            <a:prstDash val="solid"/>
                            <a:headEnd type="none" w="med" len="med"/>
                            <a:tailEnd type="triangle" w="med" len="med"/>
                          </a:ln>
                        </wps:spPr>
                        <wps:bodyPr/>
                      </wps:wsp>
                      <wps:wsp>
                        <wps:cNvPr id="2310" name="直接箭头连接符 1069"/>
                        <wps:cNvCnPr/>
                        <wps:spPr>
                          <a:xfrm flipH="1">
                            <a:off x="1329690" y="1344930"/>
                            <a:ext cx="154940" cy="635"/>
                          </a:xfrm>
                          <a:prstGeom prst="straightConnector1">
                            <a:avLst/>
                          </a:prstGeom>
                          <a:ln w="9525" cap="flat" cmpd="sng">
                            <a:solidFill>
                              <a:srgbClr val="000000"/>
                            </a:solidFill>
                            <a:prstDash val="solid"/>
                            <a:headEnd type="none" w="med" len="med"/>
                            <a:tailEnd type="none" w="med" len="med"/>
                          </a:ln>
                        </wps:spPr>
                        <wps:bodyPr/>
                      </wps:wsp>
                      <wps:wsp>
                        <wps:cNvPr id="2311" name="直接箭头连接符 1070"/>
                        <wps:cNvCnPr/>
                        <wps:spPr>
                          <a:xfrm flipV="1">
                            <a:off x="1327150" y="643255"/>
                            <a:ext cx="635" cy="712470"/>
                          </a:xfrm>
                          <a:prstGeom prst="straightConnector1">
                            <a:avLst/>
                          </a:prstGeom>
                          <a:ln w="9525" cap="flat" cmpd="sng">
                            <a:solidFill>
                              <a:srgbClr val="000000"/>
                            </a:solidFill>
                            <a:prstDash val="solid"/>
                            <a:headEnd type="none" w="med" len="med"/>
                            <a:tailEnd type="none" w="med" len="med"/>
                          </a:ln>
                        </wps:spPr>
                        <wps:bodyPr/>
                      </wps:wsp>
                      <wps:wsp>
                        <wps:cNvPr id="2312" name="直接箭头连接符 1071"/>
                        <wps:cNvCnPr/>
                        <wps:spPr>
                          <a:xfrm flipH="1">
                            <a:off x="1049655" y="654050"/>
                            <a:ext cx="284480" cy="635"/>
                          </a:xfrm>
                          <a:prstGeom prst="straightConnector1">
                            <a:avLst/>
                          </a:prstGeom>
                          <a:ln w="9525" cap="flat" cmpd="sng">
                            <a:solidFill>
                              <a:srgbClr val="000000"/>
                            </a:solidFill>
                            <a:prstDash val="solid"/>
                            <a:headEnd type="none" w="med" len="med"/>
                            <a:tailEnd type="triangle" w="med" len="med"/>
                          </a:ln>
                        </wps:spPr>
                        <wps:bodyPr/>
                      </wps:wsp>
                      <wps:wsp>
                        <wps:cNvPr id="2313" name="直接箭头连接符 1072"/>
                        <wps:cNvCnPr/>
                        <wps:spPr>
                          <a:xfrm>
                            <a:off x="1868805" y="1866265"/>
                            <a:ext cx="635" cy="122555"/>
                          </a:xfrm>
                          <a:prstGeom prst="straightConnector1">
                            <a:avLst/>
                          </a:prstGeom>
                          <a:ln w="9525" cap="flat" cmpd="sng">
                            <a:solidFill>
                              <a:srgbClr val="000000"/>
                            </a:solidFill>
                            <a:prstDash val="solid"/>
                            <a:headEnd type="none" w="med" len="med"/>
                            <a:tailEnd type="none" w="med" len="med"/>
                          </a:ln>
                        </wps:spPr>
                        <wps:bodyPr/>
                      </wps:wsp>
                      <wps:wsp>
                        <wps:cNvPr id="2314" name="直接箭头连接符 1073"/>
                        <wps:cNvCnPr/>
                        <wps:spPr>
                          <a:xfrm flipH="1">
                            <a:off x="1230630" y="1971675"/>
                            <a:ext cx="638175" cy="635"/>
                          </a:xfrm>
                          <a:prstGeom prst="straightConnector1">
                            <a:avLst/>
                          </a:prstGeom>
                          <a:ln w="9525" cap="flat" cmpd="sng">
                            <a:solidFill>
                              <a:srgbClr val="000000"/>
                            </a:solidFill>
                            <a:prstDash val="solid"/>
                            <a:headEnd type="none" w="med" len="med"/>
                            <a:tailEnd type="none" w="med" len="med"/>
                          </a:ln>
                        </wps:spPr>
                        <wps:bodyPr/>
                      </wps:wsp>
                      <wps:wsp>
                        <wps:cNvPr id="2315" name="直接箭头连接符 1074"/>
                        <wps:cNvCnPr/>
                        <wps:spPr>
                          <a:xfrm flipV="1">
                            <a:off x="1230630" y="1014730"/>
                            <a:ext cx="635" cy="977900"/>
                          </a:xfrm>
                          <a:prstGeom prst="straightConnector1">
                            <a:avLst/>
                          </a:prstGeom>
                          <a:ln w="9525" cap="flat" cmpd="sng">
                            <a:solidFill>
                              <a:srgbClr val="000000"/>
                            </a:solidFill>
                            <a:prstDash val="solid"/>
                            <a:headEnd type="none" w="med" len="med"/>
                            <a:tailEnd type="none" w="med" len="med"/>
                          </a:ln>
                        </wps:spPr>
                        <wps:bodyPr/>
                      </wps:wsp>
                      <wps:wsp>
                        <wps:cNvPr id="2316" name="直接箭头连接符 1075"/>
                        <wps:cNvCnPr/>
                        <wps:spPr>
                          <a:xfrm flipH="1">
                            <a:off x="1071880" y="1011555"/>
                            <a:ext cx="159385" cy="10795"/>
                          </a:xfrm>
                          <a:prstGeom prst="straightConnector1">
                            <a:avLst/>
                          </a:prstGeom>
                          <a:ln w="9525" cap="flat" cmpd="sng">
                            <a:solidFill>
                              <a:srgbClr val="000000"/>
                            </a:solidFill>
                            <a:prstDash val="solid"/>
                            <a:headEnd type="none" w="med" len="med"/>
                            <a:tailEnd type="triangle" w="med" len="med"/>
                          </a:ln>
                        </wps:spPr>
                        <wps:bodyPr/>
                      </wps:wsp>
                      <wps:wsp>
                        <wps:cNvPr id="2317" name="文本框 1076"/>
                        <wps:cNvSpPr txBox="1"/>
                        <wps:spPr>
                          <a:xfrm>
                            <a:off x="63500" y="2385060"/>
                            <a:ext cx="1259840" cy="1917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金禾生化、达骏生物</w:t>
                              </w:r>
                            </w:p>
                          </w:txbxContent>
                        </wps:txbx>
                        <wps:bodyPr lIns="18000" tIns="10800" rIns="18000" bIns="10800" upright="1"/>
                      </wps:wsp>
                      <wps:wsp>
                        <wps:cNvPr id="2318" name="直接箭头连接符 1077"/>
                        <wps:cNvCnPr/>
                        <wps:spPr>
                          <a:xfrm>
                            <a:off x="2113280" y="1894205"/>
                            <a:ext cx="635" cy="144145"/>
                          </a:xfrm>
                          <a:prstGeom prst="straightConnector1">
                            <a:avLst/>
                          </a:prstGeom>
                          <a:ln w="9525" cap="flat" cmpd="sng">
                            <a:solidFill>
                              <a:srgbClr val="000000"/>
                            </a:solidFill>
                            <a:prstDash val="solid"/>
                            <a:headEnd type="none" w="med" len="med"/>
                            <a:tailEnd type="none" w="med" len="med"/>
                          </a:ln>
                        </wps:spPr>
                        <wps:bodyPr/>
                      </wps:wsp>
                      <wps:wsp>
                        <wps:cNvPr id="2319" name="直接箭头连接符 1078"/>
                        <wps:cNvCnPr/>
                        <wps:spPr>
                          <a:xfrm>
                            <a:off x="522605" y="2053590"/>
                            <a:ext cx="1595120" cy="635"/>
                          </a:xfrm>
                          <a:prstGeom prst="straightConnector1">
                            <a:avLst/>
                          </a:prstGeom>
                          <a:ln w="9525" cap="flat" cmpd="sng">
                            <a:solidFill>
                              <a:srgbClr val="000000"/>
                            </a:solidFill>
                            <a:prstDash val="solid"/>
                            <a:headEnd type="none" w="med" len="med"/>
                            <a:tailEnd type="none" w="med" len="med"/>
                          </a:ln>
                        </wps:spPr>
                        <wps:bodyPr/>
                      </wps:wsp>
                      <wps:wsp>
                        <wps:cNvPr id="2320" name="直接箭头连接符 1079"/>
                        <wps:cNvCnPr/>
                        <wps:spPr>
                          <a:xfrm flipV="1">
                            <a:off x="522605" y="1724025"/>
                            <a:ext cx="635" cy="340995"/>
                          </a:xfrm>
                          <a:prstGeom prst="straightConnector1">
                            <a:avLst/>
                          </a:prstGeom>
                          <a:ln w="9525" cap="flat" cmpd="sng">
                            <a:solidFill>
                              <a:srgbClr val="000000"/>
                            </a:solidFill>
                            <a:prstDash val="solid"/>
                            <a:headEnd type="none" w="med" len="med"/>
                            <a:tailEnd type="triangle" w="med" len="med"/>
                          </a:ln>
                        </wps:spPr>
                        <wps:bodyPr/>
                      </wps:wsp>
                      <wps:wsp>
                        <wps:cNvPr id="2321" name="直接箭头连接符 1080"/>
                        <wps:cNvCnPr/>
                        <wps:spPr>
                          <a:xfrm>
                            <a:off x="2346960" y="1894205"/>
                            <a:ext cx="635" cy="288290"/>
                          </a:xfrm>
                          <a:prstGeom prst="straightConnector1">
                            <a:avLst/>
                          </a:prstGeom>
                          <a:ln w="9525" cap="flat" cmpd="sng">
                            <a:solidFill>
                              <a:srgbClr val="000000"/>
                            </a:solidFill>
                            <a:prstDash val="solid"/>
                            <a:headEnd type="none" w="med" len="med"/>
                            <a:tailEnd type="none" w="med" len="med"/>
                          </a:ln>
                        </wps:spPr>
                        <wps:bodyPr/>
                      </wps:wsp>
                      <wps:wsp>
                        <wps:cNvPr id="2322" name="直接箭头连接符 1081"/>
                        <wps:cNvCnPr/>
                        <wps:spPr>
                          <a:xfrm flipH="1">
                            <a:off x="1544320" y="2193925"/>
                            <a:ext cx="805815" cy="635"/>
                          </a:xfrm>
                          <a:prstGeom prst="straightConnector1">
                            <a:avLst/>
                          </a:prstGeom>
                          <a:ln w="9525" cap="flat" cmpd="sng">
                            <a:solidFill>
                              <a:srgbClr val="000000"/>
                            </a:solidFill>
                            <a:prstDash val="solid"/>
                            <a:headEnd type="none" w="med" len="med"/>
                            <a:tailEnd type="triangle" w="med" len="med"/>
                          </a:ln>
                        </wps:spPr>
                        <wps:bodyPr/>
                      </wps:wsp>
                      <wps:wsp>
                        <wps:cNvPr id="2323" name="直接箭头连接符 1082"/>
                        <wps:cNvCnPr/>
                        <wps:spPr>
                          <a:xfrm>
                            <a:off x="3208655" y="3118485"/>
                            <a:ext cx="635" cy="179705"/>
                          </a:xfrm>
                          <a:prstGeom prst="straightConnector1">
                            <a:avLst/>
                          </a:prstGeom>
                          <a:ln w="9525" cap="flat" cmpd="sng">
                            <a:solidFill>
                              <a:srgbClr val="000000"/>
                            </a:solidFill>
                            <a:prstDash val="solid"/>
                            <a:headEnd type="none" w="med" len="med"/>
                            <a:tailEnd type="none" w="med" len="med"/>
                          </a:ln>
                        </wps:spPr>
                        <wps:bodyPr/>
                      </wps:wsp>
                      <wps:wsp>
                        <wps:cNvPr id="2324" name="直接箭头连接符 1083"/>
                        <wps:cNvCnPr/>
                        <wps:spPr>
                          <a:xfrm flipV="1">
                            <a:off x="3204210" y="3302635"/>
                            <a:ext cx="882015" cy="635"/>
                          </a:xfrm>
                          <a:prstGeom prst="straightConnector1">
                            <a:avLst/>
                          </a:prstGeom>
                          <a:ln w="9525" cap="flat" cmpd="sng">
                            <a:solidFill>
                              <a:srgbClr val="000000"/>
                            </a:solidFill>
                            <a:prstDash val="solid"/>
                            <a:headEnd type="none" w="med" len="med"/>
                            <a:tailEnd type="none" w="med" len="med"/>
                          </a:ln>
                        </wps:spPr>
                        <wps:bodyPr/>
                      </wps:wsp>
                      <wps:wsp>
                        <wps:cNvPr id="2325" name="直接箭头连接符 1084"/>
                        <wps:cNvCnPr/>
                        <wps:spPr>
                          <a:xfrm>
                            <a:off x="4089400" y="3298190"/>
                            <a:ext cx="635" cy="403860"/>
                          </a:xfrm>
                          <a:prstGeom prst="straightConnector1">
                            <a:avLst/>
                          </a:prstGeom>
                          <a:ln w="9525" cap="flat" cmpd="sng">
                            <a:solidFill>
                              <a:srgbClr val="000000"/>
                            </a:solidFill>
                            <a:prstDash val="solid"/>
                            <a:headEnd type="none" w="med" len="med"/>
                            <a:tailEnd type="none" w="med" len="med"/>
                          </a:ln>
                        </wps:spPr>
                        <wps:bodyPr/>
                      </wps:wsp>
                      <wps:wsp>
                        <wps:cNvPr id="2326" name="直接箭头连接符 1085"/>
                        <wps:cNvCnPr/>
                        <wps:spPr>
                          <a:xfrm>
                            <a:off x="4099560" y="3702050"/>
                            <a:ext cx="393065" cy="635"/>
                          </a:xfrm>
                          <a:prstGeom prst="straightConnector1">
                            <a:avLst/>
                          </a:prstGeom>
                          <a:ln w="9525" cap="flat" cmpd="sng">
                            <a:solidFill>
                              <a:srgbClr val="000000"/>
                            </a:solidFill>
                            <a:prstDash val="solid"/>
                            <a:headEnd type="none" w="med" len="med"/>
                            <a:tailEnd type="triangle" w="med" len="med"/>
                          </a:ln>
                        </wps:spPr>
                        <wps:bodyPr/>
                      </wps:wsp>
                      <wps:wsp>
                        <wps:cNvPr id="2327" name="直接箭头连接符 1086"/>
                        <wps:cNvCnPr/>
                        <wps:spPr>
                          <a:xfrm flipV="1">
                            <a:off x="3536315" y="257810"/>
                            <a:ext cx="635" cy="297180"/>
                          </a:xfrm>
                          <a:prstGeom prst="straightConnector1">
                            <a:avLst/>
                          </a:prstGeom>
                          <a:ln w="9525" cap="flat" cmpd="sng">
                            <a:solidFill>
                              <a:srgbClr val="000000"/>
                            </a:solidFill>
                            <a:prstDash val="solid"/>
                            <a:headEnd type="none" w="med" len="med"/>
                            <a:tailEnd type="none" w="med" len="med"/>
                          </a:ln>
                        </wps:spPr>
                        <wps:bodyPr/>
                      </wps:wsp>
                      <wps:wsp>
                        <wps:cNvPr id="2328" name="直接箭头连接符 1087"/>
                        <wps:cNvCnPr/>
                        <wps:spPr>
                          <a:xfrm>
                            <a:off x="3547745" y="267970"/>
                            <a:ext cx="521335" cy="635"/>
                          </a:xfrm>
                          <a:prstGeom prst="straightConnector1">
                            <a:avLst/>
                          </a:prstGeom>
                          <a:ln w="9525" cap="flat" cmpd="sng">
                            <a:solidFill>
                              <a:srgbClr val="000000"/>
                            </a:solidFill>
                            <a:prstDash val="solid"/>
                            <a:headEnd type="none" w="med" len="med"/>
                            <a:tailEnd type="triangle" w="med" len="med"/>
                          </a:ln>
                        </wps:spPr>
                        <wps:bodyPr/>
                      </wps:wsp>
                      <wps:wsp>
                        <wps:cNvPr id="2329" name="文本框 1088"/>
                        <wps:cNvSpPr txBox="1"/>
                        <wps:spPr>
                          <a:xfrm>
                            <a:off x="4491990" y="2346960"/>
                            <a:ext cx="1258570" cy="3657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华兰生物、上海莱士、天坛生物、BPL</w:t>
                              </w:r>
                            </w:p>
                          </w:txbxContent>
                        </wps:txbx>
                        <wps:bodyPr lIns="18000" tIns="10800" rIns="18000" bIns="10800" upright="1"/>
                      </wps:wsp>
                      <wps:wsp>
                        <wps:cNvPr id="2330" name="直接箭头连接符 1089"/>
                        <wps:cNvCnPr/>
                        <wps:spPr>
                          <a:xfrm>
                            <a:off x="2953385" y="1883410"/>
                            <a:ext cx="635" cy="288290"/>
                          </a:xfrm>
                          <a:prstGeom prst="straightConnector1">
                            <a:avLst/>
                          </a:prstGeom>
                          <a:ln w="9525" cap="flat" cmpd="sng">
                            <a:solidFill>
                              <a:srgbClr val="000000"/>
                            </a:solidFill>
                            <a:prstDash val="solid"/>
                            <a:headEnd type="none" w="med" len="med"/>
                            <a:tailEnd type="none" w="med" len="med"/>
                          </a:ln>
                        </wps:spPr>
                        <wps:bodyPr/>
                      </wps:wsp>
                      <wps:wsp>
                        <wps:cNvPr id="2331" name="直接箭头连接符 1090"/>
                        <wps:cNvCnPr/>
                        <wps:spPr>
                          <a:xfrm>
                            <a:off x="2941320" y="2171065"/>
                            <a:ext cx="1165225" cy="635"/>
                          </a:xfrm>
                          <a:prstGeom prst="straightConnector1">
                            <a:avLst/>
                          </a:prstGeom>
                          <a:ln w="9525" cap="flat" cmpd="sng">
                            <a:solidFill>
                              <a:srgbClr val="000000"/>
                            </a:solidFill>
                            <a:prstDash val="solid"/>
                            <a:headEnd type="none" w="med" len="med"/>
                            <a:tailEnd type="none" w="med" len="med"/>
                          </a:ln>
                        </wps:spPr>
                        <wps:bodyPr/>
                      </wps:wsp>
                      <wps:wsp>
                        <wps:cNvPr id="2332" name="直接箭头连接符 1091"/>
                        <wps:cNvCnPr/>
                        <wps:spPr>
                          <a:xfrm flipH="1" flipV="1">
                            <a:off x="4111625" y="2161540"/>
                            <a:ext cx="635" cy="313055"/>
                          </a:xfrm>
                          <a:prstGeom prst="straightConnector1">
                            <a:avLst/>
                          </a:prstGeom>
                          <a:ln w="9525" cap="flat" cmpd="sng">
                            <a:solidFill>
                              <a:srgbClr val="000000"/>
                            </a:solidFill>
                            <a:prstDash val="solid"/>
                            <a:headEnd type="none" w="med" len="med"/>
                            <a:tailEnd type="none" w="med" len="med"/>
                          </a:ln>
                        </wps:spPr>
                        <wps:bodyPr/>
                      </wps:wsp>
                      <wps:wsp>
                        <wps:cNvPr id="2333" name="直接箭头连接符 1092"/>
                        <wps:cNvCnPr/>
                        <wps:spPr>
                          <a:xfrm>
                            <a:off x="4121150" y="2481580"/>
                            <a:ext cx="356235" cy="635"/>
                          </a:xfrm>
                          <a:prstGeom prst="straightConnector1">
                            <a:avLst/>
                          </a:prstGeom>
                          <a:ln w="9525" cap="flat" cmpd="sng">
                            <a:solidFill>
                              <a:srgbClr val="000000"/>
                            </a:solidFill>
                            <a:prstDash val="solid"/>
                            <a:headEnd type="none" w="med" len="med"/>
                            <a:tailEnd type="triangle" w="med" len="med"/>
                          </a:ln>
                        </wps:spPr>
                        <wps:bodyPr/>
                      </wps:wsp>
                      <wps:wsp>
                        <wps:cNvPr id="2334" name="直接箭头连接符 1093"/>
                        <wps:cNvCnPr/>
                        <wps:spPr>
                          <a:xfrm flipH="1">
                            <a:off x="3230880" y="1894205"/>
                            <a:ext cx="635" cy="207645"/>
                          </a:xfrm>
                          <a:prstGeom prst="straightConnector1">
                            <a:avLst/>
                          </a:prstGeom>
                          <a:ln w="9525" cap="flat" cmpd="sng">
                            <a:solidFill>
                              <a:srgbClr val="000000"/>
                            </a:solidFill>
                            <a:prstDash val="solid"/>
                            <a:headEnd type="none" w="med" len="med"/>
                            <a:tailEnd type="none" w="med" len="med"/>
                          </a:ln>
                        </wps:spPr>
                        <wps:bodyPr/>
                      </wps:wsp>
                      <wps:wsp>
                        <wps:cNvPr id="2335" name="直接箭头连接符 1094"/>
                        <wps:cNvCnPr/>
                        <wps:spPr>
                          <a:xfrm flipV="1">
                            <a:off x="3239135" y="2075815"/>
                            <a:ext cx="963930" cy="635"/>
                          </a:xfrm>
                          <a:prstGeom prst="straightConnector1">
                            <a:avLst/>
                          </a:prstGeom>
                          <a:ln w="9525" cap="flat" cmpd="sng">
                            <a:solidFill>
                              <a:srgbClr val="000000"/>
                            </a:solidFill>
                            <a:prstDash val="solid"/>
                            <a:headEnd type="none" w="med" len="med"/>
                            <a:tailEnd type="none" w="med" len="med"/>
                          </a:ln>
                        </wps:spPr>
                        <wps:bodyPr/>
                      </wps:wsp>
                      <wps:wsp>
                        <wps:cNvPr id="2336" name="直接箭头连接符 1095"/>
                        <wps:cNvCnPr/>
                        <wps:spPr>
                          <a:xfrm>
                            <a:off x="4208780" y="2079625"/>
                            <a:ext cx="635" cy="85090"/>
                          </a:xfrm>
                          <a:prstGeom prst="straightConnector1">
                            <a:avLst/>
                          </a:prstGeom>
                          <a:ln w="9525" cap="flat" cmpd="sng">
                            <a:solidFill>
                              <a:srgbClr val="000000"/>
                            </a:solidFill>
                            <a:prstDash val="solid"/>
                            <a:headEnd type="none" w="med" len="med"/>
                            <a:tailEnd type="none" w="med" len="med"/>
                          </a:ln>
                        </wps:spPr>
                        <wps:bodyPr/>
                      </wps:wsp>
                      <wps:wsp>
                        <wps:cNvPr id="2337" name="直接箭头连接符 1096"/>
                        <wps:cNvCnPr/>
                        <wps:spPr>
                          <a:xfrm>
                            <a:off x="4219575" y="2153920"/>
                            <a:ext cx="297815" cy="635"/>
                          </a:xfrm>
                          <a:prstGeom prst="straightConnector1">
                            <a:avLst/>
                          </a:prstGeom>
                          <a:ln w="9525" cap="flat" cmpd="sng">
                            <a:solidFill>
                              <a:srgbClr val="000000"/>
                            </a:solidFill>
                            <a:prstDash val="solid"/>
                            <a:headEnd type="none" w="med" len="med"/>
                            <a:tailEnd type="triangle" w="med" len="med"/>
                          </a:ln>
                        </wps:spPr>
                        <wps:bodyPr/>
                      </wps:wsp>
                      <wps:wsp>
                        <wps:cNvPr id="2338" name="直接箭头连接符 1097"/>
                        <wps:cNvCnPr/>
                        <wps:spPr>
                          <a:xfrm>
                            <a:off x="3996055" y="867410"/>
                            <a:ext cx="659130" cy="635"/>
                          </a:xfrm>
                          <a:prstGeom prst="straightConnector1">
                            <a:avLst/>
                          </a:prstGeom>
                          <a:ln w="9525" cap="flat" cmpd="sng">
                            <a:solidFill>
                              <a:srgbClr val="000000"/>
                            </a:solidFill>
                            <a:prstDash val="solid"/>
                            <a:headEnd type="none" w="med" len="med"/>
                            <a:tailEnd type="triangle" w="med" len="med"/>
                          </a:ln>
                        </wps:spPr>
                        <wps:bodyPr/>
                      </wps:wsp>
                      <wps:wsp>
                        <wps:cNvPr id="2339" name="直接箭头连接符 1098"/>
                        <wps:cNvCnPr/>
                        <wps:spPr>
                          <a:xfrm>
                            <a:off x="4016375" y="855980"/>
                            <a:ext cx="635" cy="122555"/>
                          </a:xfrm>
                          <a:prstGeom prst="straightConnector1">
                            <a:avLst/>
                          </a:prstGeom>
                          <a:ln w="9525" cap="flat" cmpd="sng">
                            <a:solidFill>
                              <a:srgbClr val="000000"/>
                            </a:solidFill>
                            <a:prstDash val="solid"/>
                            <a:headEnd type="none" w="med" len="med"/>
                            <a:tailEnd type="none" w="med" len="med"/>
                          </a:ln>
                        </wps:spPr>
                        <wps:bodyPr/>
                      </wps:wsp>
                      <wps:wsp>
                        <wps:cNvPr id="2340" name="直接箭头连接符 1099"/>
                        <wps:cNvCnPr/>
                        <wps:spPr>
                          <a:xfrm>
                            <a:off x="3750310" y="1877060"/>
                            <a:ext cx="635" cy="122555"/>
                          </a:xfrm>
                          <a:prstGeom prst="straightConnector1">
                            <a:avLst/>
                          </a:prstGeom>
                          <a:ln w="9525" cap="flat" cmpd="sng">
                            <a:solidFill>
                              <a:srgbClr val="000000"/>
                            </a:solidFill>
                            <a:prstDash val="solid"/>
                            <a:headEnd type="none" w="med" len="med"/>
                            <a:tailEnd type="none" w="med" len="med"/>
                          </a:ln>
                        </wps:spPr>
                        <wps:bodyPr/>
                      </wps:wsp>
                      <wps:wsp>
                        <wps:cNvPr id="2341" name="直接箭头连接符 1100"/>
                        <wps:cNvCnPr/>
                        <wps:spPr>
                          <a:xfrm flipH="1">
                            <a:off x="3751580" y="1981835"/>
                            <a:ext cx="745490" cy="635"/>
                          </a:xfrm>
                          <a:prstGeom prst="straightConnector1">
                            <a:avLst/>
                          </a:prstGeom>
                          <a:ln w="9525" cap="flat" cmpd="sng">
                            <a:solidFill>
                              <a:srgbClr val="000000"/>
                            </a:solidFill>
                            <a:prstDash val="solid"/>
                            <a:headEnd type="none" w="med" len="med"/>
                            <a:tailEnd type="none" w="med" len="med"/>
                          </a:ln>
                        </wps:spPr>
                        <wps:bodyPr/>
                      </wps:wsp>
                      <wps:wsp>
                        <wps:cNvPr id="2342" name="直接箭头连接符 1101"/>
                        <wps:cNvCnPr/>
                        <wps:spPr>
                          <a:xfrm flipV="1">
                            <a:off x="4484370" y="1360170"/>
                            <a:ext cx="635" cy="619125"/>
                          </a:xfrm>
                          <a:prstGeom prst="straightConnector1">
                            <a:avLst/>
                          </a:prstGeom>
                          <a:ln w="9525" cap="flat" cmpd="sng">
                            <a:solidFill>
                              <a:srgbClr val="000000"/>
                            </a:solidFill>
                            <a:prstDash val="solid"/>
                            <a:headEnd type="none" w="med" len="med"/>
                            <a:tailEnd type="none" w="med" len="med"/>
                          </a:ln>
                        </wps:spPr>
                        <wps:bodyPr/>
                      </wps:wsp>
                      <wps:wsp>
                        <wps:cNvPr id="2343" name="直接箭头连接符 1102"/>
                        <wps:cNvCnPr/>
                        <wps:spPr>
                          <a:xfrm>
                            <a:off x="4481195" y="1363980"/>
                            <a:ext cx="201930" cy="635"/>
                          </a:xfrm>
                          <a:prstGeom prst="straightConnector1">
                            <a:avLst/>
                          </a:prstGeom>
                          <a:ln w="9525" cap="flat" cmpd="sng">
                            <a:solidFill>
                              <a:srgbClr val="000000"/>
                            </a:solidFill>
                            <a:prstDash val="solid"/>
                            <a:headEnd type="none" w="med" len="med"/>
                            <a:tailEnd type="triangle" w="med" len="med"/>
                          </a:ln>
                        </wps:spPr>
                        <wps:bodyPr/>
                      </wps:wsp>
                      <wps:wsp>
                        <wps:cNvPr id="2344" name="直接箭头连接符 1103"/>
                        <wps:cNvCnPr/>
                        <wps:spPr>
                          <a:xfrm flipV="1">
                            <a:off x="3536950" y="2033270"/>
                            <a:ext cx="1036955" cy="635"/>
                          </a:xfrm>
                          <a:prstGeom prst="straightConnector1">
                            <a:avLst/>
                          </a:prstGeom>
                          <a:ln w="9525" cap="flat" cmpd="sng">
                            <a:solidFill>
                              <a:srgbClr val="000000"/>
                            </a:solidFill>
                            <a:prstDash val="solid"/>
                            <a:headEnd type="none" w="med" len="med"/>
                            <a:tailEnd type="none" w="med" len="med"/>
                          </a:ln>
                        </wps:spPr>
                        <wps:bodyPr/>
                      </wps:wsp>
                      <wps:wsp>
                        <wps:cNvPr id="2345" name="直接箭头连接符 1104"/>
                        <wps:cNvCnPr/>
                        <wps:spPr>
                          <a:xfrm>
                            <a:off x="3527425" y="1908810"/>
                            <a:ext cx="635" cy="122555"/>
                          </a:xfrm>
                          <a:prstGeom prst="straightConnector1">
                            <a:avLst/>
                          </a:prstGeom>
                          <a:ln w="9525" cap="flat" cmpd="sng">
                            <a:solidFill>
                              <a:srgbClr val="000000"/>
                            </a:solidFill>
                            <a:prstDash val="solid"/>
                            <a:headEnd type="none" w="med" len="med"/>
                            <a:tailEnd type="none" w="med" len="med"/>
                          </a:ln>
                        </wps:spPr>
                        <wps:bodyPr/>
                      </wps:wsp>
                      <wps:wsp>
                        <wps:cNvPr id="2346" name="直接箭头连接符 1105"/>
                        <wps:cNvCnPr/>
                        <wps:spPr>
                          <a:xfrm flipV="1">
                            <a:off x="4567555" y="1735455"/>
                            <a:ext cx="635" cy="297180"/>
                          </a:xfrm>
                          <a:prstGeom prst="straightConnector1">
                            <a:avLst/>
                          </a:prstGeom>
                          <a:ln w="9525" cap="flat" cmpd="sng">
                            <a:solidFill>
                              <a:srgbClr val="000000"/>
                            </a:solidFill>
                            <a:prstDash val="solid"/>
                            <a:headEnd type="none" w="med" len="med"/>
                            <a:tailEnd type="none" w="med" len="med"/>
                          </a:ln>
                        </wps:spPr>
                        <wps:bodyPr/>
                      </wps:wsp>
                      <wps:wsp>
                        <wps:cNvPr id="2347" name="直接箭头连接符 1106"/>
                        <wps:cNvCnPr/>
                        <wps:spPr>
                          <a:xfrm>
                            <a:off x="4563110" y="1726565"/>
                            <a:ext cx="117475" cy="635"/>
                          </a:xfrm>
                          <a:prstGeom prst="straightConnector1">
                            <a:avLst/>
                          </a:prstGeom>
                          <a:ln w="9525" cap="flat" cmpd="sng">
                            <a:solidFill>
                              <a:srgbClr val="000000"/>
                            </a:solidFill>
                            <a:prstDash val="solid"/>
                            <a:headEnd type="none" w="med" len="med"/>
                            <a:tailEnd type="triangle" w="med" len="med"/>
                          </a:ln>
                        </wps:spPr>
                        <wps:bodyPr/>
                      </wps:wsp>
                      <wps:wsp>
                        <wps:cNvPr id="2348" name="直接箭头连接符 1107"/>
                        <wps:cNvCnPr/>
                        <wps:spPr>
                          <a:xfrm flipV="1">
                            <a:off x="2042795" y="252095"/>
                            <a:ext cx="635" cy="306070"/>
                          </a:xfrm>
                          <a:prstGeom prst="straightConnector1">
                            <a:avLst/>
                          </a:prstGeom>
                          <a:ln w="9525" cap="flat" cmpd="sng">
                            <a:solidFill>
                              <a:srgbClr val="000000"/>
                            </a:solidFill>
                            <a:prstDash val="solid"/>
                            <a:headEnd type="none" w="med" len="med"/>
                            <a:tailEnd type="triangle" w="med" len="med"/>
                          </a:ln>
                        </wps:spPr>
                        <wps:bodyPr/>
                      </wps:wsp>
                      <wps:wsp>
                        <wps:cNvPr id="2349" name="直接箭头连接符 1108"/>
                        <wps:cNvCnPr/>
                        <wps:spPr>
                          <a:xfrm>
                            <a:off x="2633980" y="1894205"/>
                            <a:ext cx="635" cy="360045"/>
                          </a:xfrm>
                          <a:prstGeom prst="straightConnector1">
                            <a:avLst/>
                          </a:prstGeom>
                          <a:ln w="9525" cap="flat" cmpd="sng">
                            <a:solidFill>
                              <a:srgbClr val="000000"/>
                            </a:solidFill>
                            <a:prstDash val="solid"/>
                            <a:headEnd type="none" w="med" len="med"/>
                            <a:tailEnd type="none" w="med" len="med"/>
                          </a:ln>
                        </wps:spPr>
                        <wps:bodyPr/>
                      </wps:wsp>
                      <wps:wsp>
                        <wps:cNvPr id="2350" name="直接箭头连接符 1109"/>
                        <wps:cNvCnPr/>
                        <wps:spPr>
                          <a:xfrm>
                            <a:off x="1750060" y="2256155"/>
                            <a:ext cx="878205" cy="635"/>
                          </a:xfrm>
                          <a:prstGeom prst="straightConnector1">
                            <a:avLst/>
                          </a:prstGeom>
                          <a:ln w="9525" cap="flat" cmpd="sng">
                            <a:solidFill>
                              <a:srgbClr val="000000"/>
                            </a:solidFill>
                            <a:prstDash val="solid"/>
                            <a:headEnd type="none" w="med" len="med"/>
                            <a:tailEnd type="none" w="med" len="med"/>
                          </a:ln>
                        </wps:spPr>
                        <wps:bodyPr/>
                      </wps:wsp>
                      <wps:wsp>
                        <wps:cNvPr id="2351" name="直接箭头连接符 1110"/>
                        <wps:cNvCnPr/>
                        <wps:spPr>
                          <a:xfrm>
                            <a:off x="1751965" y="2256155"/>
                            <a:ext cx="635" cy="224790"/>
                          </a:xfrm>
                          <a:prstGeom prst="straightConnector1">
                            <a:avLst/>
                          </a:prstGeom>
                          <a:ln w="9525" cap="flat" cmpd="sng">
                            <a:solidFill>
                              <a:srgbClr val="000000"/>
                            </a:solidFill>
                            <a:prstDash val="solid"/>
                            <a:headEnd type="none" w="med" len="med"/>
                            <a:tailEnd type="none" w="med" len="med"/>
                          </a:ln>
                        </wps:spPr>
                        <wps:bodyPr/>
                      </wps:wsp>
                      <wps:wsp>
                        <wps:cNvPr id="2352" name="直接箭头连接符 1111"/>
                        <wps:cNvCnPr/>
                        <wps:spPr>
                          <a:xfrm flipH="1">
                            <a:off x="1356360" y="2482850"/>
                            <a:ext cx="392430" cy="635"/>
                          </a:xfrm>
                          <a:prstGeom prst="straightConnector1">
                            <a:avLst/>
                          </a:prstGeom>
                          <a:ln w="9525" cap="flat" cmpd="sng">
                            <a:solidFill>
                              <a:srgbClr val="000000"/>
                            </a:solidFill>
                            <a:prstDash val="solid"/>
                            <a:headEnd type="none" w="med" len="med"/>
                            <a:tailEnd type="triangle" w="med" len="med"/>
                          </a:ln>
                        </wps:spPr>
                        <wps:bodyPr/>
                      </wps:wsp>
                      <wps:wsp>
                        <wps:cNvPr id="2353" name="直接箭头连接符 1112"/>
                        <wps:cNvCnPr/>
                        <wps:spPr>
                          <a:xfrm flipH="1">
                            <a:off x="4157980" y="2854325"/>
                            <a:ext cx="154940" cy="635"/>
                          </a:xfrm>
                          <a:prstGeom prst="straightConnector1">
                            <a:avLst/>
                          </a:prstGeom>
                          <a:ln w="9525" cap="flat" cmpd="sng">
                            <a:solidFill>
                              <a:srgbClr val="000000"/>
                            </a:solidFill>
                            <a:prstDash val="solid"/>
                            <a:headEnd type="none" w="med" len="med"/>
                            <a:tailEnd type="none" w="med" len="med"/>
                          </a:ln>
                        </wps:spPr>
                        <wps:bodyPr/>
                      </wps:wsp>
                      <wps:wsp>
                        <wps:cNvPr id="2354" name="直接箭头连接符 1113"/>
                        <wps:cNvCnPr/>
                        <wps:spPr>
                          <a:xfrm>
                            <a:off x="4314190" y="2863850"/>
                            <a:ext cx="0" cy="478790"/>
                          </a:xfrm>
                          <a:prstGeom prst="straightConnector1">
                            <a:avLst/>
                          </a:prstGeom>
                          <a:ln w="9525" cap="flat" cmpd="sng">
                            <a:solidFill>
                              <a:srgbClr val="000000"/>
                            </a:solidFill>
                            <a:prstDash val="solid"/>
                            <a:headEnd type="none" w="med" len="med"/>
                            <a:tailEnd type="none" w="med" len="med"/>
                          </a:ln>
                        </wps:spPr>
                        <wps:bodyPr/>
                      </wps:wsp>
                      <wps:wsp>
                        <wps:cNvPr id="2355" name="直接箭头连接符 1114"/>
                        <wps:cNvCnPr/>
                        <wps:spPr>
                          <a:xfrm>
                            <a:off x="4311015" y="3022600"/>
                            <a:ext cx="201930" cy="635"/>
                          </a:xfrm>
                          <a:prstGeom prst="straightConnector1">
                            <a:avLst/>
                          </a:prstGeom>
                          <a:ln w="9525" cap="flat" cmpd="sng">
                            <a:solidFill>
                              <a:srgbClr val="000000"/>
                            </a:solidFill>
                            <a:prstDash val="solid"/>
                            <a:headEnd type="none" w="med" len="med"/>
                            <a:tailEnd type="triangle" w="med" len="med"/>
                          </a:ln>
                        </wps:spPr>
                        <wps:bodyPr/>
                      </wps:wsp>
                      <wps:wsp>
                        <wps:cNvPr id="2356" name="直接箭头连接符 1115"/>
                        <wps:cNvCnPr/>
                        <wps:spPr>
                          <a:xfrm>
                            <a:off x="4300855" y="3352165"/>
                            <a:ext cx="201930" cy="635"/>
                          </a:xfrm>
                          <a:prstGeom prst="straightConnector1">
                            <a:avLst/>
                          </a:prstGeom>
                          <a:ln w="9525" cap="flat" cmpd="sng">
                            <a:solidFill>
                              <a:srgbClr val="000000"/>
                            </a:solidFill>
                            <a:prstDash val="solid"/>
                            <a:headEnd type="none" w="med" len="med"/>
                            <a:tailEnd type="triangle" w="med" len="med"/>
                          </a:ln>
                        </wps:spPr>
                        <wps:bodyPr/>
                      </wps:wsp>
                      <wps:wsp>
                        <wps:cNvPr id="2357" name="直接箭头连接符 1116"/>
                        <wps:cNvCnPr/>
                        <wps:spPr>
                          <a:xfrm>
                            <a:off x="1592580" y="833120"/>
                            <a:ext cx="1040130" cy="635"/>
                          </a:xfrm>
                          <a:prstGeom prst="straightConnector1">
                            <a:avLst/>
                          </a:prstGeom>
                          <a:ln w="9525" cap="flat" cmpd="sng">
                            <a:solidFill>
                              <a:srgbClr val="000000"/>
                            </a:solidFill>
                            <a:prstDash val="solid"/>
                            <a:headEnd type="none" w="med" len="med"/>
                            <a:tailEnd type="none" w="med" len="med"/>
                          </a:ln>
                        </wps:spPr>
                        <wps:bodyPr/>
                      </wps:wsp>
                      <wps:wsp>
                        <wps:cNvPr id="2358" name="直接箭头连接符 1117"/>
                        <wps:cNvCnPr/>
                        <wps:spPr>
                          <a:xfrm>
                            <a:off x="1602740" y="845185"/>
                            <a:ext cx="635" cy="106680"/>
                          </a:xfrm>
                          <a:prstGeom prst="straightConnector1">
                            <a:avLst/>
                          </a:prstGeom>
                          <a:ln w="9525" cap="flat" cmpd="sng">
                            <a:solidFill>
                              <a:srgbClr val="000000"/>
                            </a:solidFill>
                            <a:prstDash val="solid"/>
                            <a:headEnd type="none" w="med" len="med"/>
                            <a:tailEnd type="none" w="med" len="med"/>
                          </a:ln>
                        </wps:spPr>
                        <wps:bodyPr/>
                      </wps:wsp>
                      <wps:wsp>
                        <wps:cNvPr id="2359" name="直接箭头连接符 1118"/>
                        <wps:cNvCnPr/>
                        <wps:spPr>
                          <a:xfrm>
                            <a:off x="1878965" y="845185"/>
                            <a:ext cx="635" cy="106680"/>
                          </a:xfrm>
                          <a:prstGeom prst="straightConnector1">
                            <a:avLst/>
                          </a:prstGeom>
                          <a:ln w="9525" cap="flat" cmpd="sng">
                            <a:solidFill>
                              <a:srgbClr val="000000"/>
                            </a:solidFill>
                            <a:prstDash val="solid"/>
                            <a:headEnd type="none" w="med" len="med"/>
                            <a:tailEnd type="none" w="med" len="med"/>
                          </a:ln>
                        </wps:spPr>
                        <wps:bodyPr/>
                      </wps:wsp>
                      <wps:wsp>
                        <wps:cNvPr id="2360" name="直接箭头连接符 1119"/>
                        <wps:cNvCnPr/>
                        <wps:spPr>
                          <a:xfrm>
                            <a:off x="2134235" y="824230"/>
                            <a:ext cx="635" cy="106680"/>
                          </a:xfrm>
                          <a:prstGeom prst="straightConnector1">
                            <a:avLst/>
                          </a:prstGeom>
                          <a:ln w="9525" cap="flat" cmpd="sng">
                            <a:solidFill>
                              <a:srgbClr val="000000"/>
                            </a:solidFill>
                            <a:prstDash val="solid"/>
                            <a:headEnd type="none" w="med" len="med"/>
                            <a:tailEnd type="none" w="med" len="med"/>
                          </a:ln>
                        </wps:spPr>
                        <wps:bodyPr/>
                      </wps:wsp>
                      <wps:wsp>
                        <wps:cNvPr id="2361" name="直接箭头连接符 1120"/>
                        <wps:cNvCnPr/>
                        <wps:spPr>
                          <a:xfrm>
                            <a:off x="2367915" y="824230"/>
                            <a:ext cx="635" cy="106680"/>
                          </a:xfrm>
                          <a:prstGeom prst="straightConnector1">
                            <a:avLst/>
                          </a:prstGeom>
                          <a:ln w="9525" cap="flat" cmpd="sng">
                            <a:solidFill>
                              <a:srgbClr val="000000"/>
                            </a:solidFill>
                            <a:prstDash val="solid"/>
                            <a:headEnd type="none" w="med" len="med"/>
                            <a:tailEnd type="none" w="med" len="med"/>
                          </a:ln>
                        </wps:spPr>
                        <wps:bodyPr/>
                      </wps:wsp>
                      <wps:wsp>
                        <wps:cNvPr id="2362" name="直接箭头连接符 1121"/>
                        <wps:cNvCnPr/>
                        <wps:spPr>
                          <a:xfrm>
                            <a:off x="2644775" y="824230"/>
                            <a:ext cx="635" cy="106680"/>
                          </a:xfrm>
                          <a:prstGeom prst="straightConnector1">
                            <a:avLst/>
                          </a:prstGeom>
                          <a:ln w="9525" cap="flat" cmpd="sng">
                            <a:solidFill>
                              <a:srgbClr val="000000"/>
                            </a:solidFill>
                            <a:prstDash val="solid"/>
                            <a:headEnd type="none" w="med" len="med"/>
                            <a:tailEnd type="none" w="med" len="med"/>
                          </a:ln>
                        </wps:spPr>
                        <wps:bodyPr/>
                      </wps:wsp>
                      <wps:wsp>
                        <wps:cNvPr id="2363" name="直接箭头连接符 1122"/>
                        <wps:cNvCnPr/>
                        <wps:spPr>
                          <a:xfrm>
                            <a:off x="2134870" y="749300"/>
                            <a:ext cx="635" cy="106680"/>
                          </a:xfrm>
                          <a:prstGeom prst="straightConnector1">
                            <a:avLst/>
                          </a:prstGeom>
                          <a:ln w="9525" cap="flat" cmpd="sng">
                            <a:solidFill>
                              <a:srgbClr val="000000"/>
                            </a:solidFill>
                            <a:prstDash val="solid"/>
                            <a:headEnd type="none" w="med" len="med"/>
                            <a:tailEnd type="none" w="med" len="med"/>
                          </a:ln>
                        </wps:spPr>
                        <wps:bodyPr/>
                      </wps:wsp>
                      <wps:wsp>
                        <wps:cNvPr id="2364" name="直接箭头连接符 1123"/>
                        <wps:cNvCnPr/>
                        <wps:spPr>
                          <a:xfrm>
                            <a:off x="2974975" y="822325"/>
                            <a:ext cx="1292225" cy="635"/>
                          </a:xfrm>
                          <a:prstGeom prst="straightConnector1">
                            <a:avLst/>
                          </a:prstGeom>
                          <a:ln w="9525" cap="flat" cmpd="sng">
                            <a:solidFill>
                              <a:srgbClr val="000000"/>
                            </a:solidFill>
                            <a:prstDash val="solid"/>
                            <a:headEnd type="none" w="med" len="med"/>
                            <a:tailEnd type="none" w="med" len="med"/>
                          </a:ln>
                        </wps:spPr>
                        <wps:bodyPr/>
                      </wps:wsp>
                      <wps:wsp>
                        <wps:cNvPr id="2365" name="直接箭头连接符 1124"/>
                        <wps:cNvCnPr/>
                        <wps:spPr>
                          <a:xfrm>
                            <a:off x="2984500" y="835025"/>
                            <a:ext cx="635" cy="106680"/>
                          </a:xfrm>
                          <a:prstGeom prst="straightConnector1">
                            <a:avLst/>
                          </a:prstGeom>
                          <a:ln w="9525" cap="flat" cmpd="sng">
                            <a:solidFill>
                              <a:srgbClr val="000000"/>
                            </a:solidFill>
                            <a:prstDash val="solid"/>
                            <a:headEnd type="none" w="med" len="med"/>
                            <a:tailEnd type="none" w="med" len="med"/>
                          </a:ln>
                        </wps:spPr>
                        <wps:bodyPr/>
                      </wps:wsp>
                      <wps:wsp>
                        <wps:cNvPr id="2366" name="直接箭头连接符 1125"/>
                        <wps:cNvCnPr/>
                        <wps:spPr>
                          <a:xfrm>
                            <a:off x="3239770" y="835025"/>
                            <a:ext cx="635" cy="106680"/>
                          </a:xfrm>
                          <a:prstGeom prst="straightConnector1">
                            <a:avLst/>
                          </a:prstGeom>
                          <a:ln w="9525" cap="flat" cmpd="sng">
                            <a:solidFill>
                              <a:srgbClr val="000000"/>
                            </a:solidFill>
                            <a:prstDash val="solid"/>
                            <a:headEnd type="none" w="med" len="med"/>
                            <a:tailEnd type="none" w="med" len="med"/>
                          </a:ln>
                        </wps:spPr>
                        <wps:bodyPr/>
                      </wps:wsp>
                      <wps:wsp>
                        <wps:cNvPr id="2367" name="直接箭头连接符 1126"/>
                        <wps:cNvCnPr/>
                        <wps:spPr>
                          <a:xfrm>
                            <a:off x="3484245" y="835025"/>
                            <a:ext cx="635" cy="106680"/>
                          </a:xfrm>
                          <a:prstGeom prst="straightConnector1">
                            <a:avLst/>
                          </a:prstGeom>
                          <a:ln w="9525" cap="flat" cmpd="sng">
                            <a:solidFill>
                              <a:srgbClr val="000000"/>
                            </a:solidFill>
                            <a:prstDash val="solid"/>
                            <a:headEnd type="none" w="med" len="med"/>
                            <a:tailEnd type="none" w="med" len="med"/>
                          </a:ln>
                        </wps:spPr>
                        <wps:bodyPr/>
                      </wps:wsp>
                      <wps:wsp>
                        <wps:cNvPr id="2368" name="直接箭头连接符 1127"/>
                        <wps:cNvCnPr/>
                        <wps:spPr>
                          <a:xfrm>
                            <a:off x="3750310" y="835025"/>
                            <a:ext cx="635" cy="106680"/>
                          </a:xfrm>
                          <a:prstGeom prst="straightConnector1">
                            <a:avLst/>
                          </a:prstGeom>
                          <a:ln w="9525" cap="flat" cmpd="sng">
                            <a:solidFill>
                              <a:srgbClr val="000000"/>
                            </a:solidFill>
                            <a:prstDash val="solid"/>
                            <a:headEnd type="none" w="med" len="med"/>
                            <a:tailEnd type="none" w="med" len="med"/>
                          </a:ln>
                        </wps:spPr>
                        <wps:bodyPr/>
                      </wps:wsp>
                      <wps:wsp>
                        <wps:cNvPr id="2369" name="直接箭头连接符 1128"/>
                        <wps:cNvCnPr/>
                        <wps:spPr>
                          <a:xfrm>
                            <a:off x="4260850" y="813435"/>
                            <a:ext cx="635" cy="106680"/>
                          </a:xfrm>
                          <a:prstGeom prst="straightConnector1">
                            <a:avLst/>
                          </a:prstGeom>
                          <a:ln w="9525" cap="flat" cmpd="sng">
                            <a:solidFill>
                              <a:srgbClr val="000000"/>
                            </a:solidFill>
                            <a:prstDash val="solid"/>
                            <a:headEnd type="none" w="med" len="med"/>
                            <a:tailEnd type="none" w="med" len="med"/>
                          </a:ln>
                        </wps:spPr>
                        <wps:bodyPr/>
                      </wps:wsp>
                      <wps:wsp>
                        <wps:cNvPr id="2370" name="直接箭头连接符 1129"/>
                        <wps:cNvCnPr/>
                        <wps:spPr>
                          <a:xfrm>
                            <a:off x="3611880" y="760730"/>
                            <a:ext cx="635" cy="71755"/>
                          </a:xfrm>
                          <a:prstGeom prst="straightConnector1">
                            <a:avLst/>
                          </a:prstGeom>
                          <a:ln w="9525" cap="flat" cmpd="sng">
                            <a:solidFill>
                              <a:srgbClr val="000000"/>
                            </a:solidFill>
                            <a:prstDash val="solid"/>
                            <a:headEnd type="none" w="med" len="med"/>
                            <a:tailEnd type="none" w="med" len="med"/>
                          </a:ln>
                        </wps:spPr>
                        <wps:bodyPr/>
                      </wps:wsp>
                      <wps:wsp>
                        <wps:cNvPr id="2371" name="直接箭头连接符 1130"/>
                        <wps:cNvCnPr/>
                        <wps:spPr>
                          <a:xfrm>
                            <a:off x="1697990" y="3884295"/>
                            <a:ext cx="2392680" cy="635"/>
                          </a:xfrm>
                          <a:prstGeom prst="straightConnector1">
                            <a:avLst/>
                          </a:prstGeom>
                          <a:ln w="9525" cap="flat" cmpd="sng">
                            <a:solidFill>
                              <a:srgbClr val="000000"/>
                            </a:solidFill>
                            <a:prstDash val="solid"/>
                            <a:headEnd type="none" w="med" len="med"/>
                            <a:tailEnd type="none" w="med" len="med"/>
                          </a:ln>
                        </wps:spPr>
                        <wps:bodyPr/>
                      </wps:wsp>
                      <wps:wsp>
                        <wps:cNvPr id="2372" name="直接箭头连接符 1131"/>
                        <wps:cNvCnPr/>
                        <wps:spPr>
                          <a:xfrm>
                            <a:off x="1698625" y="3895725"/>
                            <a:ext cx="635" cy="106045"/>
                          </a:xfrm>
                          <a:prstGeom prst="straightConnector1">
                            <a:avLst/>
                          </a:prstGeom>
                          <a:ln w="9525" cap="flat" cmpd="sng">
                            <a:solidFill>
                              <a:srgbClr val="000000"/>
                            </a:solidFill>
                            <a:prstDash val="solid"/>
                            <a:headEnd type="none" w="med" len="med"/>
                            <a:tailEnd type="none" w="med" len="med"/>
                          </a:ln>
                        </wps:spPr>
                        <wps:bodyPr/>
                      </wps:wsp>
                      <wps:wsp>
                        <wps:cNvPr id="2373" name="直接箭头连接符 1132"/>
                        <wps:cNvCnPr/>
                        <wps:spPr>
                          <a:xfrm>
                            <a:off x="2251710" y="3895725"/>
                            <a:ext cx="635" cy="106045"/>
                          </a:xfrm>
                          <a:prstGeom prst="straightConnector1">
                            <a:avLst/>
                          </a:prstGeom>
                          <a:ln w="9525" cap="flat" cmpd="sng">
                            <a:solidFill>
                              <a:srgbClr val="000000"/>
                            </a:solidFill>
                            <a:prstDash val="solid"/>
                            <a:headEnd type="none" w="med" len="med"/>
                            <a:tailEnd type="none" w="med" len="med"/>
                          </a:ln>
                        </wps:spPr>
                        <wps:bodyPr/>
                      </wps:wsp>
                      <wps:wsp>
                        <wps:cNvPr id="2374" name="直接箭头连接符 1133"/>
                        <wps:cNvCnPr/>
                        <wps:spPr>
                          <a:xfrm>
                            <a:off x="2825750" y="3895725"/>
                            <a:ext cx="635" cy="106045"/>
                          </a:xfrm>
                          <a:prstGeom prst="straightConnector1">
                            <a:avLst/>
                          </a:prstGeom>
                          <a:ln w="9525" cap="flat" cmpd="sng">
                            <a:solidFill>
                              <a:srgbClr val="000000"/>
                            </a:solidFill>
                            <a:prstDash val="solid"/>
                            <a:headEnd type="none" w="med" len="med"/>
                            <a:tailEnd type="none" w="med" len="med"/>
                          </a:ln>
                        </wps:spPr>
                        <wps:bodyPr/>
                      </wps:wsp>
                      <wps:wsp>
                        <wps:cNvPr id="2375" name="直接箭头连接符 1134"/>
                        <wps:cNvCnPr/>
                        <wps:spPr>
                          <a:xfrm>
                            <a:off x="3431540" y="3895725"/>
                            <a:ext cx="635" cy="106045"/>
                          </a:xfrm>
                          <a:prstGeom prst="straightConnector1">
                            <a:avLst/>
                          </a:prstGeom>
                          <a:ln w="9525" cap="flat" cmpd="sng">
                            <a:solidFill>
                              <a:srgbClr val="000000"/>
                            </a:solidFill>
                            <a:prstDash val="solid"/>
                            <a:headEnd type="none" w="med" len="med"/>
                            <a:tailEnd type="none" w="med" len="med"/>
                          </a:ln>
                        </wps:spPr>
                        <wps:bodyPr/>
                      </wps:wsp>
                      <wps:wsp>
                        <wps:cNvPr id="2376" name="直接箭头连接符 1135"/>
                        <wps:cNvCnPr/>
                        <wps:spPr>
                          <a:xfrm>
                            <a:off x="4091305" y="3884930"/>
                            <a:ext cx="635" cy="106045"/>
                          </a:xfrm>
                          <a:prstGeom prst="straightConnector1">
                            <a:avLst/>
                          </a:prstGeom>
                          <a:ln w="9525" cap="flat" cmpd="sng">
                            <a:solidFill>
                              <a:srgbClr val="000000"/>
                            </a:solidFill>
                            <a:prstDash val="solid"/>
                            <a:headEnd type="none" w="med" len="med"/>
                            <a:tailEnd type="none" w="med" len="med"/>
                          </a:ln>
                        </wps:spPr>
                        <wps:bodyPr/>
                      </wps:wsp>
                      <wps:wsp>
                        <wps:cNvPr id="2377" name="直接箭头连接符 1136"/>
                        <wps:cNvCnPr/>
                        <wps:spPr>
                          <a:xfrm>
                            <a:off x="2953385" y="3778885"/>
                            <a:ext cx="635" cy="106045"/>
                          </a:xfrm>
                          <a:prstGeom prst="straightConnector1">
                            <a:avLst/>
                          </a:prstGeom>
                          <a:ln w="9525" cap="flat" cmpd="sng">
                            <a:solidFill>
                              <a:srgbClr val="000000"/>
                            </a:solidFill>
                            <a:prstDash val="solid"/>
                            <a:headEnd type="none" w="med" len="med"/>
                            <a:tailEnd type="none" w="med" len="med"/>
                          </a:ln>
                        </wps:spPr>
                        <wps:bodyPr/>
                      </wps:wsp>
                      <wps:wsp>
                        <wps:cNvPr id="2378" name="下箭头 1137"/>
                        <wps:cNvSpPr/>
                        <wps:spPr>
                          <a:xfrm>
                            <a:off x="2767330" y="3155315"/>
                            <a:ext cx="189865" cy="16637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379" name="下箭头 1138"/>
                        <wps:cNvSpPr/>
                        <wps:spPr>
                          <a:xfrm>
                            <a:off x="2746375" y="1964690"/>
                            <a:ext cx="168275" cy="410845"/>
                          </a:xfrm>
                          <a:prstGeom prst="downArrow">
                            <a:avLst>
                              <a:gd name="adj1" fmla="val 50000"/>
                              <a:gd name="adj2" fmla="val 61037"/>
                            </a:avLst>
                          </a:prstGeom>
                          <a:solidFill>
                            <a:srgbClr val="4F81BD"/>
                          </a:solidFill>
                          <a:ln w="9525" cap="flat" cmpd="sng">
                            <a:solidFill>
                              <a:srgbClr val="000000"/>
                            </a:solidFill>
                            <a:prstDash val="solid"/>
                            <a:miter/>
                            <a:headEnd type="none" w="med" len="med"/>
                            <a:tailEnd type="none" w="med" len="med"/>
                          </a:ln>
                        </wps:spPr>
                        <wps:bodyPr vert="eaVert" upright="1"/>
                      </wps:wsp>
                      <wps:wsp>
                        <wps:cNvPr id="2380" name="文本框 1139"/>
                        <wps:cNvSpPr txBox="1"/>
                        <wps:spPr>
                          <a:xfrm>
                            <a:off x="1303655" y="435737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2381" name="文本框 1140"/>
                        <wps:cNvSpPr txBox="1"/>
                        <wps:spPr>
                          <a:xfrm>
                            <a:off x="3348990" y="434784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2382" name="矩形 1141"/>
                        <wps:cNvSpPr/>
                        <wps:spPr>
                          <a:xfrm>
                            <a:off x="417195" y="436753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2383" name="矩形 1142"/>
                        <wps:cNvSpPr/>
                        <wps:spPr>
                          <a:xfrm>
                            <a:off x="724535" y="4367530"/>
                            <a:ext cx="298450" cy="158750"/>
                          </a:xfrm>
                          <a:prstGeom prst="rect">
                            <a:avLst/>
                          </a:prstGeom>
                          <a:solidFill>
                            <a:srgbClr val="548DD4"/>
                          </a:solidFill>
                          <a:ln w="9525">
                            <a:noFill/>
                          </a:ln>
                        </wps:spPr>
                        <wps:bodyPr lIns="18000" tIns="10800" rIns="18000" bIns="10800" upright="1"/>
                      </wps:wsp>
                      <wps:wsp>
                        <wps:cNvPr id="2384" name="矩形 1143"/>
                        <wps:cNvSpPr/>
                        <wps:spPr>
                          <a:xfrm>
                            <a:off x="1031875" y="4367530"/>
                            <a:ext cx="298450" cy="158750"/>
                          </a:xfrm>
                          <a:prstGeom prst="rect">
                            <a:avLst/>
                          </a:prstGeom>
                          <a:solidFill>
                            <a:srgbClr val="C6D9F1"/>
                          </a:solidFill>
                          <a:ln w="12700">
                            <a:noFill/>
                          </a:ln>
                        </wps:spPr>
                        <wps:bodyPr lIns="18000" tIns="10800" rIns="18000" bIns="10800" upright="1"/>
                      </wps:wsp>
                      <wps:wsp>
                        <wps:cNvPr id="2385" name="矩形 1144"/>
                        <wps:cNvSpPr/>
                        <wps:spPr>
                          <a:xfrm>
                            <a:off x="3056890" y="436753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2386" name="矩形 1145"/>
                        <wps:cNvSpPr/>
                        <wps:spPr>
                          <a:xfrm>
                            <a:off x="4364355" y="4357370"/>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2387" name="文本框 1146"/>
                        <wps:cNvSpPr txBox="1"/>
                        <wps:spPr>
                          <a:xfrm>
                            <a:off x="4706620" y="433832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2388" name="文本框 1147"/>
                        <wps:cNvSpPr txBox="1"/>
                        <wps:spPr>
                          <a:xfrm>
                            <a:off x="218440" y="436308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60.8pt;width:455.75pt;" coordsize="5788025,4582160" editas="canvas" o:gfxdata="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">
                <o:lock v:ext="edit" aspectratio="f"/>
                <v:shape id="_x0000_s1026" o:spid="_x0000_s1026" style="position:absolute;left:0;top:0;height:4582160;width:5788025;" filled="f" stroked="f" coordsize="21600,21600" o:gfxdata="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">
                  <v:fill on="f" focussize="0,0"/>
                  <v:stroke on="f"/>
                  <v:imagedata o:title=""/>
                  <o:lock v:ext="edit" aspectratio="t"/>
                </v:shape>
                <v:shape id="文本框 1024" o:spid="_x0000_s1026" o:spt="202" type="#_x0000_t202" style="position:absolute;left:1469390;top:3333750;height:976630;width:2939415;" fillcolor="#D8D8D8" filled="t" stroked="f" coordsize="21600,21600" o:gfxdata="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u7tuHUAAAABQEAAA8AAAAAAAAAAQAgAAAAIgAA&#10;AGRycy9kb3ducmV2LnhtbFBLAQIUABQAAAAIAIdO4kB5/l9f0wEAAHgDAAAOAAAAAAAAAAEAIAAA&#10;ACM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下游：生物医疗健康</w:t>
                        </w:r>
                      </w:p>
                    </w:txbxContent>
                  </v:textbox>
                </v:shape>
                <v:shape id="文本框 1025" o:spid="_x0000_s1026" o:spt="202" type="#_x0000_t202" style="position:absolute;left:1682115;top:2385060;height:795655;width:2503805;" fillcolor="#D8D8D8" filled="t" stroked="f" coordsize="21600,21600" o:gfxdata="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u7bh1AAAAAUBAAAPAAAAAAAAAAEAIAAAACIA&#10;AABkcnMvZG93bnJldi54bWxQSwECFAAUAAAACACHTuJA83S01NQBAAB4AwAADgAAAAAAAAABACAA&#10;AAAj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中游：生物制药</w:t>
                        </w:r>
                      </w:p>
                    </w:txbxContent>
                  </v:textbox>
                </v:shape>
                <v:shape id="文本框 1026" o:spid="_x0000_s1026" o:spt="202" type="#_x0000_t202" style="position:absolute;left:1402080;top:330835;height:1613535;width:3014345;" fillcolor="#D8D8D8" filled="t" stroked="f" coordsize="21600,21600" o:gfxdata="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u7tuHUAAAABQEAAA8AAAAAAAAAAQAgAAAAIgAA&#10;AGRycy9kb3ducmV2LnhtbFBLAQIUABQAAAAIAIdO4kBypCxt0wEAAHgDAAAOAAAAAAAAAAEAIAAA&#10;ACMBAABkcnMvZTJvRG9jLnhtbFBLBQYAAAAABgAGAFkBAABo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上游：生物技术与原材料</w:t>
                        </w:r>
                      </w:p>
                    </w:txbxContent>
                  </v:textbox>
                </v:shape>
                <v:shape id="文本框 1027" o:spid="_x0000_s1026" o:spt="202" type="#_x0000_t202" style="position:absolute;left:2865755;top:517525;height:250825;width:1541780;" fillcolor="#548DD4" filled="t" stroked="f" coordsize="21600,21600" o:gfxdata="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fHLU+1gAAAAUBAAAPAAAAAAAAAAEAIAAA&#10;ACIAAABkcnMvZG93bnJldi54bWxQSwECFAAUAAAACACHTuJA88ihktUBAAB3AwAADgAAAAAAAAAB&#10;ACAAAAAlAQAAZHJzL2Uyb0RvYy54bWxQSwUGAAAAAAYABgBZAQAAbAUAAAAA&#10;">
                  <v:fill on="t" focussize="0,0"/>
                  <v:stroke on="f"/>
                  <v:imagedata o:title=""/>
                  <o:lock v:ext="edit" aspectratio="f"/>
                  <v:textbox inset="0.5mm,0.3mm,0.5mm,0.3mm">
                    <w:txbxContent>
                      <w:p>
                        <w:pPr>
                          <w:spacing w:line="240" w:lineRule="exact"/>
                          <w:jc w:val="center"/>
                          <w:rPr>
                            <w:rFonts w:ascii="仿宋_GB2312" w:eastAsia="仿宋_GB2312"/>
                            <w:b/>
                          </w:rPr>
                        </w:pPr>
                        <w:r>
                          <w:rPr>
                            <w:rFonts w:hint="eastAsia" w:ascii="仿宋_GB2312" w:eastAsia="仿宋_GB2312"/>
                            <w:b/>
                          </w:rPr>
                          <w:t>原材料</w:t>
                        </w:r>
                      </w:p>
                    </w:txbxContent>
                  </v:textbox>
                </v:shape>
                <v:shape id="文本框 1028" o:spid="_x0000_s1026" o:spt="202" type="#_x0000_t202" style="position:absolute;left:1489710;top:950595;height:94107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6bBg9QAAAAFAQAADwAAAAAAAAABACAAAAAiAAAA&#10;ZHJzL2Rvd25yZXYueG1sUEsBAhQAFAAAAAgAh07iQJD+Zwb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基因工程</w:t>
                        </w:r>
                      </w:p>
                    </w:txbxContent>
                  </v:textbox>
                </v:shape>
                <v:shape id="文本框 1029" o:spid="_x0000_s1026" o:spt="202" type="#_x0000_t202" style="position:absolute;left:1998980;top:950595;height:946785;width:23368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emwYPUAAAABQEAAA8AAAAAAAAAAQAgAAAAIgAA&#10;AGRycy9kb3ducmV2LnhtbFBLAQIUABQAAAAIAIdO4kCgHMC2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酶工程</w:t>
                        </w:r>
                      </w:p>
                    </w:txbxContent>
                  </v:textbox>
                </v:shape>
                <v:shape id="文本框 1030" o:spid="_x0000_s1026" o:spt="202" type="#_x0000_t202" style="position:absolute;left:2255520;top:938530;height:953135;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&#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psGD1AAAAAUBAAAPAAAAAAAAAAEAIAAAACIAAABk&#10;cnMvZG93bnJldi54bWxQSwECFAAUAAAACACHTuJAttDiOdEBAAB3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蛋白质工程</w:t>
                        </w:r>
                      </w:p>
                    </w:txbxContent>
                  </v:textbox>
                </v:shape>
                <v:shape id="文本框 1031" o:spid="_x0000_s1026" o:spt="202" type="#_x0000_t202" style="position:absolute;left:2519680;top:948055;height:94488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6bBg9QAAAAFAQAADwAAAAAAAAABACAAAAAiAAAA&#10;ZHJzL2Rvd25yZXYueG1sUEsBAhQAFAAAAAgAh07iQA+/St7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发酵工程</w:t>
                        </w:r>
                      </w:p>
                    </w:txbxContent>
                  </v:textbox>
                </v:shape>
                <v:shape id="文本框 1032" o:spid="_x0000_s1026" o:spt="202" type="#_x0000_t202" style="position:absolute;left:2847340;top:934085;height:96774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6bBg9QAAAAFAQAADwAAAAAAAAABACAAAAAiAAAA&#10;ZHJzL2Rvd25yZXYueG1sUEsBAhQAFAAAAAgAh07iQD5gwYzSAQAAdw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血浆</w:t>
                        </w:r>
                      </w:p>
                    </w:txbxContent>
                  </v:textbox>
                </v:shape>
                <v:shape id="文本框 1033" o:spid="_x0000_s1026" o:spt="202" type="#_x0000_t202" style="position:absolute;left:3110230;top:933450;height:956945;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&#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psGD1AAAAAUBAAAPAAAAAAAAAAEAIAAAACIAAABk&#10;cnMvZG93bnJldi54bWxQSwECFAAUAAAACACHTuJA5wL/SdEBAAB3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抗体与酶</w:t>
                        </w:r>
                      </w:p>
                    </w:txbxContent>
                  </v:textbox>
                </v:shape>
                <v:shape id="文本框 1034" o:spid="_x0000_s1026" o:spt="202" type="#_x0000_t202" style="position:absolute;left:3377565;top:948055;height:956945;width:23368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GT/+QzVAQAAdw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细胞培养基因</w:t>
                        </w:r>
                      </w:p>
                    </w:txbxContent>
                  </v:textbox>
                </v:shape>
                <v:shape id="文本框 1035" o:spid="_x0000_s1026" o:spt="202" type="#_x0000_t202" style="position:absolute;left:3641725;top:934720;height:950595;width:23368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N45WHPVAQAAdw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低血清培养基</w:t>
                        </w:r>
                      </w:p>
                    </w:txbxContent>
                  </v:textbox>
                </v:shape>
                <v:shape id="文本框 1036" o:spid="_x0000_s1026" o:spt="202" type="#_x0000_t202" style="position:absolute;left:3905885;top:948055;height:93980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PN+Jk3VAQAAdw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各类抗原</w:t>
                        </w:r>
                      </w:p>
                    </w:txbxContent>
                  </v:textbox>
                </v:shape>
                <v:shape id="文本框 1037" o:spid="_x0000_s1026" o:spt="202" type="#_x0000_t202" style="position:absolute;left:4173855;top:948055;height:945515;width:233680;" fillcolor="#1F497D" filled="t" stroked="f" coordsize="21600,21600" o:gfxdata="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0SaW9UAAAAFAQAADwAAAAAAAAABACAAAAAi&#10;AAAAZHJzL2Rvd25yZXYueG1sUEsBAhQAFAAAAAgAh07iQFU+BVXUAQAAdwMAAA4AAAAAAAAAAQAg&#10;AAAAJA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color w:val="FFFFFF"/>
                          </w:rPr>
                        </w:pPr>
                        <w:r>
                          <w:rPr>
                            <w:rFonts w:hint="eastAsia" w:ascii="仿宋_GB2312" w:eastAsia="仿宋_GB2312"/>
                            <w:color w:val="FFFFFF"/>
                          </w:rPr>
                          <w:t>各类化工原料</w:t>
                        </w:r>
                      </w:p>
                    </w:txbxContent>
                  </v:textbox>
                </v:shape>
                <v:shape id="文本框 1038" o:spid="_x0000_s1026" o:spt="202" type="#_x0000_t202" style="position:absolute;left:1737995;top:2608580;height:512445;width:34290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psGD1AAAAAUBAAAPAAAAAAAAAAEAIAAAACIA&#10;AABkcnMvZG93bnJldi54bWxQSwECFAAUAAAACACHTuJAHkWC69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基因工程药物</w:t>
                        </w:r>
                      </w:p>
                    </w:txbxContent>
                  </v:textbox>
                </v:shape>
                <v:shape id="文本框 1039" o:spid="_x0000_s1026" o:spt="202" type="#_x0000_t202" style="position:absolute;left:2432685;top:2609215;height:507365;width:34226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psGD1AAAAAUBAAAPAAAAAAAAAAEAIAAAACIA&#10;AABkcnMvZG93bnJldi54bWxQSwECFAAUAAAACACHTuJAOlwO7d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疫苗</w:t>
                        </w:r>
                      </w:p>
                    </w:txbxContent>
                  </v:textbox>
                </v:shape>
                <v:shape id="文本框 1040" o:spid="_x0000_s1026" o:spt="202" type="#_x0000_t202" style="position:absolute;left:3035300;top:2594610;height:521970;width:34226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emwYPUAAAABQEAAA8AAAAAAAAAAQAgAAAAIgAA&#10;AGRycy9kb3ducmV2LnhtbFBLAQIUABQAAAAIAIdO4kBfb6Af0wEAAHg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血液制品</w:t>
                        </w:r>
                      </w:p>
                    </w:txbxContent>
                  </v:textbox>
                </v:shape>
                <v:shape id="文本框 1041" o:spid="_x0000_s1026" o:spt="202" type="#_x0000_t202" style="position:absolute;left:3814445;top:2604135;height:512445;width:342265;" fillcolor="#548DD4" filled="t" stroked="f" coordsize="21600,21600" o:gfxdata="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8ctT7WAAAABQEAAA8AAAAAAAAAAQAgAAAAIgAA&#10;AGRycy9kb3ducmV2LnhtbFBLAQIUABQAAAAIAIdO4kB19IPW0QEAAHcDAAAOAAAAAAAAAAEAIAAA&#10;ACUBAABkcnMvZTJvRG9jLnhtbFBLBQYAAAAABgAGAFkBAABoBQAAAAA=&#10;">
                  <v:fill on="t" focussize="0,0"/>
                  <v:stroke on="f"/>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诊断试剂</w:t>
                        </w:r>
                      </w:p>
                    </w:txbxContent>
                  </v:textbox>
                </v:shape>
                <v:shape id="文本框 1042" o:spid="_x0000_s1026" o:spt="202" type="#_x0000_t202" style="position:absolute;left:1892935;top:3521710;height:252730;width:208407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Lk5idDVAQAAeQ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hAnsi="黑体" w:eastAsia="仿宋_GB2312"/>
                            <w:b/>
                          </w:rPr>
                        </w:pPr>
                        <w:r>
                          <w:rPr>
                            <w:rFonts w:hint="eastAsia" w:ascii="仿宋_GB2312" w:hAnsi="黑体" w:eastAsia="仿宋_GB2312"/>
                            <w:b/>
                          </w:rPr>
                          <w:t>医疗健康领域</w:t>
                        </w:r>
                      </w:p>
                    </w:txbxContent>
                  </v:textbox>
                </v:shape>
                <v:shape id="文本框 1043" o:spid="_x0000_s1026" o:spt="202" type="#_x0000_t202" style="position:absolute;left:43815;top:1303020;height:408940;width:100393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EOfILWAAAABQEA&#10;AA8AAAAAAAAAAQAgAAAAIgAAAGRycy9kb3ducmV2LnhtbFBLAQIUABQAAAAIAIdO4kBOV2jPHAIA&#10;AC4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诺维信、杰能科、山东隆大</w:t>
                        </w:r>
                      </w:p>
                    </w:txbxContent>
                  </v:textbox>
                </v:shape>
                <v:shape id="文本框 1044" o:spid="_x0000_s1026" o:spt="202" type="#_x0000_t202" style="position:absolute;left:86360;top:3096895;height:394970;width:125984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Q58gtYAAAAF&#10;AQAADwAAAAAAAAABACAAAAAiAAAAZHJzL2Rvd25yZXYueG1sUEsBAhQAFAAAAAgAh07iQLzzYIce&#10;AgAALg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康泰生物、智飞生物、沃森生物、天坛生物</w:t>
                        </w:r>
                      </w:p>
                    </w:txbxContent>
                  </v:textbox>
                </v:shape>
                <v:shape id="文本框 1045" o:spid="_x0000_s1026" o:spt="202" type="#_x0000_t202" style="position:absolute;left:65405;top:417830;height:381635;width:100393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58gtYAAAAFAQAA&#10;DwAAAAAAAAABACAAAAAiAAAAZHJzL2Rvd25yZXYueG1sUEsBAhQAFAAAAAgAh07iQKk6FVobAgAA&#10;LQ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华大基因、安诺优达、赛百盛</w:t>
                        </w:r>
                      </w:p>
                    </w:txbxContent>
                  </v:textbox>
                </v:shape>
                <v:shape id="文本框 1046" o:spid="_x0000_s1026" o:spt="202" type="#_x0000_t202" style="position:absolute;left:54610;top:859790;height:358140;width:100393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Q58gtYAAAAF&#10;AQAADwAAAAAAAAABACAAAAAiAAAAZHJzL2Rvd25yZXYueG1sUEsBAhQAFAAAAAgAh07iQMvqwKwe&#10;AgAALQ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安科生物、华夏源干细胞</w:t>
                        </w:r>
                      </w:p>
                    </w:txbxContent>
                  </v:textbox>
                </v:shape>
                <v:shape id="文本框 1047" o:spid="_x0000_s1026" o:spt="202" type="#_x0000_t202" style="position:absolute;left:1484630;top:3999230;height:226060;width:43878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DqdKYzVAQAAeA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医院</w:t>
                        </w:r>
                      </w:p>
                    </w:txbxContent>
                  </v:textbox>
                </v:shape>
                <v:shape id="文本框 1048" o:spid="_x0000_s1026" o:spt="202" type="#_x0000_t202" style="position:absolute;left:1988185;top:3999230;height:226060;width:52260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&#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psGD1AAAAAUBAAAPAAAAAAAAAAEAIAAAACIAAABk&#10;cnMvZG93bnJldi54bWxQSwECFAAUAAAACACHTuJAoEfyVt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保健院</w:t>
                        </w:r>
                      </w:p>
                    </w:txbxContent>
                  </v:textbox>
                </v:shape>
                <v:shape id="文本框 1049" o:spid="_x0000_s1026" o:spt="202" type="#_x0000_t202" style="position:absolute;left:2564130;top:3999230;height:226060;width:52324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psGD1AAAAAUBAAAPAAAAAAAAAAEAIAAAACIA&#10;AABkcnMvZG93bnJldi54bWxQSwECFAAUAAAACACHTuJAT1ef0NQBAAB4AwAADgAAAAAAAAABACAA&#10;AAAjAQAAZHJzL2Uyb0RvYy54bWxQSwUGAAAAAAYABgBZAQAAaQ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养老院</w:t>
                        </w:r>
                      </w:p>
                    </w:txbxContent>
                  </v:textbox>
                </v:shape>
                <v:shape id="文本框 1050" o:spid="_x0000_s1026" o:spt="202" type="#_x0000_t202" style="position:absolute;left:3130550;top:3999230;height:226060;width:608330;"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&#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psGD1AAAAAUBAAAPAAAAAAAAAAEAIAAAACIAAABk&#10;cnMvZG93bnJldi54bWxQSwECFAAUAAAACACHTuJA797t+N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健康食品</w:t>
                        </w:r>
                      </w:p>
                    </w:txbxContent>
                  </v:textbox>
                </v:shape>
                <v:shape id="文本框 1051" o:spid="_x0000_s1026" o:spt="202" type="#_x0000_t202" style="position:absolute;left:3771265;top:3999230;height:226060;width:60642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emwYPUAAAABQEAAA8AAAAAAAAAAQAgAAAAIgAA&#10;AGRycy9kb3ducmV2LnhtbFBLAQIUABQAAAAIAIdO4kCVy9BU0wEAAHg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健康管理</w:t>
                        </w:r>
                      </w:p>
                    </w:txbxContent>
                  </v:textbox>
                </v:shape>
                <v:shape id="文本框 1052" o:spid="_x0000_s1026" o:spt="202" type="#_x0000_t202" style="position:absolute;left:87630;top:2677160;height:216535;width:125984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58gtYAAAAFAQAA&#10;DwAAAAAAAAABACAAAAAiAAAAZHJzL2Rvd25yZXYueG1sUEsBAhQAFAAAAAgAh07iQH0NfmgbAgAA&#10;Lg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华大基因</w:t>
                        </w:r>
                      </w:p>
                    </w:txbxContent>
                  </v:textbox>
                </v:shape>
                <v:shape id="文本框 1053" o:spid="_x0000_s1026" o:spt="202" type="#_x0000_t202" style="position:absolute;left:4481195;top:3570605;height:365760;width:126936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EOfILWAAAA&#10;BQEAAA8AAAAAAAAAAQAgAAAAIgAAAGRycy9kb3ducmV2LnhtbFBLAQIUABQAAAAIAIdO4kBn4J8z&#10;HwIAADAEAAAOAAAAAAAAAAEAIAAAACUBAABkcnMvZTJvRG9jLnhtbFBLBQYAAAAABgAGAFkBAAC2&#10;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华兰生物、上海莱士、博雅生物</w:t>
                        </w:r>
                      </w:p>
                    </w:txbxContent>
                  </v:textbox>
                </v:shape>
                <v:shape id="文本框 1054" o:spid="_x0000_s1026" o:spt="202" type="#_x0000_t202" style="position:absolute;left:4491990;top:2763520;height:426720;width:1258570;" fillcolor="#C6D9F1" filled="t" stroked="t" coordsize="21600,21600" o:gfxdata="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cPvmNYAAAAF&#10;AQAADwAAAAAAAAABACAAAAAiAAAAZHJzL2Rvd25yZXYueG1sUEsBAhQAFAAAAAgAh07iQHpr8xUe&#10;AgAAMA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新源科技、女娲医学工程</w:t>
                        </w:r>
                      </w:p>
                    </w:txbxContent>
                  </v:textbox>
                </v:shape>
                <v:shape id="文本框 1056" o:spid="_x0000_s1026" o:spt="202" type="#_x0000_t202" style="position:absolute;left:76200;top:3740150;height:247015;width:126492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OfILWAAAABQEAAA8A&#10;AAAAAAAAAQAgAAAAIgAAAGRycy9kb3ducmV2LnhtbFBLAQIUABQAAAAIAIdO4kCi/iRAGQIAAC4E&#10;AAAOAAAAAAAAAAEAIAAAACU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山东鲁安、伊品生物</w:t>
                        </w:r>
                      </w:p>
                    </w:txbxContent>
                  </v:textbox>
                </v:shape>
                <v:shape id="文本框 1057" o:spid="_x0000_s1026" o:spt="202" type="#_x0000_t202" style="position:absolute;left:1404620;top:41275;height:232410;width:126555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DnyC1gAAAAUB&#10;AAAPAAAAAAAAAAEAIAAAACIAAABkcnMvZG93bnJldi54bWxQSwECFAAUAAAACACHTuJAVhUEhB0C&#10;AAAuBAAADgAAAAAAAAABACAAAAAl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博雅生物、天坛生物</w:t>
                        </w:r>
                      </w:p>
                    </w:txbxContent>
                  </v:textbox>
                </v:shape>
                <v:shape id="文本框 1058" o:spid="_x0000_s1026" o:spt="202" type="#_x0000_t202" style="position:absolute;left:4488180;top:2097405;height:217805;width:128905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58gtYAAAAFAQAA&#10;DwAAAAAAAAABACAAAAAiAAAAZHJzL2Rvd25yZXYueG1sUEsBAhQAFAAAAAgAh07iQGpCBNobAgAA&#10;MA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Abcam、卡梅德</w:t>
                        </w:r>
                      </w:p>
                    </w:txbxContent>
                  </v:textbox>
                </v:shape>
                <v:shape id="文本框 1059" o:spid="_x0000_s1026" o:spt="202" type="#_x0000_t202" style="position:absolute;left:4665345;top:1585595;height:381635;width:111188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DnyC1gAAAAUB&#10;AAAPAAAAAAAAAAEAIAAAACIAAABkcnMvZG93bnJldi54bWxQSwECFAAUAAAACACHTuJAkZ9j6h0C&#10;AAAwBAAADgAAAAAAAAABACAAAAAl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Gibco、普利莱、塞尔托利氏</w:t>
                        </w:r>
                      </w:p>
                    </w:txbxContent>
                  </v:textbox>
                </v:shape>
                <v:shape id="文本框 1060" o:spid="_x0000_s1026" o:spt="202" type="#_x0000_t202" style="position:absolute;left:4676140;top:1146810;height:381000;width:110109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DnyC1gAAAAUBAAAP&#10;AAAAAAAAAAEAIAAAACIAAABkcnMvZG93bnJldi54bWxQSwECFAAUAAAACACHTuJAXf5NaBoCAAAw&#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旭太生物、劲马生物、西美杰</w:t>
                        </w:r>
                      </w:p>
                    </w:txbxContent>
                  </v:textbox>
                </v:shape>
                <v:shape id="文本框 1061" o:spid="_x0000_s1026" o:spt="202" type="#_x0000_t202" style="position:absolute;left:4676140;top:648970;height:372110;width:110109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Q58gtYAAAAFAQAA&#10;DwAAAAAAAAABACAAAAAiAAAAZHJzL2Rvd25yZXYueG1sUEsBAhQAFAAAAAgAh07iQI0GDhobAgAA&#10;LwQAAA4AAAAAAAAAAQAgAAAAJQ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纯度生物、菲优特、达沃森</w:t>
                        </w:r>
                      </w:p>
                    </w:txbxContent>
                  </v:textbox>
                </v:shape>
                <v:shape id="文本框 1062" o:spid="_x0000_s1026" o:spt="202" type="#_x0000_t202" style="position:absolute;left:4473575;top:3247390;height:227965;width:1276985;"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EOfILWAAAABQEA&#10;AA8AAAAAAAAAAQAgAAAAIgAAAGRycy9kb3ducmV2LnhtbFBLAQIUABQAAAAIAIdO4kDbwHsrHAIA&#10;ADA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赛尔生物、恩达医疗</w:t>
                        </w:r>
                      </w:p>
                    </w:txbxContent>
                  </v:textbox>
                </v:shape>
                <v:shape id="文本框 1063" o:spid="_x0000_s1026" o:spt="202" type="#_x0000_t202" style="position:absolute;left:1494790;top:523875;height:229235;width:119062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16bBg9QAAAAFAQAADwAAAAAAAAABACAAAAAi&#10;AAAAZHJzL2Rvd25yZXYueG1sUEsBAhQAFAAAAAgAh07iQJVe597VAQAAeAMAAA4AAAAAAAAAAQAg&#10;AAAAIwEAAGRycy9lMm9Eb2MueG1sUEsFBgAAAAAGAAYAWQEAAGoFAAAAAA==&#10;">
                  <v:fill on="t" focussize="0,0"/>
                  <v:stroke on="f" weight="1pt"/>
                  <v:imagedata o:title=""/>
                  <o:lock v:ext="edit" aspectratio="f"/>
                  <v:textbox inset="0.5mm,0.3mm,0.5mm,0.3mm">
                    <w:txbxContent>
                      <w:p>
                        <w:pPr>
                          <w:spacing w:line="240" w:lineRule="exact"/>
                          <w:jc w:val="center"/>
                          <w:rPr>
                            <w:rFonts w:ascii="仿宋_GB2312" w:eastAsia="仿宋_GB2312"/>
                            <w:b/>
                          </w:rPr>
                        </w:pPr>
                        <w:r>
                          <w:rPr>
                            <w:rFonts w:hint="eastAsia" w:ascii="仿宋_GB2312" w:eastAsia="仿宋_GB2312"/>
                            <w:b/>
                          </w:rPr>
                          <w:t>生物技术</w:t>
                        </w:r>
                      </w:p>
                    </w:txbxContent>
                  </v:textbox>
                </v:shape>
                <v:shape id="文本框 1064" o:spid="_x0000_s1026" o:spt="202" type="#_x0000_t202" style="position:absolute;left:4067175;top:0;height:429895;width:1630045;" fillcolor="#C6D9F1" filled="t" stroked="t" coordsize="21600,21600" o:gfxdata="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w++Y1gAAAAUBAAAP&#10;AAAAAAAAAAEAIAAAACIAAABkcnMvZG93bnJldi54bWxQSwECFAAUAAAACACHTuJAZKNYXxoCAAAq&#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世星药业、朗天药业、黄抗药业、芳通药业、拓普威尔</w:t>
                        </w:r>
                      </w:p>
                    </w:txbxContent>
                  </v:textbox>
                </v:shape>
                <v:shape id="文本框 1065" o:spid="_x0000_s1026" o:spt="202" type="#_x0000_t202" style="position:absolute;left:1744980;top:949960;height:930910;width:233045;" fillcolor="#C6D9F1" filled="t" stroked="f" coordsize="21600,21600" o:gfxdata="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emwYPUAAAABQEAAA8AAAAAAAAAAQAgAAAAIgAA&#10;AGRycy9kb3ducmV2LnhtbFBLAQIUABQAAAAIAIdO4kCHyQRS0wEAAHc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细胞工程</w:t>
                        </w:r>
                      </w:p>
                    </w:txbxContent>
                  </v:textbox>
                </v:shape>
                <v:shape id="直接箭头连接符 1066" o:spid="_x0000_s1026" o:spt="32" type="#_x0000_t32" style="position:absolute;left:1348105;top:2776855;flip:x;height:635;width:39306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yGda1gAAAAUBAAAPAAAAAAAAAAEAIAAAACIAAABkcnMv&#10;ZG93bnJldi54bWxQSwECFAAUAAAACACHTuJANMbB3wUCAAC/AwAADgAAAAAAAAABACAAAAAlAQAA&#10;ZHJzL2Uyb0RvYy54bWxQSwUGAAAAAAYABgBZAQAAnAUAAAAA&#10;">
                  <v:fill on="f" focussize="0,0"/>
                  <v:stroke color="#000000" joinstyle="round" endarrow="block"/>
                  <v:imagedata o:title=""/>
                  <o:lock v:ext="edit" aspectratio="f"/>
                </v:shape>
                <v:shape id="直接箭头连接符 1067" o:spid="_x0000_s1026" o:spt="32" type="#_x0000_t32" style="position:absolute;left:2592070;top:3121660;height:14033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C+RSpR8wEAALEDAAAOAAAAAAAAAAEAIAAAACQBAABkcnMvZTJvRG9jLnhtbFBLBQYA&#10;AAAABgAGAFkBAACJBQAAAAA=&#10;">
                  <v:fill on="f" focussize="0,0"/>
                  <v:stroke color="#000000" joinstyle="round"/>
                  <v:imagedata o:title=""/>
                  <o:lock v:ext="edit" aspectratio="f"/>
                </v:shape>
                <v:shape id="直接箭头连接符 1068" o:spid="_x0000_s1026" o:spt="32" type="#_x0000_t32" style="position:absolute;left:1348740;top:3270885;flip:x;height:635;width:123507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hnWtYAAAAFAQAADwAAAAAAAAABACAAAAAiAAAAZHJz&#10;L2Rvd25yZXYueG1sUEsBAhQAFAAAAAgAh07iQEuwRYcGAgAAwAMAAA4AAAAAAAAAAQAgAAAAJQEA&#10;AGRycy9lMm9Eb2MueG1sUEsFBgAAAAAGAAYAWQEAAJ0FAAAAAA==&#10;">
                  <v:fill on="f" focussize="0,0"/>
                  <v:stroke color="#000000" joinstyle="round" endarrow="block"/>
                  <v:imagedata o:title=""/>
                  <o:lock v:ext="edit" aspectratio="f"/>
                </v:shape>
                <v:shape id="直接箭头连接符 1069" o:spid="_x0000_s1026" o:spt="32" type="#_x0000_t32" style="position:absolute;left:1329690;top:1344930;flip:x;height:635;width:154940;"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QLHf1QAAAAUBAAAPAAAAAAAAAAEAIAAAACIAAABkcnMvZG93bnJldi54bWxQSwEC&#10;FAAUAAAACACHTuJA4Jqi3fcBAAC7AwAADgAAAAAAAAABACAAAAAkAQAAZHJzL2Uyb0RvYy54bWxQ&#10;SwUGAAAAAAYABgBZAQAAjQUAAAAA&#10;">
                  <v:fill on="f" focussize="0,0"/>
                  <v:stroke color="#000000" joinstyle="round"/>
                  <v:imagedata o:title=""/>
                  <o:lock v:ext="edit" aspectratio="f"/>
                </v:shape>
                <v:shape id="直接箭头连接符 1070" o:spid="_x0000_s1026" o:spt="32" type="#_x0000_t32" style="position:absolute;left:1327150;top:643255;flip:y;height:712470;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0Cx39UAAAAFAQAADwAAAAAAAAABACAAAAAiAAAAZHJzL2Rvd25yZXYueG1s&#10;UEsBAhQAFAAAAAgAh07iQGB2GaP7AQAAugMAAA4AAAAAAAAAAQAgAAAAJAEAAGRycy9lMm9Eb2Mu&#10;eG1sUEsFBgAAAAAGAAYAWQEAAJEFAAAAAA==&#10;">
                  <v:fill on="f" focussize="0,0"/>
                  <v:stroke color="#000000" joinstyle="round"/>
                  <v:imagedata o:title=""/>
                  <o:lock v:ext="edit" aspectratio="f"/>
                </v:shape>
                <v:shape id="直接箭头连接符 1071" o:spid="_x0000_s1026" o:spt="32" type="#_x0000_t32" style="position:absolute;left:1049655;top:654050;flip:x;height:635;width:284480;"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yGda1gAAAAUBAAAPAAAAAAAAAAEAIAAAACIAAABkcnMvZG93&#10;bnJldi54bWxQSwECFAAUAAAACACHTuJA2Y73xgICAAC+AwAADgAAAAAAAAABACAAAAAlAQAAZHJz&#10;L2Uyb0RvYy54bWxQSwUGAAAAAAYABgBZAQAAmQUAAAAA&#10;">
                  <v:fill on="f" focussize="0,0"/>
                  <v:stroke color="#000000" joinstyle="round" endarrow="block"/>
                  <v:imagedata o:title=""/>
                  <o:lock v:ext="edit" aspectratio="f"/>
                </v:shape>
                <v:shape id="直接箭头连接符 1072" o:spid="_x0000_s1026" o:spt="32" type="#_x0000_t32" style="position:absolute;left:1868805;top:1866265;height:1225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C2KuKK8wEAALEDAAAOAAAAAAAAAAEAIAAAACQBAABkcnMvZTJvRG9jLnhtbFBLBQYA&#10;AAAABgAGAFkBAACJBQAAAAA=&#10;">
                  <v:fill on="f" focussize="0,0"/>
                  <v:stroke color="#000000" joinstyle="round"/>
                  <v:imagedata o:title=""/>
                  <o:lock v:ext="edit" aspectratio="f"/>
                </v:shape>
                <v:shape id="直接箭头连接符 1073" o:spid="_x0000_s1026" o:spt="32" type="#_x0000_t32" style="position:absolute;left:1230630;top:1971675;flip:x;height:635;width:63817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0Cx39UAAAAFAQAADwAAAAAAAAABACAAAAAiAAAAZHJzL2Rvd25yZXYu&#10;eG1sUEsBAhQAFAAAAAgAh07iQFYmUtL+AQAAuwMAAA4AAAAAAAAAAQAgAAAAJAEAAGRycy9lMm9E&#10;b2MueG1sUEsFBgAAAAAGAAYAWQEAAJQFAAAAAA==&#10;">
                  <v:fill on="f" focussize="0,0"/>
                  <v:stroke color="#000000" joinstyle="round"/>
                  <v:imagedata o:title=""/>
                  <o:lock v:ext="edit" aspectratio="f"/>
                </v:shape>
                <v:shape id="直接箭头连接符 1074" o:spid="_x0000_s1026" o:spt="32" type="#_x0000_t32" style="position:absolute;left:1230630;top:1014730;flip:y;height:977900;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QLHf1QAAAAUBAAAPAAAAAAAAAAEAIAAAACIAAABkcnMvZG93bnJldi54bWxQ&#10;SwECFAAUAAAACACHTuJAkyg+C/oBAAC7AwAADgAAAAAAAAABACAAAAAkAQAAZHJzL2Uyb0RvYy54&#10;bWxQSwUGAAAAAAYABgBZAQAAkAUAAAAA&#10;">
                  <v:fill on="f" focussize="0,0"/>
                  <v:stroke color="#000000" joinstyle="round"/>
                  <v:imagedata o:title=""/>
                  <o:lock v:ext="edit" aspectratio="f"/>
                </v:shape>
                <v:shape id="直接箭头连接符 1075" o:spid="_x0000_s1026" o:spt="32" type="#_x0000_t32" style="position:absolute;left:1071880;top:1011555;flip:x;height:10795;width:15938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shnWtYAAAAFAQAADwAAAAAAAAABACAAAAAiAAAAZHJzL2Rv&#10;d25yZXYueG1sUEsBAhQAFAAAAAgAh07iQJCtzTADAgAAwQMAAA4AAAAAAAAAAQAgAAAAJQEAAGRy&#10;cy9lMm9Eb2MueG1sUEsFBgAAAAAGAAYAWQEAAJoFAAAAAA==&#10;">
                  <v:fill on="f" focussize="0,0"/>
                  <v:stroke color="#000000" joinstyle="round" endarrow="block"/>
                  <v:imagedata o:title=""/>
                  <o:lock v:ext="edit" aspectratio="f"/>
                </v:shape>
                <v:shape id="文本框 1076" o:spid="_x0000_s1026" o:spt="202" type="#_x0000_t202" style="position:absolute;left:63500;top:2385060;height:191770;width:125984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DnyC1gAAAAUBAAAP&#10;AAAAAAAAAAEAIAAAACIAAABkcnMvZG93bnJldi54bWxQSwECFAAUAAAACACHTuJAPYmAGhoCAAAu&#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金禾生化、达骏生物</w:t>
                        </w:r>
                      </w:p>
                    </w:txbxContent>
                  </v:textbox>
                </v:shape>
                <v:shape id="直接箭头连接符 1077" o:spid="_x0000_s1026" o:spt="32" type="#_x0000_t32" style="position:absolute;left:2113280;top:1894205;height:1441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AaW56j9gEAALEDAAAOAAAAAAAAAAEAIAAAACQBAABkcnMvZTJvRG9jLnhtbFBL&#10;BQYAAAAABgAGAFkBAACMBQAAAAA=&#10;">
                  <v:fill on="f" focussize="0,0"/>
                  <v:stroke color="#000000" joinstyle="round"/>
                  <v:imagedata o:title=""/>
                  <o:lock v:ext="edit" aspectratio="f"/>
                </v:shape>
                <v:shape id="直接箭头连接符 1078" o:spid="_x0000_s1026" o:spt="32" type="#_x0000_t32" style="position:absolute;left:522605;top:2053590;height:635;width:1595120;"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A8QGgn1AQAAsQMAAA4AAAAAAAAAAQAgAAAAJAEAAGRycy9lMm9Eb2MueG1sUEsF&#10;BgAAAAAGAAYAWQEAAIsFAAAAAA==&#10;">
                  <v:fill on="f" focussize="0,0"/>
                  <v:stroke color="#000000" joinstyle="round"/>
                  <v:imagedata o:title=""/>
                  <o:lock v:ext="edit" aspectratio="f"/>
                </v:shape>
                <v:shape id="直接箭头连接符 1079" o:spid="_x0000_s1026" o:spt="32" type="#_x0000_t32" style="position:absolute;left:522605;top:1724025;flip:y;height:340995;width:63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shnWtYAAAAFAQAADwAAAAAAAAABACAAAAAiAAAAZHJzL2Rv&#10;d25yZXYueG1sUEsBAhQAFAAAAAgAh07iQDzYyqEDAgAAvgMAAA4AAAAAAAAAAQAgAAAAJQEAAGRy&#10;cy9lMm9Eb2MueG1sUEsFBgAAAAAGAAYAWQEAAJoFAAAAAA==&#10;">
                  <v:fill on="f" focussize="0,0"/>
                  <v:stroke color="#000000" joinstyle="round" endarrow="block"/>
                  <v:imagedata o:title=""/>
                  <o:lock v:ext="edit" aspectratio="f"/>
                </v:shape>
                <v:shape id="直接箭头连接符 1080" o:spid="_x0000_s1026" o:spt="32" type="#_x0000_t32" style="position:absolute;left:2346960;top:1894205;height:28829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Fsd+Wz1AQAAsQMAAA4AAAAAAAAAAQAgAAAAJAEAAGRycy9lMm9Eb2MueG1sUEsF&#10;BgAAAAAGAAYAWQEAAIsFAAAAAA==&#10;">
                  <v:fill on="f" focussize="0,0"/>
                  <v:stroke color="#000000" joinstyle="round"/>
                  <v:imagedata o:title=""/>
                  <o:lock v:ext="edit" aspectratio="f"/>
                </v:shape>
                <v:shape id="直接箭头连接符 1081" o:spid="_x0000_s1026" o:spt="32" type="#_x0000_t32" style="position:absolute;left:1544320;top:2193925;flip:x;height:635;width:80581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yGda1gAAAAUBAAAPAAAAAAAAAAEAIAAAACIAAABkcnMv&#10;ZG93bnJldi54bWxQSwECFAAUAAAACACHTuJAVi8WEwUCAAC/AwAADgAAAAAAAAABACAAAAAlAQAA&#10;ZHJzL2Uyb0RvYy54bWxQSwUGAAAAAAYABgBZAQAAnAUAAAAA&#10;">
                  <v:fill on="f" focussize="0,0"/>
                  <v:stroke color="#000000" joinstyle="round" endarrow="block"/>
                  <v:imagedata o:title=""/>
                  <o:lock v:ext="edit" aspectratio="f"/>
                </v:shape>
                <v:shape id="直接箭头连接符 1082" o:spid="_x0000_s1026" o:spt="32" type="#_x0000_t32" style="position:absolute;left:3208655;top:3118485;height:17970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CevyZA9gEAALEDAAAOAAAAAAAAAAEAIAAAACQBAABkcnMvZTJvRG9jLnhtbFBL&#10;BQYAAAAABgAGAFkBAACMBQAAAAA=&#10;">
                  <v:fill on="f" focussize="0,0"/>
                  <v:stroke color="#000000" joinstyle="round"/>
                  <v:imagedata o:title=""/>
                  <o:lock v:ext="edit" aspectratio="f"/>
                </v:shape>
                <v:shape id="直接箭头连接符 1083" o:spid="_x0000_s1026" o:spt="32" type="#_x0000_t32" style="position:absolute;left:3204210;top:3302635;flip:y;height:635;width:88201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0Cx39UAAAAFAQAADwAAAAAAAAABACAAAAAiAAAAZHJzL2Rvd25yZXYueG1s&#10;UEsBAhQAFAAAAAgAh07iQHY5O+H7AQAAuwMAAA4AAAAAAAAAAQAgAAAAJAEAAGRycy9lMm9Eb2Mu&#10;eG1sUEsFBgAAAAAGAAYAWQEAAJEFAAAAAA==&#10;">
                  <v:fill on="f" focussize="0,0"/>
                  <v:stroke color="#000000" joinstyle="round"/>
                  <v:imagedata o:title=""/>
                  <o:lock v:ext="edit" aspectratio="f"/>
                </v:shape>
                <v:shape id="直接箭头连接符 1084" o:spid="_x0000_s1026" o:spt="32" type="#_x0000_t32" style="position:absolute;left:4089400;top:3298190;height:40386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A1KSL/9gEAALEDAAAOAAAAAAAAAAEAIAAAACQBAABkcnMvZTJvRG9jLnhtbFBL&#10;BQYAAAAABgAGAFkBAACMBQAAAAA=&#10;">
                  <v:fill on="f" focussize="0,0"/>
                  <v:stroke color="#000000" joinstyle="round"/>
                  <v:imagedata o:title=""/>
                  <o:lock v:ext="edit" aspectratio="f"/>
                </v:shape>
                <v:shape id="直接箭头连接符 1085" o:spid="_x0000_s1026" o:spt="32" type="#_x0000_t32" style="position:absolute;left:4099560;top:3702050;height:635;width:39306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5UTyTXAAAABQEAAA8AAAAAAAAAAQAgAAAAIgAAAGRycy9kb3ducmV2&#10;LnhtbFBLAQIUABQAAAAIAIdO4kABPfAb/QEAALUDAAAOAAAAAAAAAAEAIAAAACYBAABkcnMvZTJv&#10;RG9jLnhtbFBLBQYAAAAABgAGAFkBAACVBQAAAAA=&#10;">
                  <v:fill on="f" focussize="0,0"/>
                  <v:stroke color="#000000" joinstyle="round" endarrow="block"/>
                  <v:imagedata o:title=""/>
                  <o:lock v:ext="edit" aspectratio="f"/>
                </v:shape>
                <v:shape id="直接箭头连接符 1086" o:spid="_x0000_s1026" o:spt="32" type="#_x0000_t32" style="position:absolute;left:3536315;top:257810;flip:y;height:297180;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0Cx39UAAAAFAQAADwAAAAAAAAABACAAAAAiAAAAZHJzL2Rvd25yZXYueG1s&#10;UEsBAhQAFAAAAAgAh07iQFgmW+z7AQAAugMAAA4AAAAAAAAAAQAgAAAAJAEAAGRycy9lMm9Eb2Mu&#10;eG1sUEsFBgAAAAAGAAYAWQEAAJEFAAAAAA==&#10;">
                  <v:fill on="f" focussize="0,0"/>
                  <v:stroke color="#000000" joinstyle="round"/>
                  <v:imagedata o:title=""/>
                  <o:lock v:ext="edit" aspectratio="f"/>
                </v:shape>
                <v:shape id="直接箭头连接符 1087" o:spid="_x0000_s1026" o:spt="32" type="#_x0000_t32" style="position:absolute;left:3547745;top:267970;height:635;width:52133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5UTyTXAAAABQEAAA8AAAAAAAAAAQAgAAAAIgAAAGRycy9kb3ducmV2Lnht&#10;bFBLAQIUABQAAAAIAIdO4kACeCJZ+gEAALQDAAAOAAAAAAAAAAEAIAAAACYBAABkcnMvZTJvRG9j&#10;LnhtbFBLBQYAAAAABgAGAFkBAACSBQAAAAA=&#10;">
                  <v:fill on="f" focussize="0,0"/>
                  <v:stroke color="#000000" joinstyle="round" endarrow="block"/>
                  <v:imagedata o:title=""/>
                  <o:lock v:ext="edit" aspectratio="f"/>
                </v:shape>
                <v:shape id="文本框 1088" o:spid="_x0000_s1026" o:spt="202" type="#_x0000_t202" style="position:absolute;left:4491990;top:2346960;height:365760;width:1258570;" fillcolor="#BFBFBF" filled="t" stroked="t" coordsize="21600,21600" o:gfxdata="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Q58gtYAAAAF&#10;AQAADwAAAAAAAAABACAAAAAiAAAAZHJzL2Rvd25yZXYueG1sUEsBAhQAFAAAAAgAh07iQFJAE7oe&#10;AgAAMA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华兰生物、上海莱士、天坛生物、BPL</w:t>
                        </w:r>
                      </w:p>
                    </w:txbxContent>
                  </v:textbox>
                </v:shape>
                <v:shape id="直接箭头连接符 1089" o:spid="_x0000_s1026" o:spt="32" type="#_x0000_t32" style="position:absolute;left:2953385;top:1883410;height:28829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L5McXv1AQAAsQMAAA4AAAAAAAAAAQAgAAAAJAEAAGRycy9lMm9Eb2MueG1sUEsF&#10;BgAAAAAGAAYAWQEAAIsFAAAAAA==&#10;">
                  <v:fill on="f" focussize="0,0"/>
                  <v:stroke color="#000000" joinstyle="round"/>
                  <v:imagedata o:title=""/>
                  <o:lock v:ext="edit" aspectratio="f"/>
                </v:shape>
                <v:shape id="直接箭头连接符 1090" o:spid="_x0000_s1026" o:spt="32" type="#_x0000_t32" style="position:absolute;left:2941320;top:2171065;height:635;width:116522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kCXo1QAAAAUBAAAPAAAAAAAAAAEAIAAAACIAAABkcnMvZG93bnJldi54bWxQSwECFAAU&#10;AAAACACHTuJAymfntPQBAACyAwAADgAAAAAAAAABACAAAAAkAQAAZHJzL2Uyb0RvYy54bWxQSwUG&#10;AAAAAAYABgBZAQAAigUAAAAA&#10;">
                  <v:fill on="f" focussize="0,0"/>
                  <v:stroke color="#000000" joinstyle="round"/>
                  <v:imagedata o:title=""/>
                  <o:lock v:ext="edit" aspectratio="f"/>
                </v:shape>
                <v:shape id="直接箭头连接符 1091" o:spid="_x0000_s1026" o:spt="32" type="#_x0000_t32" style="position:absolute;left:4111625;top:2161540;flip:x y;height:313055;width:635;" filled="f" stroked="t" coordsize="21600,21600" o:gfxdata="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R4sf9cAAAAFAQAADwAAAAAAAAABACAAAAAiAAAAZHJzL2Rvd25y&#10;ZXYueG1sUEsBAhQAFAAAAAgAh07iQDVrSxr/AQAAxQMAAA4AAAAAAAAAAQAgAAAAJgEAAGRycy9l&#10;Mm9Eb2MueG1sUEsFBgAAAAAGAAYAWQEAAJcFAAAAAA==&#10;">
                  <v:fill on="f" focussize="0,0"/>
                  <v:stroke color="#000000" joinstyle="round"/>
                  <v:imagedata o:title=""/>
                  <o:lock v:ext="edit" aspectratio="f"/>
                </v:shape>
                <v:shape id="直接箭头连接符 1092" o:spid="_x0000_s1026" o:spt="32" type="#_x0000_t32" style="position:absolute;left:4121150;top:2481580;height:635;width:35623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lRPJNcAAAAFAQAADwAAAAAAAAABACAAAAAiAAAAZHJzL2Rvd25yZXYueG1s&#10;UEsBAhQAFAAAAAgAh07iQIIHOmj5AQAAtQMAAA4AAAAAAAAAAQAgAAAAJgEAAGRycy9lMm9Eb2Mu&#10;eG1sUEsFBgAAAAAGAAYAWQEAAJEFAAAAAA==&#10;">
                  <v:fill on="f" focussize="0,0"/>
                  <v:stroke color="#000000" joinstyle="round" endarrow="block"/>
                  <v:imagedata o:title=""/>
                  <o:lock v:ext="edit" aspectratio="f"/>
                </v:shape>
                <v:shape id="直接箭头连接符 1093" o:spid="_x0000_s1026" o:spt="32" type="#_x0000_t32" style="position:absolute;left:3230880;top:1894205;flip:x;height:207645;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0Cx39UAAAAFAQAADwAAAAAAAAABACAAAAAiAAAAZHJzL2Rvd25yZXYu&#10;eG1sUEsBAhQAFAAAAAgAh07iQE0/lxz+AQAAuwMAAA4AAAAAAAAAAQAgAAAAJAEAAGRycy9lMm9E&#10;b2MueG1sUEsFBgAAAAAGAAYAWQEAAJQFAAAAAA==&#10;">
                  <v:fill on="f" focussize="0,0"/>
                  <v:stroke color="#000000" joinstyle="round"/>
                  <v:imagedata o:title=""/>
                  <o:lock v:ext="edit" aspectratio="f"/>
                </v:shape>
                <v:shape id="直接箭头连接符 1094" o:spid="_x0000_s1026" o:spt="32" type="#_x0000_t32" style="position:absolute;left:3239135;top:2075815;flip:y;height:635;width:963930;"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0Cx39UAAAAFAQAADwAAAAAAAAABACAAAAAiAAAAZHJzL2Rvd25yZXYueG1s&#10;UEsBAhQAFAAAAAgAh07iQKNg6wz7AQAAuwMAAA4AAAAAAAAAAQAgAAAAJAEAAGRycy9lMm9Eb2Mu&#10;eG1sUEsFBgAAAAAGAAYAWQEAAJEFAAAAAA==&#10;">
                  <v:fill on="f" focussize="0,0"/>
                  <v:stroke color="#000000" joinstyle="round"/>
                  <v:imagedata o:title=""/>
                  <o:lock v:ext="edit" aspectratio="f"/>
                </v:shape>
                <v:shape id="直接箭头连接符 1095" o:spid="_x0000_s1026" o:spt="32" type="#_x0000_t32" style="position:absolute;left:4208780;top:2079625;height:8509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pAl6NUAAAAFAQAADwAAAAAAAAABACAAAAAiAAAAZHJzL2Rvd25yZXYueG1sUEsB&#10;AhQAFAAAAAgAh07iQBes4bf4AQAAsAMAAA4AAAAAAAAAAQAgAAAAJAEAAGRycy9lMm9Eb2MueG1s&#10;UEsFBgAAAAAGAAYAWQEAAI4FAAAAAA==&#10;">
                  <v:fill on="f" focussize="0,0"/>
                  <v:stroke color="#000000" joinstyle="round"/>
                  <v:imagedata o:title=""/>
                  <o:lock v:ext="edit" aspectratio="f"/>
                </v:shape>
                <v:shape id="直接箭头连接符 1096" o:spid="_x0000_s1026" o:spt="32" type="#_x0000_t32" style="position:absolute;left:4219575;top:2153920;height:635;width:29781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5UTyTXAAAABQEAAA8AAAAAAAAAAQAgAAAAIgAAAGRycy9kb3ducmV2Lnht&#10;bFBLAQIUABQAAAAIAIdO4kCnCNy9+gEAALUDAAAOAAAAAAAAAAEAIAAAACYBAABkcnMvZTJvRG9j&#10;LnhtbFBLBQYAAAAABgAGAFkBAACSBQAAAAA=&#10;">
                  <v:fill on="f" focussize="0,0"/>
                  <v:stroke color="#000000" joinstyle="round" endarrow="block"/>
                  <v:imagedata o:title=""/>
                  <o:lock v:ext="edit" aspectratio="f"/>
                </v:shape>
                <v:shape id="直接箭头连接符 1097" o:spid="_x0000_s1026" o:spt="32" type="#_x0000_t32" style="position:absolute;left:3996055;top:867410;height:635;width:659130;"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RPJNcAAAAFAQAADwAAAAAAAAABACAAAAAiAAAAZHJzL2Rvd25yZXYu&#10;eG1sUEsBAhQAFAAAAAgAh07iQDC4IHn8AQAAtAMAAA4AAAAAAAAAAQAgAAAAJgEAAGRycy9lMm9E&#10;b2MueG1sUEsFBgAAAAAGAAYAWQEAAJQFAAAAAA==&#10;">
                  <v:fill on="f" focussize="0,0"/>
                  <v:stroke color="#000000" joinstyle="round" endarrow="block"/>
                  <v:imagedata o:title=""/>
                  <o:lock v:ext="edit" aspectratio="f"/>
                </v:shape>
                <v:shape id="直接箭头连接符 1098" o:spid="_x0000_s1026" o:spt="32" type="#_x0000_t32" style="position:absolute;left:4016375;top:855980;height:1225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DCN7Cm8wEAALADAAAOAAAAAAAAAAEAIAAAACQBAABkcnMvZTJvRG9jLnhtbFBLBQYA&#10;AAAABgAGAFkBAACJBQAAAAA=&#10;">
                  <v:fill on="f" focussize="0,0"/>
                  <v:stroke color="#000000" joinstyle="round"/>
                  <v:imagedata o:title=""/>
                  <o:lock v:ext="edit" aspectratio="f"/>
                </v:shape>
                <v:shape id="直接箭头连接符 1099" o:spid="_x0000_s1026" o:spt="32" type="#_x0000_t32" style="position:absolute;left:3750310;top:1877060;height:1225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EwnUHX1AQAAsQMAAA4AAAAAAAAAAQAgAAAAJAEAAGRycy9lMm9Eb2MueG1sUEsF&#10;BgAAAAAGAAYAWQEAAIsFAAAAAA==&#10;">
                  <v:fill on="f" focussize="0,0"/>
                  <v:stroke color="#000000" joinstyle="round"/>
                  <v:imagedata o:title=""/>
                  <o:lock v:ext="edit" aspectratio="f"/>
                </v:shape>
                <v:shape id="直接箭头连接符 1100" o:spid="_x0000_s1026" o:spt="32" type="#_x0000_t32" style="position:absolute;left:3751580;top:1981835;flip:x;height:635;width:745490;"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0Cx39UAAAAFAQAADwAAAAAAAAABACAAAAAiAAAAZHJzL2Rvd25yZXYu&#10;eG1sUEsBAhQAFAAAAAgAh07iQFB2CWT+AQAAuwMAAA4AAAAAAAAAAQAgAAAAJAEAAGRycy9lMm9E&#10;b2MueG1sUEsFBgAAAAAGAAYAWQEAAJQFAAAAAA==&#10;">
                  <v:fill on="f" focussize="0,0"/>
                  <v:stroke color="#000000" joinstyle="round"/>
                  <v:imagedata o:title=""/>
                  <o:lock v:ext="edit" aspectratio="f"/>
                </v:shape>
                <v:shape id="直接箭头连接符 1101" o:spid="_x0000_s1026" o:spt="32" type="#_x0000_t32" style="position:absolute;left:4484370;top:1360170;flip:y;height:619125;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QLHf1QAAAAUBAAAPAAAAAAAAAAEAIAAAACIAAABkcnMvZG93bnJldi54bWxQ&#10;SwECFAAUAAAACACHTuJAbq6cjfoBAAC7AwAADgAAAAAAAAABACAAAAAkAQAAZHJzL2Uyb0RvYy54&#10;bWxQSwUGAAAAAAYABgBZAQAAkAUAAAAA&#10;">
                  <v:fill on="f" focussize="0,0"/>
                  <v:stroke color="#000000" joinstyle="round"/>
                  <v:imagedata o:title=""/>
                  <o:lock v:ext="edit" aspectratio="f"/>
                </v:shape>
                <v:shape id="直接箭头连接符 1102" o:spid="_x0000_s1026" o:spt="32" type="#_x0000_t32" style="position:absolute;left:4481195;top:1363980;height:635;width:201930;"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VE8k1wAAAAUBAAAPAAAAAAAAAAEAIAAAACIAAABkcnMvZG93bnJldi54&#10;bWxQSwECFAAUAAAACACHTuJAcaYQLPsBAAC1AwAADgAAAAAAAAABACAAAAAmAQAAZHJzL2Uyb0Rv&#10;Yy54bWxQSwUGAAAAAAYABgBZAQAAkwUAAAAA&#10;">
                  <v:fill on="f" focussize="0,0"/>
                  <v:stroke color="#000000" joinstyle="round" endarrow="block"/>
                  <v:imagedata o:title=""/>
                  <o:lock v:ext="edit" aspectratio="f"/>
                </v:shape>
                <v:shape id="直接箭头连接符 1103" o:spid="_x0000_s1026" o:spt="32" type="#_x0000_t32" style="position:absolute;left:3536950;top:2033270;flip:y;height:635;width:103695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QLHf1QAAAAUBAAAPAAAAAAAAAAEAIAAAACIAAABkcnMvZG93bnJldi54bWxQ&#10;SwECFAAUAAAACACHTuJAbZpOg/oBAAC8AwAADgAAAAAAAAABACAAAAAkAQAAZHJzL2Uyb0RvYy54&#10;bWxQSwUGAAAAAAYABgBZAQAAkAUAAAAA&#10;">
                  <v:fill on="f" focussize="0,0"/>
                  <v:stroke color="#000000" joinstyle="round"/>
                  <v:imagedata o:title=""/>
                  <o:lock v:ext="edit" aspectratio="f"/>
                </v:shape>
                <v:shape id="直接箭头连接符 1104" o:spid="_x0000_s1026" o:spt="32" type="#_x0000_t32" style="position:absolute;left:3527425;top:1908810;height:1225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AR67Vx8wEAALEDAAAOAAAAAAAAAAEAIAAAACQBAABkcnMvZTJvRG9jLnhtbFBLBQYA&#10;AAAABgAGAFkBAACJBQAAAAA=&#10;">
                  <v:fill on="f" focussize="0,0"/>
                  <v:stroke color="#000000" joinstyle="round"/>
                  <v:imagedata o:title=""/>
                  <o:lock v:ext="edit" aspectratio="f"/>
                </v:shape>
                <v:shape id="直接箭头连接符 1105" o:spid="_x0000_s1026" o:spt="32" type="#_x0000_t32" style="position:absolute;left:4567555;top:1735455;flip:y;height:297180;width:635;"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3QLHf1QAAAAUBAAAPAAAAAAAAAAEAIAAAACIAAABkcnMvZG93bnJldi54&#10;bWxQSwECFAAUAAAACACHTuJAkQcqHv0BAAC7AwAADgAAAAAAAAABACAAAAAkAQAAZHJzL2Uyb0Rv&#10;Yy54bWxQSwUGAAAAAAYABgBZAQAAkwUAAAAA&#10;">
                  <v:fill on="f" focussize="0,0"/>
                  <v:stroke color="#000000" joinstyle="round"/>
                  <v:imagedata o:title=""/>
                  <o:lock v:ext="edit" aspectratio="f"/>
                </v:shape>
                <v:shape id="直接箭头连接符 1106" o:spid="_x0000_s1026" o:spt="32" type="#_x0000_t32" style="position:absolute;left:4563110;top:1726565;height:635;width:117475;"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lRPJNcAAAAFAQAADwAAAAAAAAABACAAAAAiAAAAZHJzL2Rvd25yZXYu&#10;eG1sUEsBAhQAFAAAAAgAh07iQKSIKiD8AQAAtQMAAA4AAAAAAAAAAQAgAAAAJgEAAGRycy9lMm9E&#10;b2MueG1sUEsFBgAAAAAGAAYAWQEAAJQFAAAAAA==&#10;">
                  <v:fill on="f" focussize="0,0"/>
                  <v:stroke color="#000000" joinstyle="round" endarrow="block"/>
                  <v:imagedata o:title=""/>
                  <o:lock v:ext="edit" aspectratio="f"/>
                </v:shape>
                <v:shape id="直接箭头连接符 1107" o:spid="_x0000_s1026" o:spt="32" type="#_x0000_t32" style="position:absolute;left:2042795;top:252095;flip:y;height:306070;width:635;"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7IZ1rWAAAABQEAAA8AAAAAAAAAAQAgAAAAIgAAAGRycy9kb3du&#10;cmV2LnhtbFBLAQIUABQAAAAIAIdO4kBWwrC3AQIAAL4DAAAOAAAAAAAAAAEAIAAAACUBAABkcnMv&#10;ZTJvRG9jLnhtbFBLBQYAAAAABgAGAFkBAACYBQAAAAA=&#10;">
                  <v:fill on="f" focussize="0,0"/>
                  <v:stroke color="#000000" joinstyle="round" endarrow="block"/>
                  <v:imagedata o:title=""/>
                  <o:lock v:ext="edit" aspectratio="f"/>
                </v:shape>
                <v:shape id="直接箭头连接符 1108" o:spid="_x0000_s1026" o:spt="32" type="#_x0000_t32" style="position:absolute;left:2633980;top:1894205;height:360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ANvAbW9gEAALEDAAAOAAAAAAAAAAEAIAAAACQBAABkcnMvZTJvRG9jLnhtbFBL&#10;BQYAAAAABgAGAFkBAACMBQAAAAA=&#10;">
                  <v:fill on="f" focussize="0,0"/>
                  <v:stroke color="#000000" joinstyle="round"/>
                  <v:imagedata o:title=""/>
                  <o:lock v:ext="edit" aspectratio="f"/>
                </v:shape>
                <v:shape id="直接箭头连接符 1109" o:spid="_x0000_s1026" o:spt="32" type="#_x0000_t32" style="position:absolute;left:1750060;top:2256155;height:635;width:87820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DvVRK/1AQAAsQMAAA4AAAAAAAAAAQAgAAAAJAEAAGRycy9lMm9Eb2MueG1sUEsF&#10;BgAAAAAGAAYAWQEAAIsFAAAAAA==&#10;">
                  <v:fill on="f" focussize="0,0"/>
                  <v:stroke color="#000000" joinstyle="round"/>
                  <v:imagedata o:title=""/>
                  <o:lock v:ext="edit" aspectratio="f"/>
                </v:shape>
                <v:shape id="直接箭头连接符 1110" o:spid="_x0000_s1026" o:spt="32" type="#_x0000_t32" style="position:absolute;left:1751965;top:2256155;height:22479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ABfSmL8wEAALEDAAAOAAAAAAAAAAEAIAAAACQBAABkcnMvZTJvRG9jLnhtbFBLBQYA&#10;AAAABgAGAFkBAACJBQAAAAA=&#10;">
                  <v:fill on="f" focussize="0,0"/>
                  <v:stroke color="#000000" joinstyle="round"/>
                  <v:imagedata o:title=""/>
                  <o:lock v:ext="edit" aspectratio="f"/>
                </v:shape>
                <v:shape id="直接箭头连接符 1111" o:spid="_x0000_s1026" o:spt="32" type="#_x0000_t32" style="position:absolute;left:1356360;top:2482850;flip:x;height:635;width:392430;" filled="f" stroked="t" coordsize="21600,21600" o:gfxdata="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7IZ1rWAAAABQEAAA8AAAAAAAAAAQAgAAAAIgAAAGRycy9kb3du&#10;cmV2LnhtbFBLAQIUABQAAAAIAIdO4kC3ekfHAQIAAL8DAAAOAAAAAAAAAAEAIAAAACUBAABkcnMv&#10;ZTJvRG9jLnhtbFBLBQYAAAAABgAGAFkBAACYBQAAAAA=&#10;">
                  <v:fill on="f" focussize="0,0"/>
                  <v:stroke color="#000000" joinstyle="round" endarrow="block"/>
                  <v:imagedata o:title=""/>
                  <o:lock v:ext="edit" aspectratio="f"/>
                </v:shape>
                <v:shape id="直接箭头连接符 1112" o:spid="_x0000_s1026" o:spt="32" type="#_x0000_t32" style="position:absolute;left:4157980;top:2854325;flip:x;height:635;width:154940;" filled="f" stroked="t" coordsize="21600,21600" o:gfxdata="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dAsd/VAAAABQEAAA8AAAAAAAAAAQAgAAAAIgAAAGRycy9kb3ducmV2&#10;LnhtbFBLAQIUABQAAAAIAIdO4kApivXN/wEAALsDAAAOAAAAAAAAAAEAIAAAACQBAABkcnMvZTJv&#10;RG9jLnhtbFBLBQYAAAAABgAGAFkBAACVBQAAAAA=&#10;">
                  <v:fill on="f" focussize="0,0"/>
                  <v:stroke color="#000000" joinstyle="round"/>
                  <v:imagedata o:title=""/>
                  <o:lock v:ext="edit" aspectratio="f"/>
                </v:shape>
                <v:shape id="直接箭头连接符 1113" o:spid="_x0000_s1026" o:spt="32" type="#_x0000_t32" style="position:absolute;left:4314190;top:2863850;height:478790;width:0;"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qQJejVAAAABQEAAA8AAAAAAAAAAQAgAAAAIgAAAGRycy9kb3ducmV2LnhtbFBLAQIUABQA&#10;AAAIAIdO4kBoetev8wEAAK8DAAAOAAAAAAAAAAEAIAAAACQBAABkcnMvZTJvRG9jLnhtbFBLBQYA&#10;AAAABgAGAFkBAACJBQAAAAA=&#10;">
                  <v:fill on="f" focussize="0,0"/>
                  <v:stroke color="#000000" joinstyle="round"/>
                  <v:imagedata o:title=""/>
                  <o:lock v:ext="edit" aspectratio="f"/>
                </v:shape>
                <v:shape id="直接箭头连接符 1114" o:spid="_x0000_s1026" o:spt="32" type="#_x0000_t32" style="position:absolute;left:4311015;top:3022600;height:635;width:201930;"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lRPJNcAAAAFAQAADwAAAAAAAAABACAAAAAiAAAAZHJzL2Rvd25yZXYueG1s&#10;UEsBAhQAFAAAAAgAh07iQF6Sjyj5AQAAtQMAAA4AAAAAAAAAAQAgAAAAJgEAAGRycy9lMm9Eb2Mu&#10;eG1sUEsFBgAAAAAGAAYAWQEAAJEFAAAAAA==&#10;">
                  <v:fill on="f" focussize="0,0"/>
                  <v:stroke color="#000000" joinstyle="round" endarrow="block"/>
                  <v:imagedata o:title=""/>
                  <o:lock v:ext="edit" aspectratio="f"/>
                </v:shape>
                <v:shape id="直接箭头连接符 1115" o:spid="_x0000_s1026" o:spt="32" type="#_x0000_t32" style="position:absolute;left:4300855;top:3352165;height:635;width:201930;" filled="f" stroked="t" coordsize="21600,21600" o:gfxdata="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VE8k1wAAAAUBAAAPAAAAAAAAAAEAIAAAACIAAABkcnMvZG93bnJl&#10;di54bWxQSwECFAAUAAAACACHTuJATHwDdf4BAAC1AwAADgAAAAAAAAABACAAAAAmAQAAZHJzL2Uy&#10;b0RvYy54bWxQSwUGAAAAAAYABgBZAQAAlgUAAAAA&#10;">
                  <v:fill on="f" focussize="0,0"/>
                  <v:stroke color="#000000" joinstyle="round" endarrow="block"/>
                  <v:imagedata o:title=""/>
                  <o:lock v:ext="edit" aspectratio="f"/>
                </v:shape>
                <v:shape id="直接箭头连接符 1116" o:spid="_x0000_s1026" o:spt="32" type="#_x0000_t32" style="position:absolute;left:1592580;top:833120;height:635;width:1040130;"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kCXo1QAAAAUBAAAPAAAAAAAAAAEAIAAAACIAAABkcnMvZG93bnJldi54bWxQSwECFAAU&#10;AAAACACHTuJAZA9n7PQBAACxAwAADgAAAAAAAAABACAAAAAkAQAAZHJzL2Uyb0RvYy54bWxQSwUG&#10;AAAAAAYABgBZAQAAigUAAAAA&#10;">
                  <v:fill on="f" focussize="0,0"/>
                  <v:stroke color="#000000" joinstyle="round"/>
                  <v:imagedata o:title=""/>
                  <o:lock v:ext="edit" aspectratio="f"/>
                </v:shape>
                <v:shape id="直接箭头连接符 1117" o:spid="_x0000_s1026" o:spt="32" type="#_x0000_t32" style="position:absolute;left:1602740;top:84518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pAl6NUAAAAFAQAADwAAAAAAAAABACAAAAAiAAAAZHJzL2Rvd25yZXYueG1sUEsB&#10;AhQAFAAAAAgAh07iQM4kr+L4AQAAsAMAAA4AAAAAAAAAAQAgAAAAJAEAAGRycy9lMm9Eb2MueG1s&#10;UEsFBgAAAAAGAAYAWQEAAI4FAAAAAA==&#10;">
                  <v:fill on="f" focussize="0,0"/>
                  <v:stroke color="#000000" joinstyle="round"/>
                  <v:imagedata o:title=""/>
                  <o:lock v:ext="edit" aspectratio="f"/>
                </v:shape>
                <v:shape id="直接箭头连接符 1118" o:spid="_x0000_s1026" o:spt="32" type="#_x0000_t32" style="position:absolute;left:1878965;top:84518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6axEPvcBAACwAwAADgAAAAAAAAABACAAAAAkAQAAZHJzL2Uyb0RvYy54bWxQ&#10;SwUGAAAAAAYABgBZAQAAjQUAAAAA&#10;">
                  <v:fill on="f" focussize="0,0"/>
                  <v:stroke color="#000000" joinstyle="round"/>
                  <v:imagedata o:title=""/>
                  <o:lock v:ext="edit" aspectratio="f"/>
                </v:shape>
                <v:shape id="直接箭头连接符 1119" o:spid="_x0000_s1026" o:spt="32" type="#_x0000_t32" style="position:absolute;left:2134235;top:824230;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pAl6NUAAAAFAQAADwAAAAAAAAABACAAAAAiAAAAZHJzL2Rvd25yZXYueG1sUEsBAhQAFAAA&#10;AAgAh07iQIfAR+zyAQAAsAMAAA4AAAAAAAAAAQAgAAAAJAEAAGRycy9lMm9Eb2MueG1sUEsFBgAA&#10;AAAGAAYAWQEAAIgFAAAAAA==&#10;">
                  <v:fill on="f" focussize="0,0"/>
                  <v:stroke color="#000000" joinstyle="round"/>
                  <v:imagedata o:title=""/>
                  <o:lock v:ext="edit" aspectratio="f"/>
                </v:shape>
                <v:shape id="直接箭头连接符 1120" o:spid="_x0000_s1026" o:spt="32" type="#_x0000_t32" style="position:absolute;left:2367915;top:824230;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pAl6NUAAAAFAQAADwAAAAAAAAABACAAAAAiAAAAZHJzL2Rvd25yZXYueG1sUEsBAhQAFAAA&#10;AAgAh07iQPCh8cTyAQAAsAMAAA4AAAAAAAAAAQAgAAAAJAEAAGRycy9lMm9Eb2MueG1sUEsFBgAA&#10;AAAGAAYAWQEAAIgFAAAAAA==&#10;">
                  <v:fill on="f" focussize="0,0"/>
                  <v:stroke color="#000000" joinstyle="round"/>
                  <v:imagedata o:title=""/>
                  <o:lock v:ext="edit" aspectratio="f"/>
                </v:shape>
                <v:shape id="直接箭头连接符 1121" o:spid="_x0000_s1026" o:spt="32" type="#_x0000_t32" style="position:absolute;left:2644775;top:824230;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Al6NUAAAAFAQAADwAAAAAAAAABACAAAAAiAAAAZHJzL2Rvd25yZXYueG1sUEsBAhQA&#10;FAAAAAgAh07iQLwDd/L1AQAAsAMAAA4AAAAAAAAAAQAgAAAAJAEAAGRycy9lMm9Eb2MueG1sUEsF&#10;BgAAAAAGAAYAWQEAAIsFAAAAAA==&#10;">
                  <v:fill on="f" focussize="0,0"/>
                  <v:stroke color="#000000" joinstyle="round"/>
                  <v:imagedata o:title=""/>
                  <o:lock v:ext="edit" aspectratio="f"/>
                </v:shape>
                <v:shape id="直接箭头连接符 1122" o:spid="_x0000_s1026" o:spt="32" type="#_x0000_t32" style="position:absolute;left:2134870;top:749300;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DjozxK9gEAALADAAAOAAAAAAAAAAEAIAAAACQBAABkcnMvZTJvRG9jLnhtbFBL&#10;BQYAAAAABgAGAFkBAACMBQAAAAA=&#10;">
                  <v:fill on="f" focussize="0,0"/>
                  <v:stroke color="#000000" joinstyle="round"/>
                  <v:imagedata o:title=""/>
                  <o:lock v:ext="edit" aspectratio="f"/>
                </v:shape>
                <v:shape id="直接箭头连接符 1123" o:spid="_x0000_s1026" o:spt="32" type="#_x0000_t32" style="position:absolute;left:2974975;top:822325;height:635;width:129222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Cc112k9gEAALEDAAAOAAAAAAAAAAEAIAAAACQBAABkcnMvZTJvRG9jLnhtbFBL&#10;BQYAAAAABgAGAFkBAACMBQAAAAA=&#10;">
                  <v:fill on="f" focussize="0,0"/>
                  <v:stroke color="#000000" joinstyle="round"/>
                  <v:imagedata o:title=""/>
                  <o:lock v:ext="edit" aspectratio="f"/>
                </v:shape>
                <v:shape id="直接箭头连接符 1124" o:spid="_x0000_s1026" o:spt="32" type="#_x0000_t32" style="position:absolute;left:2984500;top:83502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Cfk82PcBAACwAwAADgAAAAAAAAABACAAAAAkAQAAZHJzL2Uyb0RvYy54bWxQ&#10;SwUGAAAAAAYABgBZAQAAjQUAAAAA&#10;">
                  <v:fill on="f" focussize="0,0"/>
                  <v:stroke color="#000000" joinstyle="round"/>
                  <v:imagedata o:title=""/>
                  <o:lock v:ext="edit" aspectratio="f"/>
                </v:shape>
                <v:shape id="直接箭头连接符 1125" o:spid="_x0000_s1026" o:spt="32" type="#_x0000_t32" style="position:absolute;left:3239770;top:83502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XZ7IDPcBAACwAwAADgAAAAAAAAABACAAAAAkAQAAZHJzL2Uyb0RvYy54bWxQ&#10;SwUGAAAAAAYABgBZAQAAjQUAAAAA&#10;">
                  <v:fill on="f" focussize="0,0"/>
                  <v:stroke color="#000000" joinstyle="round"/>
                  <v:imagedata o:title=""/>
                  <o:lock v:ext="edit" aspectratio="f"/>
                </v:shape>
                <v:shape id="直接箭头连接符 1126" o:spid="_x0000_s1026" o:spt="32" type="#_x0000_t32" style="position:absolute;left:3484245;top:83502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6sYcF/cBAACwAwAADgAAAAAAAAABACAAAAAkAQAAZHJzL2Uyb0RvYy54bWxQ&#10;SwUGAAAAAAYABgBZAQAAjQUAAAAA&#10;">
                  <v:fill on="f" focussize="0,0"/>
                  <v:stroke color="#000000" joinstyle="round"/>
                  <v:imagedata o:title=""/>
                  <o:lock v:ext="edit" aspectratio="f"/>
                </v:shape>
                <v:shape id="直接箭头连接符 1127" o:spid="_x0000_s1026" o:spt="32" type="#_x0000_t32" style="position:absolute;left:3750310;top:83502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pAl6NUAAAAFAQAADwAAAAAAAAABACAAAAAiAAAAZHJzL2Rvd25yZXYueG1sUEsB&#10;AhQAFAAAAAgAh07iQGr4+Yj4AQAAsAMAAA4AAAAAAAAAAQAgAAAAJAEAAGRycy9lMm9Eb2MueG1s&#10;UEsFBgAAAAAGAAYAWQEAAI4FAAAAAA==&#10;">
                  <v:fill on="f" focussize="0,0"/>
                  <v:stroke color="#000000" joinstyle="round"/>
                  <v:imagedata o:title=""/>
                  <o:lock v:ext="edit" aspectratio="f"/>
                </v:shape>
                <v:shape id="直接箭头连接符 1128" o:spid="_x0000_s1026" o:spt="32" type="#_x0000_t32" style="position:absolute;left:4260850;top:813435;height:106680;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B9IoQP9gEAALADAAAOAAAAAAAAAAEAIAAAACQBAABkcnMvZTJvRG9jLnhtbFBL&#10;BQYAAAAABgAGAFkBAACMBQAAAAA=&#10;">
                  <v:fill on="f" focussize="0,0"/>
                  <v:stroke color="#000000" joinstyle="round"/>
                  <v:imagedata o:title=""/>
                  <o:lock v:ext="edit" aspectratio="f"/>
                </v:shape>
                <v:shape id="直接箭头连接符 1129" o:spid="_x0000_s1026" o:spt="32" type="#_x0000_t32" style="position:absolute;left:3611880;top:760730;height:7175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pAl6NUAAAAFAQAADwAAAAAAAAABACAAAAAiAAAAZHJzL2Rvd25yZXYueG1sUEsBAhQAFAAA&#10;AAgAh07iQNvJfVryAQAArwMAAA4AAAAAAAAAAQAgAAAAJAEAAGRycy9lMm9Eb2MueG1sUEsFBgAA&#10;AAAGAAYAWQEAAIgFAAAAAA==&#10;">
                  <v:fill on="f" focussize="0,0"/>
                  <v:stroke color="#000000" joinstyle="round"/>
                  <v:imagedata o:title=""/>
                  <o:lock v:ext="edit" aspectratio="f"/>
                </v:shape>
                <v:shape id="直接箭头连接符 1130" o:spid="_x0000_s1026" o:spt="32" type="#_x0000_t32" style="position:absolute;left:1697990;top:3884295;height:635;width:2392680;"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q+jkn/cBAACyAwAADgAAAAAAAAABACAAAAAkAQAAZHJzL2Uyb0RvYy54bWxQ&#10;SwUGAAAAAAYABgBZAQAAjQUAAAAA&#10;">
                  <v:fill on="f" focussize="0,0"/>
                  <v:stroke color="#000000" joinstyle="round"/>
                  <v:imagedata o:title=""/>
                  <o:lock v:ext="edit" aspectratio="f"/>
                </v:shape>
                <v:shape id="直接箭头连接符 1131" o:spid="_x0000_s1026" o:spt="32" type="#_x0000_t32" style="position:absolute;left:1698625;top:389572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qQJejVAAAABQEAAA8AAAAAAAAAAQAgAAAAIgAAAGRycy9kb3ducmV2LnhtbFBLAQIU&#10;ABQAAAAIAIdO4kAhjisq9gEAALEDAAAOAAAAAAAAAAEAIAAAACQBAABkcnMvZTJvRG9jLnhtbFBL&#10;BQYAAAAABgAGAFkBAACMBQAAAAA=&#10;">
                  <v:fill on="f" focussize="0,0"/>
                  <v:stroke color="#000000" joinstyle="round"/>
                  <v:imagedata o:title=""/>
                  <o:lock v:ext="edit" aspectratio="f"/>
                </v:shape>
                <v:shape id="直接箭头连接符 1132" o:spid="_x0000_s1026" o:spt="32" type="#_x0000_t32" style="position:absolute;left:2251710;top:389572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hsTxaPcBAACxAwAADgAAAAAAAAABACAAAAAkAQAAZHJzL2Uyb0RvYy54bWxQ&#10;SwUGAAAAAAYABgBZAQAAjQUAAAAA&#10;">
                  <v:fill on="f" focussize="0,0"/>
                  <v:stroke color="#000000" joinstyle="round"/>
                  <v:imagedata o:title=""/>
                  <o:lock v:ext="edit" aspectratio="f"/>
                </v:shape>
                <v:shape id="直接箭头连接符 1133" o:spid="_x0000_s1026" o:spt="32" type="#_x0000_t32" style="position:absolute;left:2825750;top:389572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qQJejVAAAABQEAAA8AAAAAAAAAAQAgAAAAIgAAAGRycy9kb3ducmV2LnhtbFBL&#10;AQIUABQAAAAIAIdO4kBpZdtu+QEAALEDAAAOAAAAAAAAAAEAIAAAACQBAABkcnMvZTJvRG9jLnht&#10;bFBLBQYAAAAABgAGAFkBAACPBQAAAAA=&#10;">
                  <v:fill on="f" focussize="0,0"/>
                  <v:stroke color="#000000" joinstyle="round"/>
                  <v:imagedata o:title=""/>
                  <o:lock v:ext="edit" aspectratio="f"/>
                </v:shape>
                <v:shape id="直接箭头连接符 1134" o:spid="_x0000_s1026" o:spt="32" type="#_x0000_t32" style="position:absolute;left:3431540;top:389572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iJ1js/cBAACxAwAADgAAAAAAAAABACAAAAAkAQAAZHJzL2Uyb0RvYy54bWxQ&#10;SwUGAAAAAAYABgBZAQAAjQUAAAAA&#10;">
                  <v:fill on="f" focussize="0,0"/>
                  <v:stroke color="#000000" joinstyle="round"/>
                  <v:imagedata o:title=""/>
                  <o:lock v:ext="edit" aspectratio="f"/>
                </v:shape>
                <v:shape id="直接箭头连接符 1135" o:spid="_x0000_s1026" o:spt="32" type="#_x0000_t32" style="position:absolute;left:4091305;top:3884930;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KkCXo1QAAAAUBAAAPAAAAAAAAAAEAIAAAACIAAABkcnMvZG93bnJldi54bWxQSwEC&#10;FAAUAAAACACHTuJAe9Mqj/cBAACxAwAADgAAAAAAAAABACAAAAAkAQAAZHJzL2Uyb0RvYy54bWxQ&#10;SwUGAAAAAAYABgBZAQAAjQUAAAAA&#10;">
                  <v:fill on="f" focussize="0,0"/>
                  <v:stroke color="#000000" joinstyle="round"/>
                  <v:imagedata o:title=""/>
                  <o:lock v:ext="edit" aspectratio="f"/>
                </v:shape>
                <v:shape id="直接箭头连接符 1136" o:spid="_x0000_s1026" o:spt="32" type="#_x0000_t32" style="position:absolute;left:2953385;top:3778885;height:106045;width:635;" filled="f" stroked="t" coordsize="21600,21600" o:gfxdata="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kCXo1QAAAAUBAAAPAAAAAAAAAAEAIAAAACIAAABkcnMvZG93bnJldi54bWxQSwECFAAU&#10;AAAACACHTuJAjVFvcPQBAACxAwAADgAAAAAAAAABACAAAAAkAQAAZHJzL2Uyb0RvYy54bWxQSwUG&#10;AAAAAAYABgBZAQAAigUAAAAA&#10;">
                  <v:fill on="f" focussize="0,0"/>
                  <v:stroke color="#000000" joinstyle="round"/>
                  <v:imagedata o:title=""/>
                  <o:lock v:ext="edit" aspectratio="f"/>
                </v:shape>
                <v:shape id="下箭头 1137" o:spid="_x0000_s1026" o:spt="67" type="#_x0000_t67" style="position:absolute;left:2767330;top:3155315;height:166370;width:189865;" fillcolor="#4F81BD" filled="t" stroked="t" coordsize="21600,21600" o:gfxdata="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0ban2AAAAAUBAAAPAAAAAAAAAAEAIAAAACIAAABkcnMvZG93bnJldi54bWxQSwECFAAUAAAA&#10;CACHTuJAQY8mhicCAABIBAAADgAAAAAAAAABACAAAAAnAQAAZHJzL2Uyb0RvYy54bWxQSwUGAAAA&#10;AAYABgBZAQAAwAUAAAAA&#10;" adj="16200,5400">
                  <v:fill on="t" focussize="0,0"/>
                  <v:stroke color="#000000" joinstyle="miter"/>
                  <v:imagedata o:title=""/>
                  <o:lock v:ext="edit" aspectratio="f"/>
                  <v:textbox style="layout-flow:vertical-ideographic;"/>
                </v:shape>
                <v:shape id="下箭头 1138" o:spid="_x0000_s1026" o:spt="67" type="#_x0000_t67" style="position:absolute;left:2746375;top:1964690;height:410845;width:168275;" fillcolor="#4F81BD" filled="t" stroked="t" coordsize="21600,21600" o:gfxdata="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9sRPdcAAAAFAQAADwAAAAAAAAABACAAAAAiAAAAZHJzL2Rvd25yZXYueG1sUEsBAhQAFAAA&#10;AAgAh07iQPYoq0kpAgAASAQAAA4AAAAAAAAAAQAgAAAAJgEAAGRycy9lMm9Eb2MueG1sUEsFBgAA&#10;AAAGAAYAWQEAAMEFAAAAAA==&#10;" adj="16201,5400">
                  <v:fill on="t" focussize="0,0"/>
                  <v:stroke color="#000000" joinstyle="miter"/>
                  <v:imagedata o:title=""/>
                  <o:lock v:ext="edit" aspectratio="f"/>
                  <v:textbox style="layout-flow:vertical-ideographic;"/>
                </v:shape>
                <v:shape id="文本框 1139" o:spid="_x0000_s1026" o:spt="202" type="#_x0000_t202" style="position:absolute;left:1303655;top:4357370;height:208915;width:1730375;" fillcolor="#FFFFFF" filled="t" stroked="f" coordsize="21600,21600" o:gfxdata="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9dmNMAAAAFAQAADwAAAAAAAAABACAAAAAiAAAAZHJz&#10;L2Rvd25yZXYueG1sUEsBAhQAFAAAAAgAh07iQGX02M7QAQAAeA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文本框 1140" o:spid="_x0000_s1026" o:spt="202" type="#_x0000_t202" style="position:absolute;left:3348990;top:4347845;height:228600;width:1019175;" fillcolor="#FFFFFF" filled="t" stroked="f" coordsize="21600,21600" o:gfxdata="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1fXZjTAAAABQEAAA8AAAAAAAAAAQAgAAAAIgAA&#10;AGRycy9kb3ducmV2LnhtbFBLAQIUABQAAAAIAIdO4kDw2u5t1AEAAHgDAAAOAAAAAAAAAAEAIAAA&#10;ACIBAABkcnMvZTJvRG9jLnhtbFBLBQYAAAAABgAGAFkBAABo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矩形 1141" o:spid="_x0000_s1026" o:spt="1" style="position:absolute;left:417195;top:4367530;height:158750;width:298450;" fillcolor="#1F497D" filled="t" stroked="t" coordsize="21600,21600" o:gfxdata="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6NFhXVAAAABQEAAA8AAAAAAAAAAQAgAAAAIgAAAGRycy9kb3du&#10;cmV2LnhtbFBLAQIUABQAAAAIAIdO4kCOqymrAgIAABUEAAAOAAAAAAAAAAEAIAAAACQBAABkcnMv&#10;ZTJvRG9jLnhtbFBLBQYAAAAABgAGAFkBAACYBQAAAAA=&#10;">
                  <v:fill on="t" focussize="0,0"/>
                  <v:stroke weight="1pt" color="#1F497D" joinstyle="miter"/>
                  <v:imagedata o:title=""/>
                  <o:lock v:ext="edit" aspectratio="f"/>
                  <v:textbox inset="0.5mm,0.3mm,0.5mm,0.3mm"/>
                </v:rect>
                <v:rect id="矩形 1142" o:spid="_x0000_s1026" o:spt="1" style="position:absolute;left:724535;top:4367530;height:158750;width:298450;" fillcolor="#548DD4" filled="t" stroked="f" coordsize="21600,21600" o:gfxdata="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qH3KW1wAAAAUBAAAPAAAAAAAAAAEAIAAAACIAAABkcnMvZG93bnJl&#10;di54bWxQSwECFAAUAAAACACHTuJAlQOVCMUBAABeAwAADgAAAAAAAAABACAAAAAmAQAAZHJzL2Uy&#10;b0RvYy54bWxQSwUGAAAAAAYABgBZAQAAXQUAAAAA&#10;">
                  <v:fill on="t" focussize="0,0"/>
                  <v:stroke on="f"/>
                  <v:imagedata o:title=""/>
                  <o:lock v:ext="edit" aspectratio="f"/>
                  <v:textbox inset="0.5mm,0.3mm,0.5mm,0.3mm"/>
                </v:rect>
                <v:rect id="矩形 1143" o:spid="_x0000_s1026" o:spt="1" style="position:absolute;left:1031875;top:4367530;height:158750;width:298450;" fillcolor="#C6D9F1" filled="t" stroked="f" coordsize="21600,21600" o:gfxdata="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y+EJM9QAAAAFAQAADwAAAAAAAAABACAAAAAiAAAAZHJzL2Rvd25yZXYu&#10;eG1sUEsBAhQAFAAAAAgAh07iQP4JfxfGAQAAYAMAAA4AAAAAAAAAAQAgAAAAIwEAAGRycy9lMm9E&#10;b2MueG1sUEsFBgAAAAAGAAYAWQEAAFsFAAAAAA==&#10;">
                  <v:fill on="t" focussize="0,0"/>
                  <v:stroke on="f" weight="1pt"/>
                  <v:imagedata o:title=""/>
                  <o:lock v:ext="edit" aspectratio="f"/>
                  <v:textbox inset="0.5mm,0.3mm,0.5mm,0.3mm"/>
                </v:rect>
                <v:rect id="矩形 1144" o:spid="_x0000_s1026" o:spt="1" style="position:absolute;left:3056890;top:4367530;height:158750;width:298450;" fillcolor="#C6D9F1" filled="t" stroked="t" coordsize="21600,21600" o:gfxdata="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FKD41wAAAAUBAAAPAAAAAAAAAAEA&#10;IAAAACIAAABkcnMvZG93bnJldi54bWxQSwECFAAUAAAACACHTuJATv9EYhACAAAXBAAADgAAAAAA&#10;AAABACAAAAAmAQAAZHJzL2Uyb0RvYy54bWxQSwUGAAAAAAYABgBZAQAAqAUAAAAA&#10;">
                  <v:fill on="t" focussize="0,0"/>
                  <v:stroke weight="1.5pt" color="#548DD4" joinstyle="miter" dashstyle="1 1"/>
                  <v:imagedata o:title=""/>
                  <o:lock v:ext="edit" aspectratio="f"/>
                  <v:textbox inset="0.5mm,0.3mm,0.5mm,0.3mm"/>
                </v:rect>
                <v:rect id="矩形 1145" o:spid="_x0000_s1026" o:spt="1" style="position:absolute;left:4364355;top:4357370;height:158750;width:298450;" fillcolor="#BFBFBF" filled="t" stroked="t" coordsize="21600,21600" o:gfxdata="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5U6WdYAAAAFAQAADwAAAAAAAAABACAAAAAi&#10;AAAAZHJzL2Rvd25yZXYueG1sUEsBAhQAFAAAAAgAh07iQHzaRXAMAgAAFwQAAA4AAAAAAAAAAQAg&#10;AAAAJQEAAGRycy9lMm9Eb2MueG1sUEsFBgAAAAAGAAYAWQEAAKMFAAAAAA==&#10;">
                  <v:fill on="t" focussize="0,0"/>
                  <v:stroke weight="1.5pt" color="#548DD4" joinstyle="miter" dashstyle="1 1"/>
                  <v:imagedata o:title=""/>
                  <o:lock v:ext="edit" aspectratio="f"/>
                  <v:textbox inset="0.5mm,0.3mm,0.5mm,0.3mm"/>
                </v:rect>
                <v:shape id="文本框 1146" o:spid="_x0000_s1026" o:spt="202" type="#_x0000_t202" style="position:absolute;left:4706620;top:4338320;height:228600;width:1019175;" fillcolor="#FFFFFF" filled="t" stroked="f" coordsize="21600,21600" o:gfxdata="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9X12Y0wAAAAUBAAAPAAAAAAAAAAEAIAAAACIA&#10;AABkcnMvZG93bnJldi54bWxQSwECFAAUAAAACACHTuJATpeFZ9UBAAB4AwAADgAAAAAAAAABACAA&#10;AAAi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1147" o:spid="_x0000_s1026" o:spt="202" type="#_x0000_t202" style="position:absolute;left:218440;top:4363085;height:219075;width:198755;" fillcolor="#FFFFFF" filled="t" stroked="f" coordsize="21600,21600" o:gfxdata="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1fXZjTAAAABQEAAA8AAAAAAAAAAQAgAAAAIgAA&#10;AGRycy9kb3ducmV2LnhtbFBLAQIUABQAAAAIAIdO4kBkXm5/1AEAAHYDAAAOAAAAAAAAAAEAIAAA&#10;ACIBAABkcnMvZTJvRG9jLnhtbFBLBQYAAAAABgAGAFkBAABo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图13生物制药产业链</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（4）医疗器械</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以心源科技、恒丰医疗、等企业为基础，积极向价值链上游迈进，逐步融入全国医疗器械市场，力争在特色医疗器械、医疗仪器开发与产业化、医用药用新材料等领域形成产业特色。</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以推动医疗器械数字化、智能化、精确化、便捷化为方向，依托恒丰医疗等企业开发数字化、智能化、精确化、便捷化诊疗设备，依托海卓生物等企业突破PCR体系冻干技术，开发新型冠状病毒核酸检测试剂盒。</w:t>
      </w:r>
    </w:p>
    <w:p>
      <w:pPr>
        <w:spacing w:line="560" w:lineRule="exact"/>
        <w:ind w:firstLine="643" w:firstLineChars="200"/>
        <w:rPr>
          <w:rFonts w:hint="default" w:ascii="Times New Roman" w:hAnsi="Times New Roman" w:cs="Times New Roman"/>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以心源科技等企业为基础，重点发展光电治疗设备、医学影像设备、数字化高灵敏度血压血糖检测仪器、智能可穿戴健康设备、医疗健康传感器等医疗保健器械以及人工器官等高值植入材料、体外诊断器械。探索发展AI、5G、物联网和大数据下医疗信息化技术，提升个体化精准医疗服务、数字化手术等领域高端医疗设备和健康管理、远程诊疗等新业态。</w:t>
      </w: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60" w:lineRule="exact"/>
        <w:jc w:val="center"/>
        <w:rPr>
          <w:rFonts w:hint="default" w:ascii="Times New Roman" w:hAnsi="Times New Roman" w:eastAsia="仿宋" w:cs="Times New Roman"/>
          <w:sz w:val="32"/>
          <w:szCs w:val="32"/>
        </w:rPr>
      </w:pPr>
    </w:p>
    <w:p>
      <w:pPr>
        <w:spacing w:line="560" w:lineRule="exact"/>
        <w:ind w:left="-420" w:leftChars="-200"/>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mc:AlternateContent>
          <mc:Choice Requires="wpc">
            <w:drawing>
              <wp:inline distT="0" distB="0" distL="114300" distR="114300">
                <wp:extent cx="5684520" cy="3954145"/>
                <wp:effectExtent l="0" t="9525" r="11430" b="17780"/>
                <wp:docPr id="1238" name="画布 1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149" name="文本框 1149"/>
                        <wps:cNvSpPr txBox="1"/>
                        <wps:spPr>
                          <a:xfrm>
                            <a:off x="1592580" y="3013075"/>
                            <a:ext cx="2543810" cy="66675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下游：医疗卫生行业、终端用户</w:t>
                              </w:r>
                            </w:p>
                          </w:txbxContent>
                        </wps:txbx>
                        <wps:bodyPr lIns="18000" tIns="10800" rIns="18000" bIns="10800" upright="1"/>
                      </wps:wsp>
                      <wps:wsp>
                        <wps:cNvPr id="1150" name="文本框 1150"/>
                        <wps:cNvSpPr txBox="1"/>
                        <wps:spPr>
                          <a:xfrm>
                            <a:off x="1592580" y="1431925"/>
                            <a:ext cx="2543810" cy="142494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中游：医疗器械研发、制造、销售及服务</w:t>
                              </w:r>
                            </w:p>
                          </w:txbxContent>
                        </wps:txbx>
                        <wps:bodyPr lIns="18000" tIns="10800" rIns="18000" bIns="10800" upright="1"/>
                      </wps:wsp>
                      <wps:wsp>
                        <wps:cNvPr id="1151" name="文本框 1151"/>
                        <wps:cNvSpPr txBox="1"/>
                        <wps:spPr>
                          <a:xfrm>
                            <a:off x="1592580" y="415290"/>
                            <a:ext cx="2543810" cy="83439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上游：器械零组件制造</w:t>
                              </w:r>
                            </w:p>
                          </w:txbxContent>
                        </wps:txbx>
                        <wps:bodyPr lIns="18000" tIns="10800" rIns="18000" bIns="10800" upright="1"/>
                      </wps:wsp>
                      <wps:wsp>
                        <wps:cNvPr id="1152" name="文本框 1152"/>
                        <wps:cNvSpPr txBox="1"/>
                        <wps:spPr>
                          <a:xfrm>
                            <a:off x="34290" y="0"/>
                            <a:ext cx="1256030" cy="2222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华亿塑料</w:t>
                              </w:r>
                            </w:p>
                          </w:txbxContent>
                        </wps:txbx>
                        <wps:bodyPr lIns="18000" tIns="10800" rIns="18000" bIns="10800" upright="1"/>
                      </wps:wsp>
                      <wps:wsp>
                        <wps:cNvPr id="1153" name="文本框 1153"/>
                        <wps:cNvSpPr txBox="1"/>
                        <wps:spPr>
                          <a:xfrm>
                            <a:off x="1449705" y="5715"/>
                            <a:ext cx="1259840" cy="2228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拔山科技、巨旺塑化</w:t>
                              </w:r>
                            </w:p>
                          </w:txbxContent>
                        </wps:txbx>
                        <wps:bodyPr lIns="18000" tIns="10800" rIns="18000" bIns="10800" upright="1"/>
                      </wps:wsp>
                      <wps:wsp>
                        <wps:cNvPr id="1154" name="文本框 1154"/>
                        <wps:cNvSpPr txBox="1"/>
                        <wps:spPr>
                          <a:xfrm>
                            <a:off x="4408170" y="120015"/>
                            <a:ext cx="1259205" cy="4006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韦恩堡、</w:t>
                              </w:r>
                              <w:r>
                                <w:rPr>
                                  <w:rFonts w:ascii="仿宋_GB2312" w:eastAsia="仿宋_GB2312"/>
                                </w:rPr>
                                <w:t>Indo-MIM</w:t>
                              </w:r>
                              <w:r>
                                <w:rPr>
                                  <w:rFonts w:hint="eastAsia" w:ascii="仿宋_GB2312" w:eastAsia="仿宋_GB2312"/>
                                </w:rPr>
                                <w:t>、庄信万丰、田中贵</w:t>
                              </w:r>
                            </w:p>
                          </w:txbxContent>
                        </wps:txbx>
                        <wps:bodyPr lIns="18000" tIns="10800" rIns="18000" bIns="10800" upright="1"/>
                      </wps:wsp>
                      <wps:wsp>
                        <wps:cNvPr id="1155" name="文本框 1155"/>
                        <wps:cNvSpPr txBox="1"/>
                        <wps:spPr>
                          <a:xfrm>
                            <a:off x="1649095" y="624205"/>
                            <a:ext cx="563245" cy="1778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塑料</w:t>
                              </w:r>
                            </w:p>
                          </w:txbxContent>
                        </wps:txbx>
                        <wps:bodyPr lIns="18000" tIns="10800" rIns="18000" bIns="10800" upright="1"/>
                      </wps:wsp>
                      <wps:wsp>
                        <wps:cNvPr id="1156" name="文本框 1156"/>
                        <wps:cNvSpPr txBox="1"/>
                        <wps:spPr>
                          <a:xfrm>
                            <a:off x="2277745" y="624205"/>
                            <a:ext cx="488315" cy="1778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钢铁</w:t>
                              </w:r>
                            </w:p>
                          </w:txbxContent>
                        </wps:txbx>
                        <wps:bodyPr lIns="18000" tIns="10800" rIns="18000" bIns="10800" upright="1"/>
                      </wps:wsp>
                      <wps:wsp>
                        <wps:cNvPr id="1157" name="文本框 1157"/>
                        <wps:cNvSpPr txBox="1"/>
                        <wps:spPr>
                          <a:xfrm>
                            <a:off x="2831465" y="624205"/>
                            <a:ext cx="64770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软件制造</w:t>
                              </w:r>
                            </w:p>
                          </w:txbxContent>
                        </wps:txbx>
                        <wps:bodyPr lIns="18000" tIns="10800" rIns="18000" bIns="10800" upright="1"/>
                      </wps:wsp>
                      <wps:wsp>
                        <wps:cNvPr id="1158" name="文本框 1158"/>
                        <wps:cNvSpPr txBox="1"/>
                        <wps:spPr>
                          <a:xfrm>
                            <a:off x="3534410" y="624205"/>
                            <a:ext cx="56388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新材料</w:t>
                              </w:r>
                            </w:p>
                          </w:txbxContent>
                        </wps:txbx>
                        <wps:bodyPr lIns="18000" tIns="10800" rIns="18000" bIns="10800" upright="1"/>
                      </wps:wsp>
                      <wps:wsp>
                        <wps:cNvPr id="1159" name="文本框 1159"/>
                        <wps:cNvSpPr txBox="1"/>
                        <wps:spPr>
                          <a:xfrm>
                            <a:off x="1630045" y="991870"/>
                            <a:ext cx="647700" cy="1778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电子制造</w:t>
                              </w:r>
                            </w:p>
                          </w:txbxContent>
                        </wps:txbx>
                        <wps:bodyPr lIns="18000" tIns="10800" rIns="18000" bIns="10800" upright="1"/>
                      </wps:wsp>
                      <wps:wsp>
                        <wps:cNvPr id="1160" name="文本框 1160"/>
                        <wps:cNvSpPr txBox="1"/>
                        <wps:spPr>
                          <a:xfrm>
                            <a:off x="2563495" y="1017905"/>
                            <a:ext cx="64770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机械制造</w:t>
                              </w:r>
                            </w:p>
                          </w:txbxContent>
                        </wps:txbx>
                        <wps:bodyPr lIns="18000" tIns="10800" rIns="18000" bIns="10800" upright="1"/>
                      </wps:wsp>
                      <wps:wsp>
                        <wps:cNvPr id="1161" name="文本框 1161"/>
                        <wps:cNvSpPr txBox="1"/>
                        <wps:spPr>
                          <a:xfrm>
                            <a:off x="3450590" y="1017905"/>
                            <a:ext cx="64770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生物化学</w:t>
                              </w:r>
                            </w:p>
                          </w:txbxContent>
                        </wps:txbx>
                        <wps:bodyPr lIns="18000" tIns="10800" rIns="18000" bIns="10800" upright="1"/>
                      </wps:wsp>
                      <wps:wsp>
                        <wps:cNvPr id="1162" name="文本框 1162"/>
                        <wps:cNvSpPr txBox="1"/>
                        <wps:spPr>
                          <a:xfrm>
                            <a:off x="1791970" y="1647190"/>
                            <a:ext cx="647700" cy="17716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医疗设备</w:t>
                              </w:r>
                            </w:p>
                          </w:txbxContent>
                        </wps:txbx>
                        <wps:bodyPr lIns="18000" tIns="10800" rIns="18000" bIns="10800" upright="1"/>
                      </wps:wsp>
                      <wps:wsp>
                        <wps:cNvPr id="1163" name="文本框 1163"/>
                        <wps:cNvSpPr txBox="1"/>
                        <wps:spPr>
                          <a:xfrm>
                            <a:off x="2763520" y="1647190"/>
                            <a:ext cx="647700" cy="177165"/>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体外诊断</w:t>
                              </w:r>
                            </w:p>
                          </w:txbxContent>
                        </wps:txbx>
                        <wps:bodyPr lIns="18000" tIns="10800" rIns="18000" bIns="10800" upright="1"/>
                      </wps:wsp>
                      <wps:wsp>
                        <wps:cNvPr id="1164" name="文本框 1164"/>
                        <wps:cNvSpPr txBox="1"/>
                        <wps:spPr>
                          <a:xfrm>
                            <a:off x="3469640" y="1647190"/>
                            <a:ext cx="647700" cy="17716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医用耗材</w:t>
                              </w:r>
                            </w:p>
                          </w:txbxContent>
                        </wps:txbx>
                        <wps:bodyPr lIns="18000" tIns="10800" rIns="18000" bIns="10800" upright="1"/>
                      </wps:wsp>
                      <wps:wsp>
                        <wps:cNvPr id="1165" name="文本框 1165"/>
                        <wps:cNvSpPr txBox="1"/>
                        <wps:spPr>
                          <a:xfrm>
                            <a:off x="1651635" y="1995170"/>
                            <a:ext cx="233045" cy="81026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监护类</w:t>
                              </w:r>
                            </w:p>
                          </w:txbxContent>
                        </wps:txbx>
                        <wps:bodyPr lIns="18000" tIns="10800" rIns="18000" bIns="10800" upright="1"/>
                      </wps:wsp>
                      <wps:wsp>
                        <wps:cNvPr id="1166" name="文本框 1166"/>
                        <wps:cNvSpPr txBox="1"/>
                        <wps:spPr>
                          <a:xfrm>
                            <a:off x="1941195" y="1995170"/>
                            <a:ext cx="233045" cy="81026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CT类</w:t>
                              </w:r>
                            </w:p>
                          </w:txbxContent>
                        </wps:txbx>
                        <wps:bodyPr lIns="18000" tIns="10800" rIns="18000" bIns="10800" upright="1"/>
                      </wps:wsp>
                      <wps:wsp>
                        <wps:cNvPr id="1167" name="文本框 1167"/>
                        <wps:cNvSpPr txBox="1"/>
                        <wps:spPr>
                          <a:xfrm>
                            <a:off x="2206625" y="1995170"/>
                            <a:ext cx="233045" cy="81026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医用激光类</w:t>
                              </w:r>
                            </w:p>
                          </w:txbxContent>
                        </wps:txbx>
                        <wps:bodyPr lIns="18000" tIns="10800" rIns="18000" bIns="10800" upright="1"/>
                      </wps:wsp>
                      <wps:wsp>
                        <wps:cNvPr id="1168" name="文本框 1168"/>
                        <wps:cNvSpPr txBox="1"/>
                        <wps:spPr>
                          <a:xfrm>
                            <a:off x="2492375" y="1995170"/>
                            <a:ext cx="233045" cy="810260"/>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超声影像类</w:t>
                              </w:r>
                            </w:p>
                          </w:txbxContent>
                        </wps:txbx>
                        <wps:bodyPr lIns="18000" tIns="10800" rIns="18000" bIns="10800" upright="1"/>
                      </wps:wsp>
                      <wps:wsp>
                        <wps:cNvPr id="1169" name="文本框 1169"/>
                        <wps:cNvSpPr txBox="1"/>
                        <wps:spPr>
                          <a:xfrm>
                            <a:off x="3044825" y="1995170"/>
                            <a:ext cx="233045" cy="8102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注射器</w:t>
                              </w:r>
                            </w:p>
                          </w:txbxContent>
                        </wps:txbx>
                        <wps:bodyPr lIns="18000" tIns="10800" rIns="18000" bIns="10800" upright="1"/>
                      </wps:wsp>
                      <wps:wsp>
                        <wps:cNvPr id="1170" name="文本框 1170"/>
                        <wps:cNvSpPr txBox="1"/>
                        <wps:spPr>
                          <a:xfrm>
                            <a:off x="3312795" y="1995170"/>
                            <a:ext cx="233045" cy="8102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手术刀片</w:t>
                              </w:r>
                            </w:p>
                          </w:txbxContent>
                        </wps:txbx>
                        <wps:bodyPr lIns="18000" tIns="10800" rIns="18000" bIns="10800" upright="1"/>
                      </wps:wsp>
                      <wps:wsp>
                        <wps:cNvPr id="1171" name="文本框 1171"/>
                        <wps:cNvSpPr txBox="1"/>
                        <wps:spPr>
                          <a:xfrm>
                            <a:off x="3601085" y="1995170"/>
                            <a:ext cx="233680" cy="8102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医用棉签</w:t>
                              </w:r>
                            </w:p>
                          </w:txbxContent>
                        </wps:txbx>
                        <wps:bodyPr lIns="18000" tIns="10800" rIns="18000" bIns="10800" upright="1"/>
                      </wps:wsp>
                      <wps:wsp>
                        <wps:cNvPr id="1172" name="文本框 1172"/>
                        <wps:cNvSpPr txBox="1"/>
                        <wps:spPr>
                          <a:xfrm>
                            <a:off x="3883660" y="1995170"/>
                            <a:ext cx="233680" cy="81026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医用纱布</w:t>
                              </w:r>
                            </w:p>
                          </w:txbxContent>
                        </wps:txbx>
                        <wps:bodyPr lIns="18000" tIns="10800" rIns="18000" bIns="10800" upright="1"/>
                      </wps:wsp>
                      <wps:wsp>
                        <wps:cNvPr id="1173" name="文本框 1173"/>
                        <wps:cNvSpPr txBox="1"/>
                        <wps:spPr>
                          <a:xfrm>
                            <a:off x="1694180" y="3252470"/>
                            <a:ext cx="617855" cy="31369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家庭用户</w:t>
                              </w:r>
                            </w:p>
                          </w:txbxContent>
                        </wps:txbx>
                        <wps:bodyPr lIns="18000" tIns="10800" rIns="18000" bIns="10800" upright="1"/>
                      </wps:wsp>
                      <wps:wsp>
                        <wps:cNvPr id="1174" name="文本框 1174"/>
                        <wps:cNvSpPr txBox="1"/>
                        <wps:spPr>
                          <a:xfrm>
                            <a:off x="2454275" y="3252470"/>
                            <a:ext cx="1634490" cy="313690"/>
                          </a:xfrm>
                          <a:prstGeom prst="rect">
                            <a:avLst/>
                          </a:prstGeom>
                          <a:solidFill>
                            <a:srgbClr val="C6D9F1"/>
                          </a:solidFill>
                          <a:ln w="12700">
                            <a:noFill/>
                          </a:ln>
                        </wps:spPr>
                        <wps:txbx>
                          <w:txbxContent>
                            <w:p>
                              <w:pPr>
                                <w:spacing w:line="240" w:lineRule="exact"/>
                                <w:jc w:val="center"/>
                                <w:rPr>
                                  <w:rFonts w:ascii="仿宋_GB2312" w:eastAsia="仿宋_GB2312"/>
                                </w:rPr>
                              </w:pPr>
                              <w:r>
                                <w:rPr>
                                  <w:rFonts w:hint="eastAsia" w:ascii="仿宋_GB2312" w:eastAsia="仿宋_GB2312"/>
                                </w:rPr>
                                <w:t>各类医疗机构（公共卫生机构、医院、体检中心……）</w:t>
                              </w:r>
                            </w:p>
                          </w:txbxContent>
                        </wps:txbx>
                        <wps:bodyPr lIns="18000" tIns="10800" rIns="18000" bIns="10800" upright="1"/>
                      </wps:wsp>
                      <wps:wsp>
                        <wps:cNvPr id="1175" name="文本框 1175"/>
                        <wps:cNvSpPr txBox="1"/>
                        <wps:spPr>
                          <a:xfrm>
                            <a:off x="31115" y="490855"/>
                            <a:ext cx="1259205" cy="39624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强生、西门子、迈瑞、东软、鱼跃、新华</w:t>
                              </w:r>
                            </w:p>
                          </w:txbxContent>
                        </wps:txbx>
                        <wps:bodyPr lIns="18000" tIns="10800" rIns="18000" bIns="10800" upright="1"/>
                      </wps:wsp>
                      <wps:wsp>
                        <wps:cNvPr id="1176" name="文本框 1176"/>
                        <wps:cNvSpPr txBox="1"/>
                        <wps:spPr>
                          <a:xfrm>
                            <a:off x="31115" y="919480"/>
                            <a:ext cx="1259205" cy="2222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上达电子</w:t>
                              </w:r>
                            </w:p>
                          </w:txbxContent>
                        </wps:txbx>
                        <wps:bodyPr lIns="18000" tIns="10800" rIns="18000" bIns="10800" upright="1"/>
                      </wps:wsp>
                      <wps:wsp>
                        <wps:cNvPr id="1177" name="文本框 1177"/>
                        <wps:cNvSpPr txBox="1"/>
                        <wps:spPr>
                          <a:xfrm>
                            <a:off x="4419600" y="848995"/>
                            <a:ext cx="1258570" cy="40068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锐拓科技、华夏盛想、九明珠、东华软件</w:t>
                              </w:r>
                            </w:p>
                          </w:txbxContent>
                        </wps:txbx>
                        <wps:bodyPr lIns="18000" tIns="10800" rIns="18000" bIns="10800" upright="1"/>
                      </wps:wsp>
                      <wps:wsp>
                        <wps:cNvPr id="1178" name="文本框 1178"/>
                        <wps:cNvSpPr txBox="1"/>
                        <wps:spPr>
                          <a:xfrm>
                            <a:off x="31115" y="1275080"/>
                            <a:ext cx="1259205" cy="4540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梅山科技、欧仕达、裕鑫医疗、禾一塑料</w:t>
                              </w:r>
                            </w:p>
                          </w:txbxContent>
                        </wps:txbx>
                        <wps:bodyPr lIns="18000" tIns="10800" rIns="18000" bIns="10800" upright="1"/>
                      </wps:wsp>
                      <wps:wsp>
                        <wps:cNvPr id="1179" name="文本框 1179"/>
                        <wps:cNvSpPr txBox="1"/>
                        <wps:spPr>
                          <a:xfrm>
                            <a:off x="4425950" y="2122805"/>
                            <a:ext cx="1258570" cy="10287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深圳迈瑞、宝莱特、理邦仪器、九安医疗、开立医疗、蓝帆医疗、新华医疗、和佳股份、维力医疗、三鑫医疗</w:t>
                              </w:r>
                            </w:p>
                          </w:txbxContent>
                        </wps:txbx>
                        <wps:bodyPr lIns="18000" tIns="10800" rIns="18000" bIns="10800" upright="1"/>
                      </wps:wsp>
                      <wps:wsp>
                        <wps:cNvPr id="1180" name="文本框 1180"/>
                        <wps:cNvSpPr txBox="1"/>
                        <wps:spPr>
                          <a:xfrm>
                            <a:off x="2923540" y="7620"/>
                            <a:ext cx="1323975" cy="2222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新冶钢、宝钢黄石公司</w:t>
                              </w:r>
                            </w:p>
                          </w:txbxContent>
                        </wps:txbx>
                        <wps:bodyPr lIns="18000" tIns="10800" rIns="18000" bIns="10800" upright="1"/>
                      </wps:wsp>
                      <wps:wsp>
                        <wps:cNvPr id="1181" name="直接箭头连接符 1181"/>
                        <wps:cNvCnPr/>
                        <wps:spPr>
                          <a:xfrm flipV="1">
                            <a:off x="1941195" y="395605"/>
                            <a:ext cx="635" cy="209550"/>
                          </a:xfrm>
                          <a:prstGeom prst="straightConnector1">
                            <a:avLst/>
                          </a:prstGeom>
                          <a:ln w="9525" cap="flat" cmpd="sng">
                            <a:solidFill>
                              <a:srgbClr val="000000"/>
                            </a:solidFill>
                            <a:prstDash val="solid"/>
                            <a:headEnd type="none" w="med" len="med"/>
                            <a:tailEnd type="none" w="med" len="med"/>
                          </a:ln>
                        </wps:spPr>
                        <wps:bodyPr/>
                      </wps:wsp>
                      <wps:wsp>
                        <wps:cNvPr id="1182" name="直接箭头连接符 1182"/>
                        <wps:cNvCnPr/>
                        <wps:spPr>
                          <a:xfrm>
                            <a:off x="782320" y="387350"/>
                            <a:ext cx="1599565" cy="635"/>
                          </a:xfrm>
                          <a:prstGeom prst="straightConnector1">
                            <a:avLst/>
                          </a:prstGeom>
                          <a:ln w="9525" cap="flat" cmpd="sng">
                            <a:solidFill>
                              <a:srgbClr val="000000"/>
                            </a:solidFill>
                            <a:prstDash val="solid"/>
                            <a:headEnd type="none" w="med" len="med"/>
                            <a:tailEnd type="none" w="med" len="med"/>
                          </a:ln>
                        </wps:spPr>
                        <wps:bodyPr/>
                      </wps:wsp>
                      <wps:wsp>
                        <wps:cNvPr id="1183" name="直接箭头连接符 1183"/>
                        <wps:cNvCnPr/>
                        <wps:spPr>
                          <a:xfrm flipV="1">
                            <a:off x="782320" y="222250"/>
                            <a:ext cx="635" cy="161925"/>
                          </a:xfrm>
                          <a:prstGeom prst="straightConnector1">
                            <a:avLst/>
                          </a:prstGeom>
                          <a:ln w="9525" cap="flat" cmpd="sng">
                            <a:solidFill>
                              <a:srgbClr val="000000"/>
                            </a:solidFill>
                            <a:prstDash val="solid"/>
                            <a:headEnd type="none" w="med" len="med"/>
                            <a:tailEnd type="triangle" w="med" len="med"/>
                          </a:ln>
                        </wps:spPr>
                        <wps:bodyPr/>
                      </wps:wsp>
                      <wps:wsp>
                        <wps:cNvPr id="1184" name="直接箭头连接符 1184"/>
                        <wps:cNvCnPr/>
                        <wps:spPr>
                          <a:xfrm flipV="1">
                            <a:off x="2381250" y="229870"/>
                            <a:ext cx="635" cy="161925"/>
                          </a:xfrm>
                          <a:prstGeom prst="straightConnector1">
                            <a:avLst/>
                          </a:prstGeom>
                          <a:ln w="9525" cap="flat" cmpd="sng">
                            <a:solidFill>
                              <a:srgbClr val="000000"/>
                            </a:solidFill>
                            <a:prstDash val="solid"/>
                            <a:headEnd type="none" w="med" len="med"/>
                            <a:tailEnd type="triangle" w="med" len="med"/>
                          </a:ln>
                        </wps:spPr>
                        <wps:bodyPr/>
                      </wps:wsp>
                      <wps:wsp>
                        <wps:cNvPr id="1185" name="直接箭头连接符 1185"/>
                        <wps:cNvCnPr/>
                        <wps:spPr>
                          <a:xfrm flipH="1" flipV="1">
                            <a:off x="2530475" y="399415"/>
                            <a:ext cx="2540" cy="222885"/>
                          </a:xfrm>
                          <a:prstGeom prst="straightConnector1">
                            <a:avLst/>
                          </a:prstGeom>
                          <a:ln w="9525" cap="flat" cmpd="sng">
                            <a:solidFill>
                              <a:srgbClr val="000000"/>
                            </a:solidFill>
                            <a:prstDash val="solid"/>
                            <a:headEnd type="none" w="med" len="med"/>
                            <a:tailEnd type="none" w="med" len="med"/>
                          </a:ln>
                        </wps:spPr>
                        <wps:bodyPr/>
                      </wps:wsp>
                      <wps:wsp>
                        <wps:cNvPr id="1186" name="直接箭头连接符 1186"/>
                        <wps:cNvCnPr/>
                        <wps:spPr>
                          <a:xfrm flipV="1">
                            <a:off x="3410585" y="222250"/>
                            <a:ext cx="635" cy="161925"/>
                          </a:xfrm>
                          <a:prstGeom prst="straightConnector1">
                            <a:avLst/>
                          </a:prstGeom>
                          <a:ln w="9525" cap="flat" cmpd="sng">
                            <a:solidFill>
                              <a:srgbClr val="000000"/>
                            </a:solidFill>
                            <a:prstDash val="solid"/>
                            <a:headEnd type="none" w="med" len="med"/>
                            <a:tailEnd type="triangle" w="med" len="med"/>
                          </a:ln>
                        </wps:spPr>
                        <wps:bodyPr/>
                      </wps:wsp>
                      <wps:wsp>
                        <wps:cNvPr id="1187" name="直接箭头连接符 1187"/>
                        <wps:cNvCnPr/>
                        <wps:spPr>
                          <a:xfrm>
                            <a:off x="3145155" y="801370"/>
                            <a:ext cx="635" cy="129540"/>
                          </a:xfrm>
                          <a:prstGeom prst="straightConnector1">
                            <a:avLst/>
                          </a:prstGeom>
                          <a:ln w="9525" cap="flat" cmpd="sng">
                            <a:solidFill>
                              <a:srgbClr val="000000"/>
                            </a:solidFill>
                            <a:prstDash val="solid"/>
                            <a:headEnd type="none" w="med" len="med"/>
                            <a:tailEnd type="none" w="med" len="med"/>
                          </a:ln>
                        </wps:spPr>
                        <wps:bodyPr/>
                      </wps:wsp>
                      <wps:wsp>
                        <wps:cNvPr id="1188" name="直接箭头连接符 1188"/>
                        <wps:cNvCnPr/>
                        <wps:spPr>
                          <a:xfrm>
                            <a:off x="3145155" y="925195"/>
                            <a:ext cx="1274445" cy="635"/>
                          </a:xfrm>
                          <a:prstGeom prst="straightConnector1">
                            <a:avLst/>
                          </a:prstGeom>
                          <a:ln w="9525" cap="flat" cmpd="sng">
                            <a:solidFill>
                              <a:srgbClr val="000000"/>
                            </a:solidFill>
                            <a:prstDash val="solid"/>
                            <a:headEnd type="none" w="med" len="med"/>
                            <a:tailEnd type="triangle" w="med" len="med"/>
                          </a:ln>
                        </wps:spPr>
                        <wps:bodyPr/>
                      </wps:wsp>
                      <wps:wsp>
                        <wps:cNvPr id="1189" name="直接箭头连接符 1189"/>
                        <wps:cNvCnPr/>
                        <wps:spPr>
                          <a:xfrm flipV="1">
                            <a:off x="2533015" y="382270"/>
                            <a:ext cx="1875155" cy="9525"/>
                          </a:xfrm>
                          <a:prstGeom prst="straightConnector1">
                            <a:avLst/>
                          </a:prstGeom>
                          <a:ln w="9525" cap="flat" cmpd="sng">
                            <a:solidFill>
                              <a:srgbClr val="000000"/>
                            </a:solidFill>
                            <a:prstDash val="solid"/>
                            <a:headEnd type="none" w="med" len="med"/>
                            <a:tailEnd type="triangle" w="med" len="med"/>
                          </a:ln>
                        </wps:spPr>
                        <wps:bodyPr/>
                      </wps:wsp>
                      <wps:wsp>
                        <wps:cNvPr id="1190" name="文本框 1190"/>
                        <wps:cNvSpPr txBox="1"/>
                        <wps:spPr>
                          <a:xfrm>
                            <a:off x="4419600" y="591185"/>
                            <a:ext cx="1258570" cy="21082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安泰科技、金路集团</w:t>
                              </w:r>
                            </w:p>
                          </w:txbxContent>
                        </wps:txbx>
                        <wps:bodyPr lIns="18000" tIns="10800" rIns="18000" bIns="10800" upright="1"/>
                      </wps:wsp>
                      <wps:wsp>
                        <wps:cNvPr id="1191" name="直接箭头连接符 1191"/>
                        <wps:cNvCnPr/>
                        <wps:spPr>
                          <a:xfrm>
                            <a:off x="4098290" y="694690"/>
                            <a:ext cx="327660" cy="635"/>
                          </a:xfrm>
                          <a:prstGeom prst="straightConnector1">
                            <a:avLst/>
                          </a:prstGeom>
                          <a:ln w="9525" cap="flat" cmpd="sng">
                            <a:solidFill>
                              <a:srgbClr val="000000"/>
                            </a:solidFill>
                            <a:prstDash val="solid"/>
                            <a:headEnd type="none" w="med" len="med"/>
                            <a:tailEnd type="triangle" w="med" len="med"/>
                          </a:ln>
                        </wps:spPr>
                        <wps:bodyPr/>
                      </wps:wsp>
                      <wps:wsp>
                        <wps:cNvPr id="1192" name="直接箭头连接符 1192"/>
                        <wps:cNvCnPr/>
                        <wps:spPr>
                          <a:xfrm>
                            <a:off x="1489710" y="1075690"/>
                            <a:ext cx="140335" cy="635"/>
                          </a:xfrm>
                          <a:prstGeom prst="straightConnector1">
                            <a:avLst/>
                          </a:prstGeom>
                          <a:ln w="9525" cap="flat" cmpd="sng">
                            <a:solidFill>
                              <a:srgbClr val="000000"/>
                            </a:solidFill>
                            <a:prstDash val="solid"/>
                            <a:headEnd type="none" w="med" len="med"/>
                            <a:tailEnd type="none" w="med" len="med"/>
                          </a:ln>
                        </wps:spPr>
                        <wps:bodyPr/>
                      </wps:wsp>
                      <wps:wsp>
                        <wps:cNvPr id="1193" name="直接箭头连接符 1193"/>
                        <wps:cNvCnPr/>
                        <wps:spPr>
                          <a:xfrm flipV="1">
                            <a:off x="1489710" y="694690"/>
                            <a:ext cx="0" cy="381000"/>
                          </a:xfrm>
                          <a:prstGeom prst="straightConnector1">
                            <a:avLst/>
                          </a:prstGeom>
                          <a:ln w="9525" cap="flat" cmpd="sng">
                            <a:solidFill>
                              <a:srgbClr val="000000"/>
                            </a:solidFill>
                            <a:prstDash val="solid"/>
                            <a:headEnd type="none" w="med" len="med"/>
                            <a:tailEnd type="none" w="med" len="med"/>
                          </a:ln>
                        </wps:spPr>
                        <wps:bodyPr/>
                      </wps:wsp>
                      <wps:wsp>
                        <wps:cNvPr id="1194" name="直接箭头连接符 1194"/>
                        <wps:cNvCnPr/>
                        <wps:spPr>
                          <a:xfrm flipH="1">
                            <a:off x="1288415" y="695325"/>
                            <a:ext cx="199390" cy="635"/>
                          </a:xfrm>
                          <a:prstGeom prst="straightConnector1">
                            <a:avLst/>
                          </a:prstGeom>
                          <a:ln w="9525" cap="flat" cmpd="sng">
                            <a:solidFill>
                              <a:srgbClr val="000000"/>
                            </a:solidFill>
                            <a:prstDash val="solid"/>
                            <a:headEnd type="none" w="med" len="med"/>
                            <a:tailEnd type="triangle" w="med" len="med"/>
                          </a:ln>
                        </wps:spPr>
                        <wps:bodyPr/>
                      </wps:wsp>
                      <wps:wsp>
                        <wps:cNvPr id="1195" name="直接箭头连接符 1195"/>
                        <wps:cNvCnPr/>
                        <wps:spPr>
                          <a:xfrm flipH="1">
                            <a:off x="1288415" y="1075055"/>
                            <a:ext cx="199390" cy="635"/>
                          </a:xfrm>
                          <a:prstGeom prst="straightConnector1">
                            <a:avLst/>
                          </a:prstGeom>
                          <a:ln w="9525" cap="flat" cmpd="sng">
                            <a:solidFill>
                              <a:srgbClr val="000000"/>
                            </a:solidFill>
                            <a:prstDash val="solid"/>
                            <a:headEnd type="none" w="med" len="med"/>
                            <a:tailEnd type="triangle" w="med" len="med"/>
                          </a:ln>
                        </wps:spPr>
                        <wps:bodyPr/>
                      </wps:wsp>
                      <wps:wsp>
                        <wps:cNvPr id="1196" name="直接箭头连接符 1196"/>
                        <wps:cNvCnPr/>
                        <wps:spPr>
                          <a:xfrm>
                            <a:off x="2831465" y="1198880"/>
                            <a:ext cx="635" cy="133985"/>
                          </a:xfrm>
                          <a:prstGeom prst="straightConnector1">
                            <a:avLst/>
                          </a:prstGeom>
                          <a:ln w="9525" cap="flat" cmpd="sng">
                            <a:solidFill>
                              <a:srgbClr val="000000"/>
                            </a:solidFill>
                            <a:prstDash val="solid"/>
                            <a:headEnd type="none" w="med" len="med"/>
                            <a:tailEnd type="none" w="med" len="med"/>
                          </a:ln>
                        </wps:spPr>
                        <wps:bodyPr/>
                      </wps:wsp>
                      <wps:wsp>
                        <wps:cNvPr id="1197" name="直接箭头连接符 1197"/>
                        <wps:cNvCnPr/>
                        <wps:spPr>
                          <a:xfrm flipH="1" flipV="1">
                            <a:off x="1306195" y="1332865"/>
                            <a:ext cx="1537335" cy="635"/>
                          </a:xfrm>
                          <a:prstGeom prst="straightConnector1">
                            <a:avLst/>
                          </a:prstGeom>
                          <a:ln w="9525" cap="flat" cmpd="sng">
                            <a:solidFill>
                              <a:srgbClr val="000000"/>
                            </a:solidFill>
                            <a:prstDash val="solid"/>
                            <a:headEnd type="none" w="med" len="med"/>
                            <a:tailEnd type="triangle" w="med" len="med"/>
                          </a:ln>
                        </wps:spPr>
                        <wps:bodyPr/>
                      </wps:wsp>
                      <wps:wsp>
                        <wps:cNvPr id="1198" name="文本框 1198"/>
                        <wps:cNvSpPr txBox="1"/>
                        <wps:spPr>
                          <a:xfrm>
                            <a:off x="4408170" y="1333500"/>
                            <a:ext cx="1258570" cy="37909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安科生物、达安基因、西陇化工</w:t>
                              </w:r>
                            </w:p>
                          </w:txbxContent>
                        </wps:txbx>
                        <wps:bodyPr lIns="18000" tIns="10800" rIns="18000" bIns="10800" upright="1"/>
                      </wps:wsp>
                      <wps:wsp>
                        <wps:cNvPr id="1199" name="直接箭头连接符 1199"/>
                        <wps:cNvCnPr/>
                        <wps:spPr>
                          <a:xfrm>
                            <a:off x="3716655" y="1195705"/>
                            <a:ext cx="635" cy="133985"/>
                          </a:xfrm>
                          <a:prstGeom prst="straightConnector1">
                            <a:avLst/>
                          </a:prstGeom>
                          <a:ln w="9525" cap="flat" cmpd="sng">
                            <a:solidFill>
                              <a:srgbClr val="000000"/>
                            </a:solidFill>
                            <a:prstDash val="solid"/>
                            <a:headEnd type="none" w="med" len="med"/>
                            <a:tailEnd type="none" w="med" len="med"/>
                          </a:ln>
                        </wps:spPr>
                        <wps:bodyPr/>
                      </wps:wsp>
                      <wps:wsp>
                        <wps:cNvPr id="1200" name="直接箭头连接符 1200"/>
                        <wps:cNvCnPr/>
                        <wps:spPr>
                          <a:xfrm>
                            <a:off x="3717290" y="1329690"/>
                            <a:ext cx="381000" cy="0"/>
                          </a:xfrm>
                          <a:prstGeom prst="straightConnector1">
                            <a:avLst/>
                          </a:prstGeom>
                          <a:ln w="9525" cap="flat" cmpd="sng">
                            <a:solidFill>
                              <a:srgbClr val="000000"/>
                            </a:solidFill>
                            <a:prstDash val="solid"/>
                            <a:headEnd type="none" w="med" len="med"/>
                            <a:tailEnd type="none" w="med" len="med"/>
                          </a:ln>
                        </wps:spPr>
                        <wps:bodyPr/>
                      </wps:wsp>
                      <wps:wsp>
                        <wps:cNvPr id="1201" name="直接箭头连接符 1201"/>
                        <wps:cNvCnPr/>
                        <wps:spPr>
                          <a:xfrm>
                            <a:off x="4098290" y="1323340"/>
                            <a:ext cx="635" cy="161925"/>
                          </a:xfrm>
                          <a:prstGeom prst="straightConnector1">
                            <a:avLst/>
                          </a:prstGeom>
                          <a:ln w="9525" cap="flat" cmpd="sng">
                            <a:solidFill>
                              <a:srgbClr val="000000"/>
                            </a:solidFill>
                            <a:prstDash val="solid"/>
                            <a:headEnd type="none" w="med" len="med"/>
                            <a:tailEnd type="none" w="med" len="med"/>
                          </a:ln>
                        </wps:spPr>
                        <wps:bodyPr/>
                      </wps:wsp>
                      <wps:wsp>
                        <wps:cNvPr id="1202" name="直接箭头连接符 1202"/>
                        <wps:cNvCnPr/>
                        <wps:spPr>
                          <a:xfrm>
                            <a:off x="4091940" y="1484630"/>
                            <a:ext cx="327660" cy="635"/>
                          </a:xfrm>
                          <a:prstGeom prst="straightConnector1">
                            <a:avLst/>
                          </a:prstGeom>
                          <a:ln w="9525" cap="flat" cmpd="sng">
                            <a:solidFill>
                              <a:srgbClr val="000000"/>
                            </a:solidFill>
                            <a:prstDash val="solid"/>
                            <a:headEnd type="none" w="med" len="med"/>
                            <a:tailEnd type="triangle" w="med" len="med"/>
                          </a:ln>
                        </wps:spPr>
                        <wps:bodyPr/>
                      </wps:wsp>
                      <wps:wsp>
                        <wps:cNvPr id="1203" name="文本框 1203"/>
                        <wps:cNvSpPr txBox="1"/>
                        <wps:spPr>
                          <a:xfrm>
                            <a:off x="29210" y="1856740"/>
                            <a:ext cx="1259205" cy="162496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千山药机、东富龙、楚天科技、迦南科技、科华生物、迪安诊断、利德曼、博瑞创新、阳普医疗、三诺生物、正海生物、凯利泰、乐普医疗、安图生物、润达医疗、万孚生物</w:t>
                              </w:r>
                            </w:p>
                          </w:txbxContent>
                        </wps:txbx>
                        <wps:bodyPr lIns="18000" tIns="10800" rIns="18000" bIns="10800" upright="1"/>
                      </wps:wsp>
                      <wps:wsp>
                        <wps:cNvPr id="1204" name="直接箭头连接符 1204"/>
                        <wps:cNvCnPr/>
                        <wps:spPr>
                          <a:xfrm>
                            <a:off x="1791970" y="1904365"/>
                            <a:ext cx="793115" cy="635"/>
                          </a:xfrm>
                          <a:prstGeom prst="straightConnector1">
                            <a:avLst/>
                          </a:prstGeom>
                          <a:ln w="9525" cap="flat" cmpd="sng">
                            <a:solidFill>
                              <a:srgbClr val="000000"/>
                            </a:solidFill>
                            <a:prstDash val="solid"/>
                            <a:headEnd type="none" w="med" len="med"/>
                            <a:tailEnd type="none" w="med" len="med"/>
                          </a:ln>
                        </wps:spPr>
                        <wps:bodyPr/>
                      </wps:wsp>
                      <wps:wsp>
                        <wps:cNvPr id="1205" name="直接箭头连接符 1205"/>
                        <wps:cNvCnPr/>
                        <wps:spPr>
                          <a:xfrm>
                            <a:off x="1789430"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06" name="直接箭头连接符 1206"/>
                        <wps:cNvCnPr/>
                        <wps:spPr>
                          <a:xfrm>
                            <a:off x="2077720" y="1909445"/>
                            <a:ext cx="635" cy="85725"/>
                          </a:xfrm>
                          <a:prstGeom prst="straightConnector1">
                            <a:avLst/>
                          </a:prstGeom>
                          <a:ln w="9525" cap="flat" cmpd="sng">
                            <a:solidFill>
                              <a:srgbClr val="000000"/>
                            </a:solidFill>
                            <a:prstDash val="solid"/>
                            <a:headEnd type="none" w="med" len="med"/>
                            <a:tailEnd type="none" w="med" len="med"/>
                          </a:ln>
                        </wps:spPr>
                        <wps:bodyPr/>
                      </wps:wsp>
                      <wps:wsp>
                        <wps:cNvPr id="1207" name="直接箭头连接符 1207"/>
                        <wps:cNvCnPr/>
                        <wps:spPr>
                          <a:xfrm>
                            <a:off x="2315845"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08" name="直接箭头连接符 1208"/>
                        <wps:cNvCnPr/>
                        <wps:spPr>
                          <a:xfrm>
                            <a:off x="2592070"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09" name="直接箭头连接符 1209"/>
                        <wps:cNvCnPr/>
                        <wps:spPr>
                          <a:xfrm>
                            <a:off x="2205990" y="1824355"/>
                            <a:ext cx="635" cy="85725"/>
                          </a:xfrm>
                          <a:prstGeom prst="straightConnector1">
                            <a:avLst/>
                          </a:prstGeom>
                          <a:ln w="9525" cap="flat" cmpd="sng">
                            <a:solidFill>
                              <a:srgbClr val="000000"/>
                            </a:solidFill>
                            <a:prstDash val="solid"/>
                            <a:headEnd type="none" w="med" len="med"/>
                            <a:tailEnd type="none" w="med" len="med"/>
                          </a:ln>
                        </wps:spPr>
                        <wps:bodyPr/>
                      </wps:wsp>
                      <wps:wsp>
                        <wps:cNvPr id="1210" name="直接箭头连接符 1210"/>
                        <wps:cNvCnPr/>
                        <wps:spPr>
                          <a:xfrm>
                            <a:off x="3144520"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11" name="直接箭头连接符 1211"/>
                        <wps:cNvCnPr/>
                        <wps:spPr>
                          <a:xfrm>
                            <a:off x="3411220" y="1904365"/>
                            <a:ext cx="635" cy="85725"/>
                          </a:xfrm>
                          <a:prstGeom prst="straightConnector1">
                            <a:avLst/>
                          </a:prstGeom>
                          <a:ln w="9525" cap="flat" cmpd="sng">
                            <a:solidFill>
                              <a:srgbClr val="000000"/>
                            </a:solidFill>
                            <a:prstDash val="solid"/>
                            <a:headEnd type="none" w="med" len="med"/>
                            <a:tailEnd type="none" w="med" len="med"/>
                          </a:ln>
                        </wps:spPr>
                        <wps:bodyPr/>
                      </wps:wsp>
                      <wps:wsp>
                        <wps:cNvPr id="1212" name="直接箭头连接符 1212"/>
                        <wps:cNvCnPr/>
                        <wps:spPr>
                          <a:xfrm>
                            <a:off x="3717290" y="1910080"/>
                            <a:ext cx="635" cy="85725"/>
                          </a:xfrm>
                          <a:prstGeom prst="straightConnector1">
                            <a:avLst/>
                          </a:prstGeom>
                          <a:ln w="9525" cap="flat" cmpd="sng">
                            <a:solidFill>
                              <a:srgbClr val="000000"/>
                            </a:solidFill>
                            <a:prstDash val="solid"/>
                            <a:headEnd type="none" w="med" len="med"/>
                            <a:tailEnd type="none" w="med" len="med"/>
                          </a:ln>
                        </wps:spPr>
                        <wps:bodyPr/>
                      </wps:wsp>
                      <wps:wsp>
                        <wps:cNvPr id="1213" name="直接箭头连接符 1213"/>
                        <wps:cNvCnPr/>
                        <wps:spPr>
                          <a:xfrm>
                            <a:off x="4003040" y="1910080"/>
                            <a:ext cx="635" cy="85725"/>
                          </a:xfrm>
                          <a:prstGeom prst="straightConnector1">
                            <a:avLst/>
                          </a:prstGeom>
                          <a:ln w="9525" cap="flat" cmpd="sng">
                            <a:solidFill>
                              <a:srgbClr val="000000"/>
                            </a:solidFill>
                            <a:prstDash val="solid"/>
                            <a:headEnd type="none" w="med" len="med"/>
                            <a:tailEnd type="none" w="med" len="med"/>
                          </a:ln>
                        </wps:spPr>
                        <wps:bodyPr/>
                      </wps:wsp>
                      <wps:wsp>
                        <wps:cNvPr id="1214" name="直接箭头连接符 1214"/>
                        <wps:cNvCnPr/>
                        <wps:spPr>
                          <a:xfrm>
                            <a:off x="3834765" y="1824355"/>
                            <a:ext cx="635" cy="85725"/>
                          </a:xfrm>
                          <a:prstGeom prst="straightConnector1">
                            <a:avLst/>
                          </a:prstGeom>
                          <a:ln w="9525" cap="flat" cmpd="sng">
                            <a:solidFill>
                              <a:srgbClr val="000000"/>
                            </a:solidFill>
                            <a:prstDash val="solid"/>
                            <a:headEnd type="none" w="med" len="med"/>
                            <a:tailEnd type="none" w="med" len="med"/>
                          </a:ln>
                        </wps:spPr>
                        <wps:bodyPr/>
                      </wps:wsp>
                      <wps:wsp>
                        <wps:cNvPr id="1215" name="直接箭头连接符 1215"/>
                        <wps:cNvCnPr/>
                        <wps:spPr>
                          <a:xfrm>
                            <a:off x="3145790" y="1910080"/>
                            <a:ext cx="857250" cy="635"/>
                          </a:xfrm>
                          <a:prstGeom prst="straightConnector1">
                            <a:avLst/>
                          </a:prstGeom>
                          <a:ln w="9525" cap="flat" cmpd="sng">
                            <a:solidFill>
                              <a:srgbClr val="000000"/>
                            </a:solidFill>
                            <a:prstDash val="solid"/>
                            <a:headEnd type="none" w="med" len="med"/>
                            <a:tailEnd type="none" w="med" len="med"/>
                          </a:ln>
                        </wps:spPr>
                        <wps:bodyPr/>
                      </wps:wsp>
                      <wps:wsp>
                        <wps:cNvPr id="1216" name="直接箭头连接符 1216"/>
                        <wps:cNvCnPr/>
                        <wps:spPr>
                          <a:xfrm flipH="1">
                            <a:off x="1511300" y="1713230"/>
                            <a:ext cx="280670" cy="635"/>
                          </a:xfrm>
                          <a:prstGeom prst="straightConnector1">
                            <a:avLst/>
                          </a:prstGeom>
                          <a:ln w="9525" cap="flat" cmpd="sng">
                            <a:solidFill>
                              <a:srgbClr val="000000"/>
                            </a:solidFill>
                            <a:prstDash val="solid"/>
                            <a:headEnd type="none" w="med" len="med"/>
                            <a:tailEnd type="none" w="med" len="med"/>
                          </a:ln>
                        </wps:spPr>
                        <wps:bodyPr/>
                      </wps:wsp>
                      <wps:wsp>
                        <wps:cNvPr id="1217" name="直接箭头连接符 1217"/>
                        <wps:cNvCnPr/>
                        <wps:spPr>
                          <a:xfrm>
                            <a:off x="1511300" y="1713865"/>
                            <a:ext cx="0" cy="552450"/>
                          </a:xfrm>
                          <a:prstGeom prst="straightConnector1">
                            <a:avLst/>
                          </a:prstGeom>
                          <a:ln w="9525" cap="flat" cmpd="sng">
                            <a:solidFill>
                              <a:srgbClr val="000000"/>
                            </a:solidFill>
                            <a:prstDash val="solid"/>
                            <a:headEnd type="none" w="med" len="med"/>
                            <a:tailEnd type="none" w="med" len="med"/>
                          </a:ln>
                        </wps:spPr>
                        <wps:bodyPr/>
                      </wps:wsp>
                      <wps:wsp>
                        <wps:cNvPr id="1218" name="直接箭头连接符 1218"/>
                        <wps:cNvCnPr/>
                        <wps:spPr>
                          <a:xfrm flipH="1">
                            <a:off x="1301750" y="2266315"/>
                            <a:ext cx="205105" cy="635"/>
                          </a:xfrm>
                          <a:prstGeom prst="straightConnector1">
                            <a:avLst/>
                          </a:prstGeom>
                          <a:ln w="9525" cap="flat" cmpd="sng">
                            <a:solidFill>
                              <a:srgbClr val="000000"/>
                            </a:solidFill>
                            <a:prstDash val="solid"/>
                            <a:headEnd type="none" w="med" len="med"/>
                            <a:tailEnd type="triangle" w="med" len="med"/>
                          </a:ln>
                        </wps:spPr>
                        <wps:bodyPr/>
                      </wps:wsp>
                      <wps:wsp>
                        <wps:cNvPr id="1219" name="文本框 1219"/>
                        <wps:cNvSpPr txBox="1"/>
                        <wps:spPr>
                          <a:xfrm>
                            <a:off x="4418965" y="1824355"/>
                            <a:ext cx="1256030" cy="2222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恒丰医疗、湖北健身</w:t>
                              </w:r>
                            </w:p>
                          </w:txbxContent>
                        </wps:txbx>
                        <wps:bodyPr lIns="18000" tIns="10800" rIns="18000" bIns="10800" upright="1"/>
                      </wps:wsp>
                      <wps:wsp>
                        <wps:cNvPr id="1220" name="直接箭头连接符 1220"/>
                        <wps:cNvCnPr/>
                        <wps:spPr>
                          <a:xfrm>
                            <a:off x="3044825" y="1560830"/>
                            <a:ext cx="635" cy="97155"/>
                          </a:xfrm>
                          <a:prstGeom prst="straightConnector1">
                            <a:avLst/>
                          </a:prstGeom>
                          <a:ln w="9525" cap="flat" cmpd="sng">
                            <a:solidFill>
                              <a:srgbClr val="000000"/>
                            </a:solidFill>
                            <a:prstDash val="solid"/>
                            <a:headEnd type="none" w="med" len="med"/>
                            <a:tailEnd type="none" w="med" len="med"/>
                          </a:ln>
                        </wps:spPr>
                        <wps:bodyPr/>
                      </wps:wsp>
                      <wps:wsp>
                        <wps:cNvPr id="1221" name="直接箭头连接符 1221"/>
                        <wps:cNvCnPr/>
                        <wps:spPr>
                          <a:xfrm flipV="1">
                            <a:off x="3044825" y="1560830"/>
                            <a:ext cx="1224915" cy="635"/>
                          </a:xfrm>
                          <a:prstGeom prst="straightConnector1">
                            <a:avLst/>
                          </a:prstGeom>
                          <a:ln w="9525" cap="flat" cmpd="sng">
                            <a:solidFill>
                              <a:srgbClr val="000000"/>
                            </a:solidFill>
                            <a:prstDash val="solid"/>
                            <a:headEnd type="none" w="med" len="med"/>
                            <a:tailEnd type="none" w="med" len="med"/>
                          </a:ln>
                        </wps:spPr>
                        <wps:bodyPr/>
                      </wps:wsp>
                      <wps:wsp>
                        <wps:cNvPr id="1222" name="直接箭头连接符 1222"/>
                        <wps:cNvCnPr/>
                        <wps:spPr>
                          <a:xfrm>
                            <a:off x="4269740" y="1567180"/>
                            <a:ext cx="635" cy="343535"/>
                          </a:xfrm>
                          <a:prstGeom prst="straightConnector1">
                            <a:avLst/>
                          </a:prstGeom>
                          <a:ln w="9525" cap="flat" cmpd="sng">
                            <a:solidFill>
                              <a:srgbClr val="000000"/>
                            </a:solidFill>
                            <a:prstDash val="solid"/>
                            <a:headEnd type="none" w="med" len="med"/>
                            <a:tailEnd type="none" w="med" len="med"/>
                          </a:ln>
                        </wps:spPr>
                        <wps:bodyPr/>
                      </wps:wsp>
                      <wps:wsp>
                        <wps:cNvPr id="1223" name="直接箭头连接符 1223"/>
                        <wps:cNvCnPr/>
                        <wps:spPr>
                          <a:xfrm>
                            <a:off x="4269740" y="1910715"/>
                            <a:ext cx="147320" cy="635"/>
                          </a:xfrm>
                          <a:prstGeom prst="straightConnector1">
                            <a:avLst/>
                          </a:prstGeom>
                          <a:ln w="9525" cap="flat" cmpd="sng">
                            <a:solidFill>
                              <a:srgbClr val="000000"/>
                            </a:solidFill>
                            <a:prstDash val="solid"/>
                            <a:headEnd type="none" w="med" len="med"/>
                            <a:tailEnd type="triangle" w="med" len="med"/>
                          </a:ln>
                        </wps:spPr>
                        <wps:bodyPr/>
                      </wps:wsp>
                      <wps:wsp>
                        <wps:cNvPr id="1224" name="直接箭头连接符 1224"/>
                        <wps:cNvCnPr/>
                        <wps:spPr>
                          <a:xfrm>
                            <a:off x="4107815" y="1723390"/>
                            <a:ext cx="66675" cy="635"/>
                          </a:xfrm>
                          <a:prstGeom prst="straightConnector1">
                            <a:avLst/>
                          </a:prstGeom>
                          <a:ln w="9525" cap="flat" cmpd="sng">
                            <a:solidFill>
                              <a:srgbClr val="000000"/>
                            </a:solidFill>
                            <a:prstDash val="solid"/>
                            <a:headEnd type="none" w="med" len="med"/>
                            <a:tailEnd type="none" w="med" len="med"/>
                          </a:ln>
                        </wps:spPr>
                        <wps:bodyPr/>
                      </wps:wsp>
                      <wps:wsp>
                        <wps:cNvPr id="1225" name="直接箭头连接符 1225"/>
                        <wps:cNvCnPr/>
                        <wps:spPr>
                          <a:xfrm>
                            <a:off x="4184015" y="1723390"/>
                            <a:ext cx="635" cy="723900"/>
                          </a:xfrm>
                          <a:prstGeom prst="straightConnector1">
                            <a:avLst/>
                          </a:prstGeom>
                          <a:ln w="9525" cap="flat" cmpd="sng">
                            <a:solidFill>
                              <a:srgbClr val="000000"/>
                            </a:solidFill>
                            <a:prstDash val="solid"/>
                            <a:headEnd type="none" w="med" len="med"/>
                            <a:tailEnd type="none" w="med" len="med"/>
                          </a:ln>
                        </wps:spPr>
                        <wps:bodyPr/>
                      </wps:wsp>
                      <wps:wsp>
                        <wps:cNvPr id="1226" name="直接箭头连接符 1226"/>
                        <wps:cNvCnPr/>
                        <wps:spPr>
                          <a:xfrm>
                            <a:off x="4194175" y="2447290"/>
                            <a:ext cx="219710" cy="635"/>
                          </a:xfrm>
                          <a:prstGeom prst="straightConnector1">
                            <a:avLst/>
                          </a:prstGeom>
                          <a:ln w="9525" cap="flat" cmpd="sng">
                            <a:solidFill>
                              <a:srgbClr val="000000"/>
                            </a:solidFill>
                            <a:prstDash val="solid"/>
                            <a:headEnd type="none" w="med" len="med"/>
                            <a:tailEnd type="triangle" w="med" len="med"/>
                          </a:ln>
                        </wps:spPr>
                        <wps:bodyPr/>
                      </wps:wsp>
                      <wps:wsp>
                        <wps:cNvPr id="1227" name="下箭头 1227"/>
                        <wps:cNvSpPr/>
                        <wps:spPr>
                          <a:xfrm>
                            <a:off x="2831465" y="1253490"/>
                            <a:ext cx="168275" cy="178435"/>
                          </a:xfrm>
                          <a:prstGeom prst="downArrow">
                            <a:avLst>
                              <a:gd name="adj1" fmla="val 50000"/>
                              <a:gd name="adj2" fmla="val 26509"/>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228" name="下箭头 1228"/>
                        <wps:cNvSpPr/>
                        <wps:spPr>
                          <a:xfrm>
                            <a:off x="2843530" y="2856865"/>
                            <a:ext cx="168275" cy="15621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229" name="文本框 1229"/>
                        <wps:cNvSpPr txBox="1"/>
                        <wps:spPr>
                          <a:xfrm>
                            <a:off x="1203325" y="372935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230" name="文本框 1230"/>
                        <wps:cNvSpPr txBox="1"/>
                        <wps:spPr>
                          <a:xfrm>
                            <a:off x="3238500" y="371983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231" name="矩形 1231"/>
                        <wps:cNvSpPr/>
                        <wps:spPr>
                          <a:xfrm>
                            <a:off x="316865" y="373951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232" name="矩形 1232"/>
                        <wps:cNvSpPr/>
                        <wps:spPr>
                          <a:xfrm>
                            <a:off x="624205" y="3739515"/>
                            <a:ext cx="298450" cy="158750"/>
                          </a:xfrm>
                          <a:prstGeom prst="rect">
                            <a:avLst/>
                          </a:prstGeom>
                          <a:solidFill>
                            <a:srgbClr val="548DD4"/>
                          </a:solidFill>
                          <a:ln w="9525">
                            <a:noFill/>
                          </a:ln>
                        </wps:spPr>
                        <wps:bodyPr lIns="18000" tIns="10800" rIns="18000" bIns="10800" upright="1"/>
                      </wps:wsp>
                      <wps:wsp>
                        <wps:cNvPr id="1233" name="矩形 1233"/>
                        <wps:cNvSpPr/>
                        <wps:spPr>
                          <a:xfrm>
                            <a:off x="931545" y="3739515"/>
                            <a:ext cx="298450" cy="158750"/>
                          </a:xfrm>
                          <a:prstGeom prst="rect">
                            <a:avLst/>
                          </a:prstGeom>
                          <a:solidFill>
                            <a:srgbClr val="C6D9F1"/>
                          </a:solidFill>
                          <a:ln w="12700">
                            <a:noFill/>
                          </a:ln>
                        </wps:spPr>
                        <wps:bodyPr lIns="18000" tIns="10800" rIns="18000" bIns="10800" upright="1"/>
                      </wps:wsp>
                      <wps:wsp>
                        <wps:cNvPr id="1234" name="矩形 1234"/>
                        <wps:cNvSpPr/>
                        <wps:spPr>
                          <a:xfrm>
                            <a:off x="2956560" y="3739515"/>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235" name="矩形 1235"/>
                        <wps:cNvSpPr/>
                        <wps:spPr>
                          <a:xfrm>
                            <a:off x="4243705" y="3739515"/>
                            <a:ext cx="298450"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236" name="文本框 1236"/>
                        <wps:cNvSpPr txBox="1"/>
                        <wps:spPr>
                          <a:xfrm>
                            <a:off x="4575810" y="371030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1237" name="文本框 1237"/>
                        <wps:cNvSpPr txBox="1"/>
                        <wps:spPr>
                          <a:xfrm>
                            <a:off x="118110" y="373507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11.35pt;width:447.6pt;" coordsize="5684520,3954145" editas="canvas" o:gfxdata="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">
                <o:lock v:ext="edit" aspectratio="f"/>
                <v:shape id="_x0000_s1026" o:spid="_x0000_s1026" style="position:absolute;left:0;top:0;height:3954145;width:5684520;" filled="f" stroked="f" coordsize="21600,21600" o:gfxdata="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">
                  <v:fill on="f" focussize="0,0"/>
                  <v:stroke on="f"/>
                  <v:imagedata o:title=""/>
                  <o:lock v:ext="edit" aspectratio="t"/>
                </v:shape>
                <v:shape id="_x0000_s1026" o:spid="_x0000_s1026" o:spt="202" type="#_x0000_t202" style="position:absolute;left:1592580;top:3013075;height:666750;width:2543810;" fillcolor="#D8D8D8" filled="t" stroked="f" coordsize="21600,21600" o:gfxdata="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LdSPr1QAAAAUBAAAPAAAAAAAAAAEAIAAAACIA&#10;AABkcnMvZG93bnJldi54bWxQSwECFAAUAAAACACHTuJA4pTSVtMBAAB4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下游：医疗卫生行业、终端用户</w:t>
                        </w:r>
                      </w:p>
                    </w:txbxContent>
                  </v:textbox>
                </v:shape>
                <v:shape id="_x0000_s1026" o:spid="_x0000_s1026" o:spt="202" type="#_x0000_t202" style="position:absolute;left:1592580;top:1431925;height:1424940;width:2543810;" fillcolor="#D8D8D8" filled="t" stroked="f" coordsize="21600,21600" o:gfxdata="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t1I+vVAAAABQEAAA8AAAAAAAAAAQAgAAAAIgAAAGRy&#10;cy9kb3ducmV2LnhtbFBLAQIUABQAAAAIAIdO4kBn4rUUzwEAAHkDAAAOAAAAAAAAAAEAIAAAACQ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中游：医疗器械研发、制造、销售及服务</w:t>
                        </w:r>
                      </w:p>
                    </w:txbxContent>
                  </v:textbox>
                </v:shape>
                <v:shape id="_x0000_s1026" o:spid="_x0000_s1026" o:spt="202" type="#_x0000_t202" style="position:absolute;left:1592580;top:415290;height:834390;width:2543810;" fillcolor="#D8D8D8" filled="t" stroked="f" coordsize="21600,21600" o:gfxdata="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LdSPr1QAAAAUBAAAPAAAAAAAAAAEAIAAAACIAAABk&#10;cnMvZG93bnJldi54bWxQSwECFAAUAAAACACHTuJAiRc079ABAAB3AwAADgAAAAAAAAABACAAAAAk&#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上游：器械零组件制造</w:t>
                        </w:r>
                      </w:p>
                    </w:txbxContent>
                  </v:textbox>
                </v:shape>
                <v:shape id="_x0000_s1026" o:spid="_x0000_s1026" o:spt="202" type="#_x0000_t202" style="position:absolute;left:34290;top:0;height:222250;width:1256030;" fillcolor="#C6D9F1" filled="t" stroked="t" coordsize="21600,21600" o:gfxdata="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DXqS1wAAAAUBAAAPAAAA&#10;AAAAAAEAIAAAACIAAABkcnMvZG93bnJldi54bWxQSwECFAAUAAAACACHTuJAArljLRYCAAAoBAAA&#10;DgAAAAAAAAABACAAAAAm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华亿塑料</w:t>
                        </w:r>
                      </w:p>
                    </w:txbxContent>
                  </v:textbox>
                </v:shape>
                <v:shape id="_x0000_s1026" o:spid="_x0000_s1026" o:spt="202" type="#_x0000_t202" style="position:absolute;left:1449705;top:5715;height:222885;width:125984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A6YjXAAAABQEA&#10;AA8AAAAAAAAAAQAgAAAAIgAAAGRycy9kb3ducmV2LnhtbFBLAQIUABQAAAAIAIdO4kC0f7vXGwIA&#10;AC0EAAAOAAAAAAAAAAEAIAAAACY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拔山科技、巨旺塑化</w:t>
                        </w:r>
                      </w:p>
                    </w:txbxContent>
                  </v:textbox>
                </v:shape>
                <v:shape id="_x0000_s1026" o:spid="_x0000_s1026" o:spt="202" type="#_x0000_t202" style="position:absolute;left:4408170;top:120015;height:400685;width:1259205;"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A6YjXAAAABQEA&#10;AA8AAAAAAAAAAQAgAAAAIgAAAGRycy9kb3ducmV2LnhtbFBLAQIUABQAAAAIAIdO4kDaabMHGwIA&#10;AC8EAAAOAAAAAAAAAAEAIAAAACY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韦恩堡、</w:t>
                        </w:r>
                        <w:r>
                          <w:rPr>
                            <w:rFonts w:ascii="仿宋_GB2312" w:eastAsia="仿宋_GB2312"/>
                          </w:rPr>
                          <w:t>Indo-MIM</w:t>
                        </w:r>
                        <w:r>
                          <w:rPr>
                            <w:rFonts w:hint="eastAsia" w:ascii="仿宋_GB2312" w:eastAsia="仿宋_GB2312"/>
                          </w:rPr>
                          <w:t>、庄信万丰、田中贵</w:t>
                        </w:r>
                      </w:p>
                    </w:txbxContent>
                  </v:textbox>
                </v:shape>
                <v:shape id="_x0000_s1026" o:spid="_x0000_s1026" o:spt="202" type="#_x0000_t202" style="position:absolute;left:1649095;top:624205;height:177800;width:563245;" fillcolor="#4F81BD" filled="t" stroked="f" coordsize="21600,21600" o:gfxdata="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itPXS1wAAAAUBAAAPAAAAAAAAAAEAIAAAACIA&#10;AABkcnMvZG93bnJldi54bWxQSwECFAAUAAAACACHTuJAEakXBtEBAAB2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塑料</w:t>
                        </w:r>
                      </w:p>
                    </w:txbxContent>
                  </v:textbox>
                </v:shape>
                <v:shape id="_x0000_s1026" o:spid="_x0000_s1026" o:spt="202" type="#_x0000_t202" style="position:absolute;left:2277745;top:624205;height:177800;width:488315;" fillcolor="#4F81BD" filled="t" stroked="f" coordsize="21600,21600" o:gfxdata="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K09dLXAAAABQEAAA8AAAAAAAAAAQAgAAAA&#10;IgAAAGRycy9kb3ducmV2LnhtbFBLAQIUABQAAAAIAIdO4kCxCFPH0wEAAHY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钢铁</w:t>
                        </w:r>
                      </w:p>
                    </w:txbxContent>
                  </v:textbox>
                </v:shape>
                <v:shape id="_x0000_s1026" o:spid="_x0000_s1026" o:spt="202" type="#_x0000_t202" style="position:absolute;left:2831465;top:624205;height:177800;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mti3XAAAABQEAAA8AAAAAAAAAAQAgAAAAIgAA&#10;AGRycy9kb3ducmV2LnhtbFBLAQIUABQAAAAIAIdO4kAyD9Da0AEAAHY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软件制造</w:t>
                        </w:r>
                      </w:p>
                    </w:txbxContent>
                  </v:textbox>
                </v:shape>
                <v:shape id="_x0000_s1026" o:spid="_x0000_s1026" o:spt="202" type="#_x0000_t202" style="position:absolute;left:3534410;top:624205;height:177800;width:56388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a2LdcAAAAFAQAADwAAAAAAAAABACAAAAAi&#10;AAAAZHJzL2Rvd25yZXYueG1sUEsBAhQAFAAAAAgAh07iQJx7Qn3SAQAAdg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新材料</w:t>
                        </w:r>
                      </w:p>
                    </w:txbxContent>
                  </v:textbox>
                </v:shape>
                <v:shape id="_x0000_s1026" o:spid="_x0000_s1026" o:spt="202" type="#_x0000_t202" style="position:absolute;left:1630045;top:991870;height:177800;width:647700;" fillcolor="#4F81BD" filled="t" stroked="f" coordsize="21600,21600" o:gfxdata="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&#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K09dLXAAAABQEAAA8AAAAAAAAAAQAgAAAAIgAAAGRy&#10;cy9kb3ducmV2LnhtbFBLAQIUABQAAAAIAIdO4kCsiy9pzQEAAHYDAAAOAAAAAAAAAAEAIAAAACYB&#10;AABkcnMvZTJvRG9jLnhtbFBLBQYAAAAABgAGAFkBAABl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电子制造</w:t>
                        </w:r>
                      </w:p>
                    </w:txbxContent>
                  </v:textbox>
                </v:shape>
                <v:shape id="_x0000_s1026" o:spid="_x0000_s1026" o:spt="202" type="#_x0000_t202" style="position:absolute;left:2563495;top:1017905;height:177800;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O5rYt1wAAAAUBAAAPAAAAAAAAAAEAIAAAACIA&#10;AABkcnMvZG93bnJldi54bWxQSwECFAAUAAAACACHTuJAvDVe29EBAAB3AwAADgAAAAAAAAABACAA&#10;AAAm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机械制造</w:t>
                        </w:r>
                      </w:p>
                    </w:txbxContent>
                  </v:textbox>
                </v:shape>
                <v:shape id="_x0000_s1026" o:spid="_x0000_s1026" o:spt="202" type="#_x0000_t202" style="position:absolute;left:3450590;top:1017905;height:177800;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mti3XAAAABQEAAA8AAAAAAAAAAQAgAAAAIgAA&#10;AGRycy9kb3ducmV2LnhtbFBLAQIUABQAAAAIAIdO4kCtS3Z90AEAAHcDAAAOAAAAAAAAAAEAIAAA&#10;ACY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生物化学</w:t>
                        </w:r>
                      </w:p>
                    </w:txbxContent>
                  </v:textbox>
                </v:shape>
                <v:shape id="_x0000_s1026" o:spid="_x0000_s1026" o:spt="202" type="#_x0000_t202" style="position:absolute;left:1791970;top:1647190;height:177165;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&#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O5rYt1wAAAAUBAAAPAAAAAAAAAAEAIAAAACIAAABk&#10;cnMvZG93bnJldi54bWxQSwECFAAUAAAACACHTuJATsB54s4BAAB3AwAADgAAAAAAAAABACAAAAAm&#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医疗设备</w:t>
                        </w:r>
                      </w:p>
                    </w:txbxContent>
                  </v:textbox>
                </v:shape>
                <v:shape id="_x0000_s1026" o:spid="_x0000_s1026" o:spt="202" type="#_x0000_t202" style="position:absolute;left:2763520;top:1647190;height:177165;width:647700;" fillcolor="#4F81BD" filled="t" stroked="f" coordsize="21600,21600" o:gfxdata="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rT10tcAAAAFAQAADwAAAAAAAAABACAAAAAiAAAA&#10;ZHJzL2Rvd25yZXYueG1sUEsBAhQAFAAAAAgAh07iQCJ8ApTPAQAAdwMAAA4AAAAAAAAAAQAgAAAA&#10;Jg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体外诊断</w:t>
                        </w:r>
                      </w:p>
                    </w:txbxContent>
                  </v:textbox>
                </v:shape>
                <v:shape id="_x0000_s1026" o:spid="_x0000_s1026" o:spt="202" type="#_x0000_t202" style="position:absolute;left:3469640;top:1647190;height:177165;width:647700;" fillcolor="#C6D9F1" filled="t" stroked="f" coordsize="21600,21600" o:gfxdata="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ua2LdcAAAAFAQAADwAAAAAAAAABACAAAAAiAAAA&#10;ZHJzL2Rvd25yZXYueG1sUEsBAhQAFAAAAAgAh07iQDVYqgrPAQAAdwMAAA4AAAAAAAAAAQAgAAAA&#10;Jg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医用耗材</w:t>
                        </w:r>
                      </w:p>
                    </w:txbxContent>
                  </v:textbox>
                </v:shape>
                <v:shape id="_x0000_s1026" o:spid="_x0000_s1026" o:spt="202" type="#_x0000_t202" style="position:absolute;left:165163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doVInUAAAABQEAAA8AAAAAAAAAAQAgAAAAIgAAAGRy&#10;cy9kb3ducmV2LnhtbFBLAQIUABQAAAAIAIdO4kAJ4rpJ0AEAAHg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监护类</w:t>
                        </w:r>
                      </w:p>
                    </w:txbxContent>
                  </v:textbox>
                </v:shape>
                <v:shape id="_x0000_s1026" o:spid="_x0000_s1026" o:spt="202" type="#_x0000_t202" style="position:absolute;left:194119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I1bLDd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CT类</w:t>
                        </w:r>
                      </w:p>
                    </w:txbxContent>
                  </v:textbox>
                </v:shape>
                <v:shape id="_x0000_s1026" o:spid="_x0000_s1026" o:spt="202" type="#_x0000_t202" style="position:absolute;left:220662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&#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Ag8K9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医用激光类</w:t>
                        </w:r>
                      </w:p>
                    </w:txbxContent>
                  </v:textbox>
                </v:shape>
                <v:shape id="_x0000_s1026" o:spid="_x0000_s1026" o:spt="202" type="#_x0000_t202" style="position:absolute;left:249237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2hUidQAAAAFAQAADwAAAAAAAAABACAAAAAiAAAA&#10;ZHJzL2Rvd25yZXYueG1sUEsBAhQAFAAAAAgAh07iQHgArx3SAQAAeA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超声影像类</w:t>
                        </w:r>
                      </w:p>
                    </w:txbxContent>
                  </v:textbox>
                </v:shape>
                <v:shape id="_x0000_s1026" o:spid="_x0000_s1026" o:spt="202" type="#_x0000_t202" style="position:absolute;left:304482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&#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PmVj+t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注射器</w:t>
                        </w:r>
                      </w:p>
                    </w:txbxContent>
                  </v:textbox>
                </v:shape>
                <v:shape id="_x0000_s1026" o:spid="_x0000_s1026" o:spt="202" type="#_x0000_t202" style="position:absolute;left:3312795;top:1995170;height:810260;width:23304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&#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UwZyNd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手术刀片</w:t>
                        </w:r>
                      </w:p>
                    </w:txbxContent>
                  </v:textbox>
                </v:shape>
                <v:shape id="_x0000_s1026" o:spid="_x0000_s1026" o:spt="202" type="#_x0000_t202" style="position:absolute;left:3601085;top:1995170;height:810260;width:233680;"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2hUidQAAAAFAQAADwAAAAAAAAABACAAAAAiAAAA&#10;ZHJzL2Rvd25yZXYueG1sUEsBAhQAFAAAAAgAh07iQHr1z0DSAQAAeAMAAA4AAAAAAAAAAQAgAAAA&#10;IwEAAGRycy9lMm9Eb2MueG1sUEsFBgAAAAAGAAYAWQEAAGcFA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医用棉签</w:t>
                        </w:r>
                      </w:p>
                    </w:txbxContent>
                  </v:textbox>
                </v:shape>
                <v:shape id="_x0000_s1026" o:spid="_x0000_s1026" o:spt="202" type="#_x0000_t202" style="position:absolute;left:3883660;top:1995170;height:810260;width:233680;"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doVInUAAAABQEAAA8AAAAAAAAAAQAgAAAAIgAAAGRy&#10;cy9kb3ducmV2LnhtbFBLAQIUABQAAAAIAIdO4kBSnwUw0AEAAHg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医用纱布</w:t>
                        </w:r>
                      </w:p>
                    </w:txbxContent>
                  </v:textbox>
                </v:shape>
                <v:shape id="_x0000_s1026" o:spid="_x0000_s1026" o:spt="202" type="#_x0000_t202" style="position:absolute;left:1694180;top:3252470;height:313690;width:617855;"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&#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XaFSJ1AAAAAUBAAAPAAAAAAAAAAEAIAAAACIAAABk&#10;cnMvZG93bnJldi54bWxQSwECFAAUAAAACACHTuJA4WTh/9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家庭用户</w:t>
                        </w:r>
                      </w:p>
                    </w:txbxContent>
                  </v:textbox>
                </v:shape>
                <v:shape id="_x0000_s1026" o:spid="_x0000_s1026" o:spt="202" type="#_x0000_t202" style="position:absolute;left:2454275;top:3252470;height:313690;width:1634490;" fillcolor="#C6D9F1" filled="t" stroked="f" coordsize="21600,21600" o:gfxdata="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doVInUAAAABQEAAA8AAAAAAAAAAQAgAAAAIgAA&#10;AGRycy9kb3ducmV2LnhtbFBLAQIUABQAAAAIAIdO4kBvbusL0wEAAHkDAAAOAAAAAAAAAAEAIAAA&#10;ACMBAABkcnMvZTJvRG9jLnhtbFBLBQYAAAAABgAGAFkBAABoBQAAAAA=&#10;">
                  <v:fill on="t" focussize="0,0"/>
                  <v:stroke on="f" weight="1pt"/>
                  <v:imagedata o:title=""/>
                  <o:lock v:ext="edit" aspectratio="f"/>
                  <v:textbox inset="0.5mm,0.3mm,0.5mm,0.3mm">
                    <w:txbxContent>
                      <w:p>
                        <w:pPr>
                          <w:spacing w:line="240" w:lineRule="exact"/>
                          <w:jc w:val="center"/>
                          <w:rPr>
                            <w:rFonts w:ascii="仿宋_GB2312" w:eastAsia="仿宋_GB2312"/>
                          </w:rPr>
                        </w:pPr>
                        <w:r>
                          <w:rPr>
                            <w:rFonts w:hint="eastAsia" w:ascii="仿宋_GB2312" w:eastAsia="仿宋_GB2312"/>
                          </w:rPr>
                          <w:t>各类医疗机构（公共卫生机构、医院、体检中心……）</w:t>
                        </w:r>
                      </w:p>
                    </w:txbxContent>
                  </v:textbox>
                </v:shape>
                <v:shape id="_x0000_s1026" o:spid="_x0000_s1026" o:spt="202" type="#_x0000_t202" style="position:absolute;left:31115;top:490855;height:396240;width:1259205;"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wOmI1wAAAAUB&#10;AAAPAAAAAAAAAAEAIAAAACIAAABkcnMvZG93bnJldi54bWxQSwECFAAUAAAACACHTuJA6CJQXxwC&#10;AAAt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强生、西门子、迈瑞、东软、鱼跃、新华</w:t>
                        </w:r>
                      </w:p>
                    </w:txbxContent>
                  </v:textbox>
                </v:shape>
                <v:shape id="_x0000_s1026" o:spid="_x0000_s1026" o:spt="202" type="#_x0000_t202" style="position:absolute;left:31115;top:919480;height:222250;width:1259205;" fillcolor="#C6D9F1" filled="t" stroked="t" coordsize="21600,21600" o:gfxdata="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DXqS1wAAAAUB&#10;AAAPAAAAAAAAAAEAIAAAACIAAABkcnMvZG93bnJldi54bWxQSwECFAAUAAAACACHTuJAdTNUXBwC&#10;AAAt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上达电子</w:t>
                        </w:r>
                      </w:p>
                    </w:txbxContent>
                  </v:textbox>
                </v:shape>
                <v:shape id="_x0000_s1026" o:spid="_x0000_s1026" o:spt="202" type="#_x0000_t202" style="position:absolute;left:4419600;top:848995;height:400685;width:125857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wOmI1wAAAAUB&#10;AAAPAAAAAAAAAAEAIAAAACIAAABkcnMvZG93bnJldi54bWxQSwECFAAUAAAACACHTuJA9d+OARwC&#10;AAAv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锐拓科技、华夏盛想、九明珠、东华软件</w:t>
                        </w:r>
                      </w:p>
                    </w:txbxContent>
                  </v:textbox>
                </v:shape>
                <v:shape id="_x0000_s1026" o:spid="_x0000_s1026" o:spt="202" type="#_x0000_t202" style="position:absolute;left:31115;top:1275080;height:454025;width:1259205;"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HA6YjXAAAABQEAAA8A&#10;AAAAAAAAAQAgAAAAIgAAAGRycy9kb3ducmV2LnhtbFBLAQIUABQAAAAIAIdO4kDs7RF6GAIAAC4E&#10;AAAOAAAAAAAAAAEAIAAAACY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梅山科技、欧仕达、裕鑫医疗、禾一塑料</w:t>
                        </w:r>
                      </w:p>
                    </w:txbxContent>
                  </v:textbox>
                </v:shape>
                <v:shape id="_x0000_s1026" o:spid="_x0000_s1026" o:spt="202" type="#_x0000_t202" style="position:absolute;left:4425950;top:2122805;height:1028700;width:125857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DpiNcAAAAF&#10;AQAADwAAAAAAAAABACAAAAAiAAAAZHJzL2Rvd25yZXYueG1sUEsBAhQAFAAAAAgAh07iQM/rGdkd&#10;AgAAMQQAAA4AAAAAAAAAAQAgAAAAJgEAAGRycy9lMm9Eb2MueG1sUEsFBgAAAAAGAAYAWQEAALUF&#10;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深圳迈瑞、宝莱特、理邦仪器、九安医疗、开立医疗、蓝帆医疗、新华医疗、和佳股份、维力医疗、三鑫医疗</w:t>
                        </w:r>
                      </w:p>
                    </w:txbxContent>
                  </v:textbox>
                </v:shape>
                <v:shape id="_x0000_s1026" o:spid="_x0000_s1026" o:spt="202" type="#_x0000_t202" style="position:absolute;left:2923540;top:7620;height:222250;width:1323975;" fillcolor="#C6D9F1" filled="t" stroked="t" coordsize="21600,21600" o:gfxdata="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DXqS1wAAAAUB&#10;AAAPAAAAAAAAAAEAIAAAACIAAABkcnMvZG93bnJldi54bWxQSwECFAAUAAAACACHTuJAIKvglxwC&#10;AAAtBAAADgAAAAAAAAABACAAAAAmAQAAZHJzL2Uyb0RvYy54bWxQSwUGAAAAAAYABgBZAQAAtAUA&#10;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新冶钢、宝钢黄石公司</w:t>
                        </w:r>
                      </w:p>
                    </w:txbxContent>
                  </v:textbox>
                </v:shape>
                <v:shape id="_x0000_s1026" o:spid="_x0000_s1026" o:spt="32" type="#_x0000_t32" style="position:absolute;left:1941195;top:395605;flip:y;height:209550;width:635;" filled="f" stroked="t" coordsize="21600,21600" o:gfxdata="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jiTV1QAAAAUBAAAPAAAAAAAAAAEAIAAAACIAAABkcnMvZG93bnJldi54bWxQ&#10;SwECFAAUAAAACACHTuJAUPwGA/oBAAC6AwAADgAAAAAAAAABACAAAAAkAQAAZHJzL2Uyb0RvYy54&#10;bWxQSwUGAAAAAAYABgBZAQAAkAUAAAAA&#10;">
                  <v:fill on="f" focussize="0,0"/>
                  <v:stroke color="#000000" joinstyle="round"/>
                  <v:imagedata o:title=""/>
                  <o:lock v:ext="edit" aspectratio="f"/>
                </v:shape>
                <v:shape id="_x0000_s1026" o:spid="_x0000_s1026" o:spt="32" type="#_x0000_t32" style="position:absolute;left:782320;top:387350;height:635;width:159956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BqCBXl8wEAALADAAAOAAAAAAAAAAEAIAAAACQBAABkcnMvZTJvRG9jLnhtbFBLBQYA&#10;AAAABgAGAFkBAACJBQAAAAA=&#10;">
                  <v:fill on="f" focussize="0,0"/>
                  <v:stroke color="#000000" joinstyle="round"/>
                  <v:imagedata o:title=""/>
                  <o:lock v:ext="edit" aspectratio="f"/>
                </v:shape>
                <v:shape id="_x0000_s1026" o:spid="_x0000_s1026" o:spt="32" type="#_x0000_t32" style="position:absolute;left:782320;top:222250;flip:y;height:161925;width:63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4G8lDWAAAABQEAAA8AAAAAAAAAAQAgAAAAIgAAAGRycy9kb3ducmV2&#10;LnhtbFBLAQIUABQAAAAIAIdO4kDANMt7/gEAAL0DAAAOAAAAAAAAAAEAIAAAACUBAABkcnMvZTJv&#10;RG9jLnhtbFBLBQYAAAAABgAGAFkBAACVBQAAAAA=&#10;">
                  <v:fill on="f" focussize="0,0"/>
                  <v:stroke color="#000000" joinstyle="round" endarrow="block"/>
                  <v:imagedata o:title=""/>
                  <o:lock v:ext="edit" aspectratio="f"/>
                </v:shape>
                <v:shape id="_x0000_s1026" o:spid="_x0000_s1026" o:spt="32" type="#_x0000_t32" style="position:absolute;left:2381250;top:229870;flip:y;height:161925;width:63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byUNYAAAAFAQAADwAAAAAAAAABACAAAAAiAAAAZHJzL2Rvd25y&#10;ZXYueG1sUEsBAhQAFAAAAAgAh07iQJTZqOIAAgAAvg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2530475;top:399415;flip:x y;height:222885;width:2540;" filled="f" stroked="t" coordsize="21600,21600" o:gfxdata="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0Ll11wAAAAUBAAAPAAAAAAAAAAEAIAAAACIAAABkcnMvZG93bnJl&#10;di54bWxQSwECFAAUAAAACACHTuJAioLLiP4BAADFAwAADgAAAAAAAAABACAAAAAmAQAAZHJzL2Uy&#10;b0RvYy54bWxQSwUGAAAAAAYABgBZAQAAlgUAAAAA&#10;">
                  <v:fill on="f" focussize="0,0"/>
                  <v:stroke color="#000000" joinstyle="round"/>
                  <v:imagedata o:title=""/>
                  <o:lock v:ext="edit" aspectratio="f"/>
                </v:shape>
                <v:shape id="_x0000_s1026" o:spid="_x0000_s1026" o:spt="32" type="#_x0000_t32" style="position:absolute;left:3410585;top:222250;flip:y;height:161925;width:63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4G8lDWAAAABQEAAA8AAAAAAAAAAQAgAAAAIgAAAGRycy9kb3ducmV2&#10;LnhtbFBLAQIUABQAAAAIAIdO4kDi5N6f/gEAAL4DAAAOAAAAAAAAAAEAIAAAACUBAABkcnMvZTJv&#10;RG9jLnhtbFBLBQYAAAAABgAGAFkBAACVBQAAAAA=&#10;">
                  <v:fill on="f" focussize="0,0"/>
                  <v:stroke color="#000000" joinstyle="round" endarrow="block"/>
                  <v:imagedata o:title=""/>
                  <o:lock v:ext="edit" aspectratio="f"/>
                </v:shape>
                <v:shape id="_x0000_s1026" o:spid="_x0000_s1026" o:spt="32" type="#_x0000_t32" style="position:absolute;left:3145155;top:801370;height:129540;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GJeKYH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3145155;top:925195;height:635;width:1274445;"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mtou1wAAAAUBAAAPAAAAAAAAAAEAIAAAACIAAABkcnMvZG93bnJldi54&#10;bWxQSwECFAAUAAAACACHTuJAZMjenfsBAAC1AwAADgAAAAAAAAABACAAAAAmAQAAZHJzL2Uyb0Rv&#10;Yy54bWxQSwUGAAAAAAYABgBZAQAAkwUAAAAA&#10;">
                  <v:fill on="f" focussize="0,0"/>
                  <v:stroke color="#000000" joinstyle="round" endarrow="block"/>
                  <v:imagedata o:title=""/>
                  <o:lock v:ext="edit" aspectratio="f"/>
                </v:shape>
                <v:shape id="_x0000_s1026" o:spid="_x0000_s1026" o:spt="32" type="#_x0000_t32" style="position:absolute;left:2533015;top:382270;flip:y;height:9525;width:187515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BvJQ1gAAAAUBAAAPAAAAAAAAAAEAIAAAACIAAABkcnMvZG93bnJl&#10;di54bWxQSwECFAAUAAAACACHTuJAMin6E/8BAADAAwAADgAAAAAAAAABACAAAAAlAQAAZHJzL2Uy&#10;b0RvYy54bWxQSwUGAAAAAAYABgBZAQAAlgUAAAAA&#10;">
                  <v:fill on="f" focussize="0,0"/>
                  <v:stroke color="#000000" joinstyle="round" endarrow="block"/>
                  <v:imagedata o:title=""/>
                  <o:lock v:ext="edit" aspectratio="f"/>
                </v:shape>
                <v:shape id="_x0000_s1026" o:spid="_x0000_s1026" o:spt="202" type="#_x0000_t202" style="position:absolute;left:4419600;top:591185;height:210820;width:125857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A6YjXAAAABQEA&#10;AA8AAAAAAAAAAQAgAAAAIgAAAGRycy9kb3ducmV2LnhtbFBLAQIUABQAAAAIAIdO4kDtWyWcGwIA&#10;AC8EAAAOAAAAAAAAAAEAIAAAACYBAABkcnMvZTJvRG9jLnhtbFBLBQYAAAAABgAGAFkBAACzBQAA&#10;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安泰科技、金路集团</w:t>
                        </w:r>
                      </w:p>
                    </w:txbxContent>
                  </v:textbox>
                </v:shape>
                <v:shape id="_x0000_s1026" o:spid="_x0000_s1026" o:spt="32" type="#_x0000_t32" style="position:absolute;left:4098290;top:694690;height:635;width:327660;"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6a2i7XAAAABQEAAA8AAAAAAAAAAQAgAAAAIgAAAGRycy9kb3ducmV2LnhtbFBL&#10;AQIUABQAAAAIAIdO4kD/au4z9wEAALQDAAAOAAAAAAAAAAEAIAAAACYBAABkcnMvZTJvRG9jLnht&#10;bFBLBQYAAAAABgAGAFkBAACPBQAAAAA=&#10;">
                  <v:fill on="f" focussize="0,0"/>
                  <v:stroke color="#000000" joinstyle="round" endarrow="block"/>
                  <v:imagedata o:title=""/>
                  <o:lock v:ext="edit" aspectratio="f"/>
                </v:shape>
                <v:shape id="_x0000_s1026" o:spid="_x0000_s1026" o:spt="32" type="#_x0000_t32" style="position:absolute;left:1489710;top:1075690;height:635;width:1403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KXrDi1QAAAAUBAAAPAAAAAAAAAAEAIAAAACIAAABkcnMvZG93bnJldi54bWxQSwECFAAUAAAA&#10;CACHTuJA3nfl2/EBAACxAwAADgAAAAAAAAABACAAAAAkAQAAZHJzL2Uyb0RvYy54bWxQSwUGAAAA&#10;AAYABgBZAQAAhwUAAAAA&#10;">
                  <v:fill on="f" focussize="0,0"/>
                  <v:stroke color="#000000" joinstyle="round"/>
                  <v:imagedata o:title=""/>
                  <o:lock v:ext="edit" aspectratio="f"/>
                </v:shape>
                <v:shape id="_x0000_s1026" o:spid="_x0000_s1026" o:spt="32" type="#_x0000_t32" style="position:absolute;left:1489710;top:694690;flip:y;height:381000;width:0;" filled="f" stroked="t" coordsize="21600,21600" o:gfxdata="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eOJNXVAAAABQEAAA8AAAAAAAAAAQAgAAAAIgAAAGRycy9kb3ducmV2LnhtbFBL&#10;AQIUABQAAAAIAIdO4kCLx6NP+QEAALgDAAAOAAAAAAAAAAEAIAAAACQBAABkcnMvZTJvRG9jLnht&#10;bFBLBQYAAAAABgAGAFkBAACPBQAAAAA=&#10;">
                  <v:fill on="f" focussize="0,0"/>
                  <v:stroke color="#000000" joinstyle="round"/>
                  <v:imagedata o:title=""/>
                  <o:lock v:ext="edit" aspectratio="f"/>
                </v:shape>
                <v:shape id="_x0000_s1026" o:spid="_x0000_s1026" o:spt="32" type="#_x0000_t32" style="position:absolute;left:1288415;top:695325;flip:x;height:635;width:199390;"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byUNYAAAAFAQAADwAAAAAAAAABACAAAAAiAAAAZHJzL2Rvd25y&#10;ZXYueG1sUEsBAhQAFAAAAAgAh07iQFSsFmwAAgAAvg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1288415;top:1075055;flip:x;height:635;width:199390;"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BvJQ1gAAAAUBAAAPAAAAAAAAAAEAIAAAACIAAABkcnMvZG93&#10;bnJldi54bWxQSwECFAAUAAAACACHTuJAB27ZUgICAAC/AwAADgAAAAAAAAABACAAAAAlAQAAZHJz&#10;L2Uyb0RvYy54bWxQSwUGAAAAAAYABgBZAQAAmQUAAAAA&#10;">
                  <v:fill on="f" focussize="0,0"/>
                  <v:stroke color="#000000" joinstyle="round" endarrow="block"/>
                  <v:imagedata o:title=""/>
                  <o:lock v:ext="edit" aspectratio="f"/>
                </v:shape>
                <v:shape id="_x0000_s1026" o:spid="_x0000_s1026" o:spt="32" type="#_x0000_t32" style="position:absolute;left:2831465;top:1198880;height:13398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KXrDi1QAAAAUBAAAPAAAAAAAAAAEAIAAAACIAAABkcnMvZG93bnJldi54bWxQSwECFAAUAAAA&#10;CACHTuJAoLeCi/EBAACxAwAADgAAAAAAAAABACAAAAAkAQAAZHJzL2Uyb0RvYy54bWxQSwUGAAAA&#10;AAYABgBZAQAAhwUAAAAA&#10;">
                  <v:fill on="f" focussize="0,0"/>
                  <v:stroke color="#000000" joinstyle="round"/>
                  <v:imagedata o:title=""/>
                  <o:lock v:ext="edit" aspectratio="f"/>
                </v:shape>
                <v:shape id="_x0000_s1026" o:spid="_x0000_s1026" o:spt="32" type="#_x0000_t32" style="position:absolute;left:1306195;top:1332865;flip:x y;height:635;width:1537335;" filled="f" stroked="t" coordsize="21600,21600" o:gfxdata="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1zKPdYAAAAFAQAADwAAAAAAAAABACAAAAAiAAAAZHJzL2Rv&#10;d25yZXYueG1sUEsBAhQAFAAAAAgAh07iQCk0glIDAgAAygMAAA4AAAAAAAAAAQAgAAAAJQEAAGRy&#10;cy9lMm9Eb2MueG1sUEsFBgAAAAAGAAYAWQEAAJoFAAAAAA==&#10;">
                  <v:fill on="f" focussize="0,0"/>
                  <v:stroke color="#000000" joinstyle="round" endarrow="block"/>
                  <v:imagedata o:title=""/>
                  <o:lock v:ext="edit" aspectratio="f"/>
                </v:shape>
                <v:shape id="_x0000_s1026" o:spid="_x0000_s1026" o:spt="202" type="#_x0000_t202" style="position:absolute;left:4408170;top:1333500;height:379095;width:1258570;"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HA6YjXAAAABQEAAA8A&#10;AAAAAAAAAQAgAAAAIgAAAGRycy9kb3ducmV2LnhtbFBLAQIUABQAAAAIAIdO4kAaAm4nGAIAADAE&#10;AAAOAAAAAAAAAAEAIAAAACY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安科生物、达安基因、西陇化工</w:t>
                        </w:r>
                      </w:p>
                    </w:txbxContent>
                  </v:textbox>
                </v:shape>
                <v:shape id="_x0000_s1026" o:spid="_x0000_s1026" o:spt="32" type="#_x0000_t32" style="position:absolute;left:3716655;top:1195705;height:13398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B1PX9Q8wEAALEDAAAOAAAAAAAAAAEAIAAAACQBAABkcnMvZTJvRG9jLnhtbFBLBQYA&#10;AAAABgAGAFkBAACJBQAAAAA=&#10;">
                  <v:fill on="f" focussize="0,0"/>
                  <v:stroke color="#000000" joinstyle="round"/>
                  <v:imagedata o:title=""/>
                  <o:lock v:ext="edit" aspectratio="f"/>
                </v:shape>
                <v:shape id="_x0000_s1026" o:spid="_x0000_s1026" o:spt="32" type="#_x0000_t32" style="position:absolute;left:3717290;top:1329690;height:0;width:381000;"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XrDi1QAAAAUBAAAPAAAAAAAAAAEAIAAAACIAAABkcnMvZG93bnJldi54bWxQSwECFAAUAAAACACH&#10;TuJAbz7oDe4BAACvAwAADgAAAAAAAAABACAAAAAkAQAAZHJzL2Uyb0RvYy54bWxQSwUGAAAAAAYA&#10;BgBZAQAAhAUAAAAA&#10;">
                  <v:fill on="f" focussize="0,0"/>
                  <v:stroke color="#000000" joinstyle="round"/>
                  <v:imagedata o:title=""/>
                  <o:lock v:ext="edit" aspectratio="f"/>
                </v:shape>
                <v:shape id="_x0000_s1026" o:spid="_x0000_s1026" o:spt="32" type="#_x0000_t32" style="position:absolute;left:4098290;top:1323340;height:1619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DzN1KK8wEAALEDAAAOAAAAAAAAAAEAIAAAACQBAABkcnMvZTJvRG9jLnhtbFBLBQYA&#10;AAAABgAGAFkBAACJBQAAAAA=&#10;">
                  <v:fill on="f" focussize="0,0"/>
                  <v:stroke color="#000000" joinstyle="round"/>
                  <v:imagedata o:title=""/>
                  <o:lock v:ext="edit" aspectratio="f"/>
                </v:shape>
                <v:shape id="_x0000_s1026" o:spid="_x0000_s1026" o:spt="32" type="#_x0000_t32" style="position:absolute;left:4091940;top:1484630;height:635;width:327660;"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6a2i7XAAAABQEAAA8AAAAAAAAAAQAgAAAAIgAAAGRycy9kb3ducmV2Lnht&#10;bFBLAQIUABQAAAAIAIdO4kD+Djq3+gEAALUDAAAOAAAAAAAAAAEAIAAAACYBAABkcnMvZTJvRG9j&#10;LnhtbFBLBQYAAAAABgAGAFkBAACSBQAAAAA=&#10;">
                  <v:fill on="f" focussize="0,0"/>
                  <v:stroke color="#000000" joinstyle="round" endarrow="block"/>
                  <v:imagedata o:title=""/>
                  <o:lock v:ext="edit" aspectratio="f"/>
                </v:shape>
                <v:shape id="_x0000_s1026" o:spid="_x0000_s1026" o:spt="202" type="#_x0000_t202" style="position:absolute;left:29210;top:1856740;height:1624965;width:1259205;" fillcolor="#BFBFBF" filled="t" stroked="t" coordsize="21600,21600" o:gfxdata="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wOmI1wAAAAUBAAAP&#10;AAAAAAAAAAEAIAAAACIAAABkcnMvZG93bnJldi54bWxQSwECFAAUAAAACACHTuJAAb96ohkCAAAv&#10;BAAADgAAAAAAAAABACAAAAAm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千山药机、东富龙、楚天科技、迦南科技、科华生物、迪安诊断、利德曼、博瑞创新、阳普医疗、三诺生物、正海生物、凯利泰、乐普医疗、安图生物、润达医疗、万孚生物</w:t>
                        </w:r>
                      </w:p>
                    </w:txbxContent>
                  </v:textbox>
                </v:shape>
                <v:shape id="_x0000_s1026" o:spid="_x0000_s1026" o:spt="32" type="#_x0000_t32" style="position:absolute;left:1791970;top:1904365;height:635;width:79311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nMQDyPQBAACxAwAADgAAAAAAAAABACAAAAAkAQAAZHJzL2Uyb0RvYy54bWxQSwUG&#10;AAAAAAYABgBZAQAAigUAAAAA&#10;">
                  <v:fill on="f" focussize="0,0"/>
                  <v:stroke color="#000000" joinstyle="round"/>
                  <v:imagedata o:title=""/>
                  <o:lock v:ext="edit" aspectratio="f"/>
                </v:shape>
                <v:shape id="_x0000_s1026" o:spid="_x0000_s1026" o:spt="32" type="#_x0000_t32" style="position:absolute;left:1789430;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DfzHKf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2077720;top:190944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FbQ17/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2315845;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G2GHVX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2592070;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E5kcNX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2205990;top:182435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D5efzv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3144520;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Gs1U5v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3411220;top:190436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OO+1GT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3717290;top:1910080;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l6w4tUAAAAFAQAADwAAAAAAAAABACAAAAAiAAAAZHJzL2Rvd25yZXYueG1sUEsBAhQAFAAA&#10;AAgAh07iQBUCGuPyAQAAsAMAAA4AAAAAAAAAAQAgAAAAJAEAAGRycy9lMm9Eb2MueG1sUEsFBgAA&#10;AAAGAAYAWQEAAIgFAAAAAA==&#10;">
                  <v:fill on="f" focussize="0,0"/>
                  <v:stroke color="#000000" joinstyle="round"/>
                  <v:imagedata o:title=""/>
                  <o:lock v:ext="edit" aspectratio="f"/>
                </v:shape>
                <v:shape id="_x0000_s1026" o:spid="_x0000_s1026" o:spt="32" type="#_x0000_t32" style="position:absolute;left:4003040;top:1910080;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GhiMI/QBAACwAwAADgAAAAAAAAABACAAAAAkAQAAZHJzL2Uyb0RvYy54bWxQSwUG&#10;AAAAAAYABgBZAQAAigUAAAAA&#10;">
                  <v:fill on="f" focussize="0,0"/>
                  <v:stroke color="#000000" joinstyle="round"/>
                  <v:imagedata o:title=""/>
                  <o:lock v:ext="edit" aspectratio="f"/>
                </v:shape>
                <v:shape id="_x0000_s1026" o:spid="_x0000_s1026" o:spt="32" type="#_x0000_t32" style="position:absolute;left:3834765;top:1824355;height:8572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l6w4tUAAAAFAQAADwAAAAAAAAABACAAAAAiAAAAZHJzL2Rvd25yZXYueG1sUEsBAhQA&#10;FAAAAAgAh07iQKIVCuL1AQAAsAMAAA4AAAAAAAAAAQAgAAAAJAEAAGRycy9lMm9Eb2MueG1sUEsF&#10;BgAAAAAGAAYAWQEAAIsFAAAAAA==&#10;">
                  <v:fill on="f" focussize="0,0"/>
                  <v:stroke color="#000000" joinstyle="round"/>
                  <v:imagedata o:title=""/>
                  <o:lock v:ext="edit" aspectratio="f"/>
                </v:shape>
                <v:shape id="_x0000_s1026" o:spid="_x0000_s1026" o:spt="32" type="#_x0000_t32" style="position:absolute;left:3145790;top:1910080;height:635;width:857250;"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KXrDi1QAAAAUBAAAPAAAAAAAAAAEAIAAAACIAAABkcnMvZG93bnJldi54bWxQSwECFAAU&#10;AAAACACHTuJAPqW6/PQBAACxAwAADgAAAAAAAAABACAAAAAkAQAAZHJzL2Uyb0RvYy54bWxQSwUG&#10;AAAAAAYABgBZAQAAigUAAAAA&#10;">
                  <v:fill on="f" focussize="0,0"/>
                  <v:stroke color="#000000" joinstyle="round"/>
                  <v:imagedata o:title=""/>
                  <o:lock v:ext="edit" aspectratio="f"/>
                </v:shape>
                <v:shape id="_x0000_s1026" o:spid="_x0000_s1026" o:spt="32" type="#_x0000_t32" style="position:absolute;left:1511300;top:1713230;flip:x;height:635;width:280670;" filled="f" stroked="t" coordsize="21600,21600" o:gfxdata="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44k1dUAAAAFAQAADwAAAAAAAAABACAAAAAiAAAAZHJzL2Rvd25yZXYueG1sUEsB&#10;AhQAFAAAAAgAh07iQLkHHvn4AQAAuwMAAA4AAAAAAAAAAQAgAAAAJAEAAGRycy9lMm9Eb2MueG1s&#10;UEsFBgAAAAAGAAYAWQEAAI4FAAAAAA==&#10;">
                  <v:fill on="f" focussize="0,0"/>
                  <v:stroke color="#000000" joinstyle="round"/>
                  <v:imagedata o:title=""/>
                  <o:lock v:ext="edit" aspectratio="f"/>
                </v:shape>
                <v:shape id="_x0000_s1026" o:spid="_x0000_s1026" o:spt="32" type="#_x0000_t32" style="position:absolute;left:1511300;top:1713865;height:552450;width:0;"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AP2ii88wEAAK8DAAAOAAAAAAAAAAEAIAAAACQBAABkcnMvZTJvRG9jLnhtbFBLBQYA&#10;AAAABgAGAFkBAACJBQAAAAA=&#10;">
                  <v:fill on="f" focussize="0,0"/>
                  <v:stroke color="#000000" joinstyle="round"/>
                  <v:imagedata o:title=""/>
                  <o:lock v:ext="edit" aspectratio="f"/>
                </v:shape>
                <v:shape id="_x0000_s1026" o:spid="_x0000_s1026" o:spt="32" type="#_x0000_t32" style="position:absolute;left:1301750;top:2266315;flip:x;height:635;width:205105;" filled="f" stroked="t" coordsize="21600,21600" o:gfxdata="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gbyUNYAAAAFAQAADwAAAAAAAAABACAAAAAiAAAAZHJzL2Rvd25y&#10;ZXYueG1sUEsBAhQAFAAAAAgAh07iQJKNPOcAAgAAvwMAAA4AAAAAAAAAAQAgAAAAJQEAAGRycy9l&#10;Mm9Eb2MueG1sUEsFBgAAAAAGAAYAWQEAAJcFAAAAAA==&#10;">
                  <v:fill on="f" focussize="0,0"/>
                  <v:stroke color="#000000" joinstyle="round" endarrow="block"/>
                  <v:imagedata o:title=""/>
                  <o:lock v:ext="edit" aspectratio="f"/>
                </v:shape>
                <v:shape id="_x0000_s1026" o:spid="_x0000_s1026" o:spt="202" type="#_x0000_t202" style="position:absolute;left:4418965;top:1824355;height:222250;width:1256030;" fillcolor="#C6D9F1" filled="t" stroked="t" coordsize="21600,21600" o:gfxdata="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DXqS1wAA&#10;AAUBAAAPAAAAAAAAAAEAIAAAACIAAABkcnMvZG93bnJldi54bWxQSwECFAAUAAAACACHTuJAv+eY&#10;zB8CAAAwBAAADgAAAAAAAAABACAAAAAmAQAAZHJzL2Uyb0RvYy54bWxQSwUGAAAAAAYABgBZAQAA&#10;tw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恒丰医疗、湖北健身</w:t>
                        </w:r>
                      </w:p>
                    </w:txbxContent>
                  </v:textbox>
                </v:shape>
                <v:shape id="_x0000_s1026" o:spid="_x0000_s1026" o:spt="32" type="#_x0000_t32" style="position:absolute;left:3044825;top:1560830;height:9715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l6w4tUAAAAFAQAADwAAAAAAAAABACAAAAAiAAAAZHJzL2Rvd25yZXYueG1sUEsBAhQAFAAA&#10;AAgAh07iQM6w2WPyAQAAsAMAAA4AAAAAAAAAAQAgAAAAJAEAAGRycy9lMm9Eb2MueG1sUEsFBgAA&#10;AAAGAAYAWQEAAIgFAAAAAA==&#10;">
                  <v:fill on="f" focussize="0,0"/>
                  <v:stroke color="#000000" joinstyle="round"/>
                  <v:imagedata o:title=""/>
                  <o:lock v:ext="edit" aspectratio="f"/>
                </v:shape>
                <v:shape id="_x0000_s1026" o:spid="_x0000_s1026" o:spt="32" type="#_x0000_t32" style="position:absolute;left:3044825;top:1560830;flip:y;height:635;width:1224915;" filled="f" stroked="t" coordsize="21600,21600" o:gfxdata="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44k1dUAAAAFAQAADwAAAAAAAAABACAAAAAiAAAAZHJzL2Rvd25yZXYueG1sUEsB&#10;AhQAFAAAAAgAh07iQFbW5K/4AQAAvAMAAA4AAAAAAAAAAQAgAAAAJAEAAGRycy9lMm9Eb2MueG1s&#10;UEsFBgAAAAAGAAYAWQEAAI4FAAAAAA==&#10;">
                  <v:fill on="f" focussize="0,0"/>
                  <v:stroke color="#000000" joinstyle="round"/>
                  <v:imagedata o:title=""/>
                  <o:lock v:ext="edit" aspectratio="f"/>
                </v:shape>
                <v:shape id="_x0000_s1026" o:spid="_x0000_s1026" o:spt="32" type="#_x0000_t32" style="position:absolute;left:4269740;top:1567180;height:343535;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DFd6Kh8wEAALEDAAAOAAAAAAAAAAEAIAAAACQBAABkcnMvZTJvRG9jLnhtbFBLBQYA&#10;AAAABgAGAFkBAACJBQAAAAA=&#10;">
                  <v:fill on="f" focussize="0,0"/>
                  <v:stroke color="#000000" joinstyle="round"/>
                  <v:imagedata o:title=""/>
                  <o:lock v:ext="edit" aspectratio="f"/>
                </v:shape>
                <v:shape id="_x0000_s1026" o:spid="_x0000_s1026" o:spt="32" type="#_x0000_t32" style="position:absolute;left:4269740;top:1910715;height:635;width:147320;"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mtou1wAAAAUBAAAPAAAAAAAAAAEAIAAAACIAAABkcnMvZG93bnJldi54&#10;bWxQSwECFAAUAAAACACHTuJA7clEGfsBAAC1AwAADgAAAAAAAAABACAAAAAmAQAAZHJzL2Uyb0Rv&#10;Yy54bWxQSwUGAAAAAAYABgBZAQAAkwUAAAAA&#10;">
                  <v:fill on="f" focussize="0,0"/>
                  <v:stroke color="#000000" joinstyle="round" endarrow="block"/>
                  <v:imagedata o:title=""/>
                  <o:lock v:ext="edit" aspectratio="f"/>
                </v:shape>
                <v:shape id="_x0000_s1026" o:spid="_x0000_s1026" o:spt="32" type="#_x0000_t32" style="position:absolute;left:4107815;top:1723390;height:635;width:6667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DG9Otk8wEAALADAAAOAAAAAAAAAAEAIAAAACQBAABkcnMvZTJvRG9jLnhtbFBLBQYA&#10;AAAABgAGAFkBAACJBQAAAAA=&#10;">
                  <v:fill on="f" focussize="0,0"/>
                  <v:stroke color="#000000" joinstyle="round"/>
                  <v:imagedata o:title=""/>
                  <o:lock v:ext="edit" aspectratio="f"/>
                </v:shape>
                <v:shape id="_x0000_s1026" o:spid="_x0000_s1026" o:spt="32" type="#_x0000_t32" style="position:absolute;left:4184015;top:1723390;height:723900;width:635;" filled="f" stroked="t" coordsize="21600,21600" o:gfxdata="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esOLVAAAABQEAAA8AAAAAAAAAAQAgAAAAIgAAAGRycy9kb3ducmV2LnhtbFBLAQIUABQA&#10;AAAIAIdO4kBKENiZ8wEAALEDAAAOAAAAAAAAAAEAIAAAACQBAABkcnMvZTJvRG9jLnhtbFBLBQYA&#10;AAAABgAGAFkBAACJBQAAAAA=&#10;">
                  <v:fill on="f" focussize="0,0"/>
                  <v:stroke color="#000000" joinstyle="round"/>
                  <v:imagedata o:title=""/>
                  <o:lock v:ext="edit" aspectratio="f"/>
                </v:shape>
                <v:shape id="_x0000_s1026" o:spid="_x0000_s1026" o:spt="32" type="#_x0000_t32" style="position:absolute;left:4194175;top:2447290;height:635;width:219710;" filled="f" stroked="t" coordsize="21600,21600" o:gfxdata="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mtou1wAAAAUBAAAPAAAAAAAAAAEAIAAAACIAAABkcnMvZG93bnJldi54&#10;bWxQSwECFAAUAAAACACHTuJAsshYlPsBAAC1AwAADgAAAAAAAAABACAAAAAmAQAAZHJzL2Uyb0Rv&#10;Yy54bWxQSwUGAAAAAAYABgBZAQAAkwUAAAAA&#10;">
                  <v:fill on="f" focussize="0,0"/>
                  <v:stroke color="#000000" joinstyle="round" endarrow="block"/>
                  <v:imagedata o:title=""/>
                  <o:lock v:ext="edit" aspectratio="f"/>
                </v:shape>
                <v:shape id="_x0000_s1026" o:spid="_x0000_s1026" o:spt="67" type="#_x0000_t67" style="position:absolute;left:2831465;top:1253490;height:178435;width:168275;" fillcolor="#4F81BD" filled="t" stroked="t" coordsize="21600,21600" o:gfxdata="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xWEN9cAAAAFAQAADwAAAAAAAAABACAAAAAiAAAAZHJzL2Rvd25yZXYueG1sUEsBAhQAFAAAAAgA&#10;h07iQBIeAvkmAgAASAQAAA4AAAAAAAAAAQAgAAAAJgEAAGRycy9lMm9Eb2MueG1sUEsFBgAAAAAG&#10;AAYAWQEAAL4FAAAAAA==&#10;" adj="16201,5400">
                  <v:fill on="t" focussize="0,0"/>
                  <v:stroke color="#000000" joinstyle="miter"/>
                  <v:imagedata o:title=""/>
                  <o:lock v:ext="edit" aspectratio="f"/>
                  <v:textbox style="layout-flow:vertical-ideographic;"/>
                </v:shape>
                <v:shape id="_x0000_s1026" o:spid="_x0000_s1026" o:spt="67" type="#_x0000_t67" style="position:absolute;left:2843530;top:2856865;height:156210;width:168275;" fillcolor="#4F81BD" filled="t" stroked="t" coordsize="21600,21600" o:gfxdata="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R8jrdkAAAAFAQAADwAAAAAAAAABACAAAAAiAAAAZHJzL2Rvd25yZXYueG1sUEsBAhQAFAAAAAgA&#10;h07iQJ5lHVQkAgAASAQAAA4AAAAAAAAAAQAgAAAAKAEAAGRycy9lMm9Eb2MueG1sUEsFBgAAAAAG&#10;AAYAWQEAAL4FAAAAAA==&#10;" adj="16200,5400">
                  <v:fill on="t" focussize="0,0"/>
                  <v:stroke color="#000000" joinstyle="miter"/>
                  <v:imagedata o:title=""/>
                  <o:lock v:ext="edit" aspectratio="f"/>
                  <v:textbox style="layout-flow:vertical-ideographic;"/>
                </v:shape>
                <v:shape id="_x0000_s1026" o:spid="_x0000_s1026" o:spt="202" type="#_x0000_t202" style="position:absolute;left:1203325;top:3729355;height:208915;width:1730375;" fillcolor="#FFFFFF" filled="t" stroked="f" coordsize="21600,21600" o:gfxdata="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HIktMAAAAFAQAADwAAAAAAAAABACAAAAAiAAAAZHJz&#10;L2Rvd25yZXYueG1sUEsBAhQAFAAAAAgAh07iQKOHKfDQAQAAeAMAAA4AAAAAAAAAAQAgAAAAIgEA&#10;AGRycy9lMm9Eb2MueG1sUEsFBgAAAAAGAAYAWQEAAGQ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238500;top:3719830;height:228600;width:1019175;" fillcolor="#FFFFFF" filled="t" stroked="f" coordsize="21600,21600" o:gfxdata="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2RyJLTAAAABQEAAA8AAAAAAAAAAQAgAAAAIgAAAGRycy9k&#10;b3ducmV2LnhtbFBLAQIUABQAAAAIAIdO4kBRhG0vzgEAAHgDAAAOAAAAAAAAAAEAIAAAACIBAABk&#10;cnMvZTJvRG9jLnhtbFBLBQYAAAAABgAGAFkBAABi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316865;top:3739515;height:158750;width:298450;" fillcolor="#1F497D" filled="t" stroked="t" coordsize="21600,21600" o:gfxdata="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Q4Mf1AAAAAUBAAAPAAAAAAAAAAEAIAAAACIAAABkcnMvZG93bnJl&#10;di54bWxQSwECFAAUAAAACACHTuJAgXnzWAECAAAVBAAADgAAAAAAAAABACAAAAAjAQAAZHJzL2Uy&#10;b0RvYy54bWxQSwUGAAAAAAYABgBZAQAAlgUAAAAA&#10;">
                  <v:fill on="t" focussize="0,0"/>
                  <v:stroke weight="1pt" color="#1F497D" joinstyle="miter"/>
                  <v:imagedata o:title=""/>
                  <o:lock v:ext="edit" aspectratio="f"/>
                  <v:textbox inset="0.5mm,0.3mm,0.5mm,0.3mm"/>
                </v:rect>
                <v:rect id="_x0000_s1026" o:spid="_x0000_s1026" o:spt="1" style="position:absolute;left:624205;top:3739515;height:158750;width:298450;" fillcolor="#548DD4" filled="t" stroked="f" coordsize="21600,21600" o:gfxdata="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rR55zXAAAABQEAAA8AAAAAAAAAAQAgAAAAIgAAAGRycy9kb3ducmV2&#10;LnhtbFBLAQIUABQAAAAIAIdO4kAiZwvwxAEAAF4DAAAOAAAAAAAAAAEAIAAAACYBAABkcnMvZTJv&#10;RG9jLnhtbFBLBQYAAAAABgAGAFkBAABcBQAAAAA=&#10;">
                  <v:fill on="t" focussize="0,0"/>
                  <v:stroke on="f"/>
                  <v:imagedata o:title=""/>
                  <o:lock v:ext="edit" aspectratio="f"/>
                  <v:textbox inset="0.5mm,0.3mm,0.5mm,0.3mm"/>
                </v:rect>
                <v:rect id="_x0000_s1026" o:spid="_x0000_s1026" o:spt="1" style="position:absolute;left:931545;top:3739515;height:158750;width:298450;" fillcolor="#C6D9F1" filled="t" stroked="f" coordsize="21600,21600" o:gfxdata="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y+cOdQAAAAFAQAADwAAAAAAAAABACAAAAAiAAAAZHJzL2Rvd25yZXYueG1s&#10;UEsBAhQAFAAAAAgAh07iQH76NlDDAQAAXwMAAA4AAAAAAAAAAQAgAAAAIwEAAGRycy9lMm9Eb2Mu&#10;eG1sUEsFBgAAAAAGAAYAWQEAAFgFAAAAAA==&#10;">
                  <v:fill on="t" focussize="0,0"/>
                  <v:stroke on="f" weight="1pt"/>
                  <v:imagedata o:title=""/>
                  <o:lock v:ext="edit" aspectratio="f"/>
                  <v:textbox inset="0.5mm,0.3mm,0.5mm,0.3mm"/>
                </v:rect>
                <v:rect id="_x0000_s1026" o:spid="_x0000_s1026" o:spt="1" style="position:absolute;left:2956560;top:3739515;height:158750;width:298450;" fillcolor="#C6D9F1" filled="t" stroked="t" coordsize="21600,21600" o:gfxdata="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to18tcAAAAFAQAADwAAAAAAAAABACAAAAAi&#10;AAAAZHJzL2Rvd25yZXYueG1sUEsBAhQAFAAAAAgAh07iQPiZaS4LAgAAFwQAAA4AAAAAAAAAAQAg&#10;AAAAJgEAAGRycy9lMm9Eb2MueG1sUEsFBgAAAAAGAAYAWQEAAKMFAAAAAA==&#10;">
                  <v:fill on="t" focussize="0,0"/>
                  <v:stroke weight="1.5pt" color="#548DD4" joinstyle="miter" dashstyle="1 1"/>
                  <v:imagedata o:title=""/>
                  <o:lock v:ext="edit" aspectratio="f"/>
                  <v:textbox inset="0.5mm,0.3mm,0.5mm,0.3mm"/>
                </v:rect>
                <v:rect id="_x0000_s1026" o:spid="_x0000_s1026" o:spt="1" style="position:absolute;left:4243705;top:3739515;height:158750;width:298450;" fillcolor="#BFBFBF" filled="t" stroked="t" coordsize="21600,21600" o:gfxdata="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W69T1QAAAAUBAAAPAAAAAAAAAAEAIAAAACIA&#10;AABkcnMvZG93bnJldi54bWxQSwECFAAUAAAACACHTuJAhWhZqwwCAAAXBAAADgAAAAAAAAABACAA&#10;AAAkAQAAZHJzL2Uyb0RvYy54bWxQSwUGAAAAAAYABgBZAQAAogUAAAAA&#10;">
                  <v:fill on="t" focussize="0,0"/>
                  <v:stroke weight="1.5pt" color="#548DD4" joinstyle="miter" dashstyle="1 1"/>
                  <v:imagedata o:title=""/>
                  <o:lock v:ext="edit" aspectratio="f"/>
                  <v:textbox inset="0.5mm,0.3mm,0.5mm,0.3mm"/>
                </v:rect>
                <v:shape id="_x0000_s1026" o:spid="_x0000_s1026" o:spt="202" type="#_x0000_t202" style="position:absolute;left:4575810;top:3710305;height:228600;width:1019175;" fillcolor="#FFFFFF" filled="t" stroked="f" coordsize="21600,21600" o:gfxdata="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HIktMAAAAFAQAADwAAAAAAAAABACAAAAAiAAAA&#10;ZHJzL2Rvd25yZXYueG1sUEsBAhQAFAAAAAgAh07iQFCqHG/TAQAAeAMAAA4AAAAAAAAAAQAgAAAA&#10;Ig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18110;top:3735070;height:219075;width:198755;" fillcolor="#FFFFFF" filled="t" stroked="f" coordsize="21600,21600" o:gfxdata="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HIktMAAAAFAQAADwAAAAAAAAABACAAAAAiAAAAZHJzL2Rv&#10;d25yZXYueG1sUEsBAhQAFAAAAAgAh07iQDuNkx7NAQAAdgMAAA4AAAAAAAAAAQAgAAAAIgEAAGRy&#10;cy9lMm9Eb2MueG1sUEsFBgAAAAAGAAYAWQEAAGEFA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图14 医疗器械产业链</w:t>
      </w:r>
    </w:p>
    <w:p>
      <w:pPr>
        <w:pStyle w:val="5"/>
        <w:spacing w:line="560" w:lineRule="exact"/>
        <w:ind w:firstLine="480" w:firstLineChars="150"/>
        <w:rPr>
          <w:rFonts w:hint="default" w:ascii="Times New Roman" w:hAnsi="Times New Roman" w:eastAsia="楷体_GB2312" w:cs="Times New Roman"/>
          <w:b w:val="0"/>
          <w:bCs w:val="0"/>
        </w:rPr>
      </w:pPr>
      <w:bookmarkStart w:id="14" w:name="_Toc61815019"/>
      <w:r>
        <w:rPr>
          <w:rFonts w:hint="default" w:ascii="Times New Roman" w:hAnsi="Times New Roman" w:eastAsia="楷体_GB2312" w:cs="Times New Roman"/>
          <w:b w:val="0"/>
          <w:bCs w:val="0"/>
        </w:rPr>
        <w:t>（五）节能环保</w:t>
      </w:r>
      <w:bookmarkEnd w:id="14"/>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1.发展思路</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高效节能制冷压缩机、高效节能换热器、环保装备、超滤膜、电器机电车辆拆解回收、固废液废资源回收利用等产业领域，加快补链成群步伐，形成产业布局合理、区域特色突出、龙头企业带动作用明显、产业链比较完善、有较强产业配套能力的产业集群发展格局，建成国内领先、具备国际竞争力的节能环保产业基地。</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2.发展目标</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到2025 年，节能环保产业实现高新技术产业增加值30亿元以上，占GDP的比重超过1.1%。拥有高新技术企业50家以上，建成省级以上科技创新平台20家以上，组织实施40项以上重大技术攻关，成功开发20项以上新产品。产业链进一步完善，形成创新活跃、结构优化、规模领先的节能环保产业体系，形成关键环节自主可控、重点领域优势明显的完整节能环保产业链，基本建成国内知名的节能环保产业创新、研发和生产基地。</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3.发展重点</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（1）工业节能装备</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重点发展波纹板式换热器、螺纹钢式换热器、高端冷凝器等高效热交换设备，拓展研发压力容器、海水淡化装置、LNG 集成系统、低温节能空冷岛等产品。</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迪峰、斯瑞尔等企业，突破换热器集成技术、余热回收技术、换热器流体分析技术、换热器标准化技术、大型换热器设计制造技术、压缩空气冷却技术等关键技术，开发节能空冷岛换热系统、换热器集成冷却系统、大型空气换热器、高效压缩机换热器、航空换热器、蒸汽余热回收换热器等产品。依托山力科技，开发可智能控制的高温蓄热式NOF炉。</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依托东贝集团大力发展高效节能小型化压缩机、汽车用空调压缩机等高效节能制冷压缩机，高效节能电机、节能变压器、高压变频器等节能机电设备。开发余热余能深度利用技术，提升发展具有自动调节和智能燃烧控制功能的工业节能窑炉。以迪峰、斯瑞尔、中海等企业为龙头，重点发展波纹板式换热器、螺旋管式换热器、高端冷凝器等高效热交换机，加快发展车船用散热器。</w:t>
      </w: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p>
    <w:p>
      <w:pPr>
        <w:spacing w:line="580" w:lineRule="exact"/>
        <w:jc w:val="center"/>
        <w:rPr>
          <w:rFonts w:hint="default" w:ascii="Times New Roman" w:hAnsi="Times New Roman" w:eastAsia="仿宋" w:cs="Times New Roman"/>
          <w:sz w:val="32"/>
          <w:szCs w:val="32"/>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4525010</wp:posOffset>
                </wp:positionH>
                <wp:positionV relativeFrom="paragraph">
                  <wp:posOffset>52070</wp:posOffset>
                </wp:positionV>
                <wp:extent cx="1019175" cy="228600"/>
                <wp:effectExtent l="0" t="0" r="9525" b="0"/>
                <wp:wrapNone/>
                <wp:docPr id="1554" name="文本框 1554"/>
                <wp:cNvGraphicFramePr/>
                <a:graphic xmlns:a="http://schemas.openxmlformats.org/drawingml/2006/main">
                  <a:graphicData uri="http://schemas.microsoft.com/office/word/2010/wordprocessingShape">
                    <wps:wsp>
                      <wps:cNvSpPr txBox="1"/>
                      <wps:spPr>
                        <a:xfrm>
                          <a:off x="0" y="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a:graphicData>
                </a:graphic>
              </wp:anchor>
            </w:drawing>
          </mc:Choice>
          <mc:Fallback>
            <w:pict>
              <v:shape id="_x0000_s1026" o:spid="_x0000_s1026" o:spt="202" type="#_x0000_t202" style="position:absolute;left:0pt;margin-left:356.3pt;margin-top:4.1pt;height:18pt;width:80.25pt;z-index:251660288;mso-width-relative:page;mso-height-relative:page;" fillcolor="#FFFFFF" filled="t" stroked="f" coordsize="21600,21600" o:gfxdata="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a1TbQ1QAAAAgBAAAPAAAAAAAAAAEAIAAAACIAAABkcnMvZG93bnJldi54&#10;bWxQSwECFAAUAAAACACHTuJAY2Uqc8QBAABsAwAADgAAAAAAAAABACAAAAAkAQAAZHJzL2Uyb0Rv&#10;Yy54bWxQSwUGAAAAAAYABgBZAQAAWg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w:pict>
          </mc:Fallback>
        </mc:AlternateContent>
      </w:r>
      <w:r>
        <w:rPr>
          <w:rFonts w:hint="default" w:ascii="Times New Roman" w:hAnsi="Times New Roman" w:cs="Times New Roman"/>
        </w:rPr>
        <mc:AlternateContent>
          <mc:Choice Requires="wpc">
            <w:drawing>
              <wp:inline distT="0" distB="0" distL="114300" distR="114300">
                <wp:extent cx="5524500" cy="4667250"/>
                <wp:effectExtent l="9525" t="0" r="9525" b="0"/>
                <wp:docPr id="1339" name="画布 1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9" name="文本框 1239"/>
                        <wps:cNvSpPr txBox="1"/>
                        <wps:spPr>
                          <a:xfrm>
                            <a:off x="1182370" y="3543300"/>
                            <a:ext cx="3325495" cy="51435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下游：行业应用</w:t>
                              </w:r>
                            </w:p>
                          </w:txbxContent>
                        </wps:txbx>
                        <wps:bodyPr lIns="18000" tIns="10800" rIns="18000" bIns="10800" upright="1"/>
                      </wps:wsp>
                      <wps:wsp>
                        <wps:cNvPr id="1240" name="文本框 1240"/>
                        <wps:cNvSpPr txBox="1"/>
                        <wps:spPr>
                          <a:xfrm>
                            <a:off x="1182370" y="1247775"/>
                            <a:ext cx="3325495" cy="180975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中游：整机制造</w:t>
                              </w:r>
                            </w:p>
                          </w:txbxContent>
                        </wps:txbx>
                        <wps:bodyPr lIns="18000" tIns="10800" rIns="18000" bIns="10800" upright="1"/>
                      </wps:wsp>
                      <wps:wsp>
                        <wps:cNvPr id="1241" name="文本框 1241"/>
                        <wps:cNvSpPr txBox="1"/>
                        <wps:spPr>
                          <a:xfrm>
                            <a:off x="1350010" y="0"/>
                            <a:ext cx="2875915" cy="10871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上游：创意及零部件制造</w:t>
                              </w:r>
                            </w:p>
                          </w:txbxContent>
                        </wps:txbx>
                        <wps:bodyPr lIns="18000" tIns="10800" rIns="18000" bIns="10800" upright="1"/>
                      </wps:wsp>
                      <wps:wsp>
                        <wps:cNvPr id="1242" name="文本框 1242"/>
                        <wps:cNvSpPr txBox="1"/>
                        <wps:spPr>
                          <a:xfrm>
                            <a:off x="2084070" y="211455"/>
                            <a:ext cx="64770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1243" name="文本框 1243"/>
                        <wps:cNvSpPr txBox="1"/>
                        <wps:spPr>
                          <a:xfrm>
                            <a:off x="0" y="638175"/>
                            <a:ext cx="92392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东贝集团</w:t>
                              </w:r>
                            </w:p>
                          </w:txbxContent>
                        </wps:txbx>
                        <wps:bodyPr lIns="18000" tIns="10800" rIns="18000" bIns="10800" upright="1"/>
                      </wps:wsp>
                      <wps:wsp>
                        <wps:cNvPr id="1244" name="文本框 1244"/>
                        <wps:cNvSpPr txBox="1"/>
                        <wps:spPr>
                          <a:xfrm>
                            <a:off x="0" y="923925"/>
                            <a:ext cx="923925" cy="69596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玛泰机械、百达精工、美芝精密、凌达、海立、三菱、法雷奥</w:t>
                              </w:r>
                            </w:p>
                          </w:txbxContent>
                        </wps:txbx>
                        <wps:bodyPr lIns="18000" tIns="10800" rIns="18000" bIns="10800" upright="1"/>
                      </wps:wsp>
                      <wps:wsp>
                        <wps:cNvPr id="1245" name="文本框 1245"/>
                        <wps:cNvSpPr txBox="1"/>
                        <wps:spPr>
                          <a:xfrm>
                            <a:off x="2896235" y="220980"/>
                            <a:ext cx="64706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1246" name="文本框 1246"/>
                        <wps:cNvSpPr txBox="1"/>
                        <wps:spPr>
                          <a:xfrm>
                            <a:off x="1143000" y="444246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247" name="文本框 1247"/>
                        <wps:cNvSpPr txBox="1"/>
                        <wps:spPr>
                          <a:xfrm>
                            <a:off x="3188335" y="443293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248" name="矩形 1248"/>
                        <wps:cNvSpPr/>
                        <wps:spPr>
                          <a:xfrm>
                            <a:off x="256540" y="4452620"/>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249" name="矩形 1249"/>
                        <wps:cNvSpPr/>
                        <wps:spPr>
                          <a:xfrm>
                            <a:off x="563880" y="4452620"/>
                            <a:ext cx="298450" cy="158750"/>
                          </a:xfrm>
                          <a:prstGeom prst="rect">
                            <a:avLst/>
                          </a:prstGeom>
                          <a:solidFill>
                            <a:srgbClr val="548DD4"/>
                          </a:solidFill>
                          <a:ln w="9525">
                            <a:noFill/>
                          </a:ln>
                        </wps:spPr>
                        <wps:bodyPr lIns="18000" tIns="10800" rIns="18000" bIns="10800" upright="1"/>
                      </wps:wsp>
                      <wps:wsp>
                        <wps:cNvPr id="1250" name="矩形 1250"/>
                        <wps:cNvSpPr/>
                        <wps:spPr>
                          <a:xfrm>
                            <a:off x="871220" y="4452620"/>
                            <a:ext cx="298450" cy="158750"/>
                          </a:xfrm>
                          <a:prstGeom prst="rect">
                            <a:avLst/>
                          </a:prstGeom>
                          <a:solidFill>
                            <a:srgbClr val="C6D9F1"/>
                          </a:solidFill>
                          <a:ln w="12700">
                            <a:noFill/>
                          </a:ln>
                        </wps:spPr>
                        <wps:bodyPr lIns="18000" tIns="10800" rIns="18000" bIns="10800" upright="1"/>
                      </wps:wsp>
                      <wps:wsp>
                        <wps:cNvPr id="1251" name="矩形 1251"/>
                        <wps:cNvSpPr/>
                        <wps:spPr>
                          <a:xfrm>
                            <a:off x="2896235" y="445262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252" name="矩形 1252"/>
                        <wps:cNvSpPr/>
                        <wps:spPr>
                          <a:xfrm>
                            <a:off x="4194175" y="4452620"/>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253" name="文本框 1253"/>
                        <wps:cNvSpPr txBox="1"/>
                        <wps:spPr>
                          <a:xfrm>
                            <a:off x="57785" y="444817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s:wsp>
                        <wps:cNvPr id="1254" name="文本框 1254"/>
                        <wps:cNvSpPr txBox="1"/>
                        <wps:spPr>
                          <a:xfrm>
                            <a:off x="1485265" y="514350"/>
                            <a:ext cx="1220470" cy="5207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p>
                              <w:pPr>
                                <w:spacing w:line="240" w:lineRule="exact"/>
                                <w:jc w:val="center"/>
                                <w:rPr>
                                  <w:rFonts w:ascii="仿宋_GB2312" w:hAnsi="宋体" w:eastAsia="仿宋_GB2312"/>
                                </w:rPr>
                              </w:pPr>
                              <w:r>
                                <w:rPr>
                                  <w:rFonts w:hint="eastAsia" w:ascii="仿宋_GB2312" w:hAnsi="宋体" w:eastAsia="仿宋_GB2312"/>
                                </w:rPr>
                                <w:t>（活塞、曲柄、电机、壳体……）</w:t>
                              </w:r>
                            </w:p>
                          </w:txbxContent>
                        </wps:txbx>
                        <wps:bodyPr lIns="18000" tIns="10800" rIns="18000" bIns="10800" upright="1"/>
                      </wps:wsp>
                      <wps:wsp>
                        <wps:cNvPr id="1255" name="文本框 1255"/>
                        <wps:cNvSpPr txBox="1"/>
                        <wps:spPr>
                          <a:xfrm>
                            <a:off x="2933065" y="514350"/>
                            <a:ext cx="1220470" cy="5207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p>
                              <w:pPr>
                                <w:spacing w:line="240" w:lineRule="exact"/>
                                <w:jc w:val="center"/>
                                <w:rPr>
                                  <w:rFonts w:ascii="仿宋_GB2312" w:hAnsi="宋体" w:eastAsia="仿宋_GB2312"/>
                                </w:rPr>
                              </w:pPr>
                              <w:r>
                                <w:rPr>
                                  <w:rFonts w:hint="eastAsia" w:ascii="仿宋_GB2312" w:hAnsi="宋体" w:eastAsia="仿宋_GB2312"/>
                                </w:rPr>
                                <w:t>（管材、板材……）</w:t>
                              </w:r>
                            </w:p>
                          </w:txbxContent>
                        </wps:txbx>
                        <wps:bodyPr lIns="18000" tIns="10800" rIns="18000" bIns="10800" upright="1"/>
                      </wps:wsp>
                      <wps:wsp>
                        <wps:cNvPr id="1256" name="文本框 1256"/>
                        <wps:cNvSpPr txBox="1"/>
                        <wps:spPr>
                          <a:xfrm>
                            <a:off x="1332230" y="1480185"/>
                            <a:ext cx="1220470" cy="177800"/>
                          </a:xfrm>
                          <a:prstGeom prst="rect">
                            <a:avLst/>
                          </a:prstGeom>
                          <a:solidFill>
                            <a:srgbClr val="1F497D"/>
                          </a:solidFill>
                          <a:ln w="12700" cap="flat" cmpd="sng">
                            <a:solidFill>
                              <a:srgbClr val="1F497D"/>
                            </a:solidFill>
                            <a:prstDash val="solid"/>
                            <a:miter/>
                            <a:headEnd type="none" w="med" len="med"/>
                            <a:tailEnd type="none" w="med" len="med"/>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压缩机整机制造</w:t>
                              </w:r>
                            </w:p>
                          </w:txbxContent>
                        </wps:txbx>
                        <wps:bodyPr lIns="18000" tIns="10800" rIns="18000" bIns="10800" upright="1"/>
                      </wps:wsp>
                      <wps:wsp>
                        <wps:cNvPr id="1257" name="文本框 1257"/>
                        <wps:cNvSpPr txBox="1"/>
                        <wps:spPr>
                          <a:xfrm>
                            <a:off x="152336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节能电机</w:t>
                              </w:r>
                            </w:p>
                          </w:txbxContent>
                        </wps:txbx>
                        <wps:bodyPr lIns="18000" tIns="10800" rIns="18000" bIns="10800" upright="1"/>
                      </wps:wsp>
                      <wps:wsp>
                        <wps:cNvPr id="1258" name="文本框 1258"/>
                        <wps:cNvSpPr txBox="1"/>
                        <wps:spPr>
                          <a:xfrm>
                            <a:off x="179006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高压变频器</w:t>
                              </w:r>
                            </w:p>
                          </w:txbxContent>
                        </wps:txbx>
                        <wps:bodyPr lIns="18000" tIns="10800" rIns="18000" bIns="10800" upright="1"/>
                      </wps:wsp>
                      <wps:wsp>
                        <wps:cNvPr id="1259" name="文本框 1259"/>
                        <wps:cNvSpPr txBox="1"/>
                        <wps:spPr>
                          <a:xfrm>
                            <a:off x="205803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螺杆膨胀电机</w:t>
                              </w:r>
                            </w:p>
                          </w:txbxContent>
                        </wps:txbx>
                        <wps:bodyPr lIns="18000" tIns="10800" rIns="18000" bIns="10800" upright="1"/>
                      </wps:wsp>
                      <wps:wsp>
                        <wps:cNvPr id="1260" name="文本框 1260"/>
                        <wps:cNvSpPr txBox="1"/>
                        <wps:spPr>
                          <a:xfrm>
                            <a:off x="231965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节能变压器</w:t>
                              </w:r>
                            </w:p>
                          </w:txbxContent>
                        </wps:txbx>
                        <wps:bodyPr lIns="18000" tIns="10800" rIns="18000" bIns="10800" upright="1"/>
                      </wps:wsp>
                      <wps:wsp>
                        <wps:cNvPr id="1261" name="文本框 1261"/>
                        <wps:cNvSpPr txBox="1"/>
                        <wps:spPr>
                          <a:xfrm>
                            <a:off x="2576830" y="1859280"/>
                            <a:ext cx="233045" cy="1102995"/>
                          </a:xfrm>
                          <a:prstGeom prst="rect">
                            <a:avLst/>
                          </a:prstGeom>
                          <a:solidFill>
                            <a:srgbClr val="548DD4"/>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节能工业窑炉</w:t>
                              </w:r>
                            </w:p>
                          </w:txbxContent>
                        </wps:txbx>
                        <wps:bodyPr lIns="18000" tIns="10800" rIns="18000" bIns="10800" upright="1"/>
                      </wps:wsp>
                      <wps:wsp>
                        <wps:cNvPr id="1262" name="文本框 1262"/>
                        <wps:cNvSpPr txBox="1"/>
                        <wps:spPr>
                          <a:xfrm>
                            <a:off x="1252855" y="1859280"/>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节能压缩机</w:t>
                              </w:r>
                            </w:p>
                          </w:txbxContent>
                        </wps:txbx>
                        <wps:bodyPr lIns="18000" tIns="10800" rIns="18000" bIns="10800" upright="1"/>
                      </wps:wsp>
                      <wps:wsp>
                        <wps:cNvPr id="1263" name="文本框 1263"/>
                        <wps:cNvSpPr txBox="1"/>
                        <wps:spPr>
                          <a:xfrm>
                            <a:off x="3105785" y="1480185"/>
                            <a:ext cx="1220470" cy="177800"/>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换热器整机制造</w:t>
                              </w:r>
                            </w:p>
                          </w:txbxContent>
                        </wps:txbx>
                        <wps:bodyPr lIns="18000" tIns="10800" rIns="18000" bIns="10800" upright="1"/>
                      </wps:wsp>
                      <wps:wsp>
                        <wps:cNvPr id="1264" name="文本框 1264"/>
                        <wps:cNvSpPr txBox="1"/>
                        <wps:spPr>
                          <a:xfrm>
                            <a:off x="314388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螺旋管式换热器</w:t>
                              </w:r>
                            </w:p>
                          </w:txbxContent>
                        </wps:txbx>
                        <wps:bodyPr lIns="18000" tIns="10800" rIns="18000" bIns="10800" upright="1"/>
                      </wps:wsp>
                      <wps:wsp>
                        <wps:cNvPr id="1265" name="文本框 1265"/>
                        <wps:cNvSpPr txBox="1"/>
                        <wps:spPr>
                          <a:xfrm>
                            <a:off x="341058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大气冷凝器</w:t>
                              </w:r>
                            </w:p>
                          </w:txbxContent>
                        </wps:txbx>
                        <wps:bodyPr lIns="18000" tIns="10800" rIns="18000" bIns="10800" upright="1"/>
                      </wps:wsp>
                      <wps:wsp>
                        <wps:cNvPr id="1266" name="文本框 1266"/>
                        <wps:cNvSpPr txBox="1"/>
                        <wps:spPr>
                          <a:xfrm>
                            <a:off x="3678555"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车能用散热器</w:t>
                              </w:r>
                            </w:p>
                          </w:txbxContent>
                        </wps:txbx>
                        <wps:bodyPr lIns="18000" tIns="10800" rIns="18000" bIns="10800" upright="1"/>
                      </wps:wsp>
                      <wps:wsp>
                        <wps:cNvPr id="1267" name="文本框 1267"/>
                        <wps:cNvSpPr txBox="1"/>
                        <wps:spPr>
                          <a:xfrm>
                            <a:off x="3949700"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汽油水冷却器</w:t>
                              </w:r>
                            </w:p>
                          </w:txbxContent>
                        </wps:txbx>
                        <wps:bodyPr lIns="18000" tIns="10800" rIns="18000" bIns="10800" upright="1"/>
                      </wps:wsp>
                      <wps:wsp>
                        <wps:cNvPr id="1268" name="文本框 1268"/>
                        <wps:cNvSpPr txBox="1"/>
                        <wps:spPr>
                          <a:xfrm>
                            <a:off x="4197350" y="1859280"/>
                            <a:ext cx="233045"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节能空冷岛</w:t>
                              </w:r>
                            </w:p>
                          </w:txbxContent>
                        </wps:txbx>
                        <wps:bodyPr lIns="18000" tIns="10800" rIns="18000" bIns="10800" upright="1"/>
                      </wps:wsp>
                      <wps:wsp>
                        <wps:cNvPr id="1269" name="文本框 1269"/>
                        <wps:cNvSpPr txBox="1"/>
                        <wps:spPr>
                          <a:xfrm>
                            <a:off x="2873375" y="1859280"/>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波纹管式换热器</w:t>
                              </w:r>
                            </w:p>
                          </w:txbxContent>
                        </wps:txbx>
                        <wps:bodyPr lIns="18000" tIns="10800" rIns="18000" bIns="10800" upright="1"/>
                      </wps:wsp>
                      <wps:wsp>
                        <wps:cNvPr id="1270" name="直接箭头连接符 1270"/>
                        <wps:cNvCnPr/>
                        <wps:spPr>
                          <a:xfrm>
                            <a:off x="1400175" y="1752600"/>
                            <a:ext cx="1076325" cy="635"/>
                          </a:xfrm>
                          <a:prstGeom prst="straightConnector1">
                            <a:avLst/>
                          </a:prstGeom>
                          <a:ln w="9525" cap="flat" cmpd="sng">
                            <a:solidFill>
                              <a:srgbClr val="000000"/>
                            </a:solidFill>
                            <a:prstDash val="solid"/>
                            <a:headEnd type="none" w="med" len="med"/>
                            <a:tailEnd type="none" w="med" len="med"/>
                          </a:ln>
                        </wps:spPr>
                        <wps:bodyPr/>
                      </wps:wsp>
                      <wps:wsp>
                        <wps:cNvPr id="1271" name="直接箭头连接符 1271"/>
                        <wps:cNvCnPr/>
                        <wps:spPr>
                          <a:xfrm>
                            <a:off x="140017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2" name="直接箭头连接符 1272"/>
                        <wps:cNvCnPr/>
                        <wps:spPr>
                          <a:xfrm>
                            <a:off x="1657350"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3" name="直接箭头连接符 1273"/>
                        <wps:cNvCnPr/>
                        <wps:spPr>
                          <a:xfrm>
                            <a:off x="192468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4" name="直接箭头连接符 1274"/>
                        <wps:cNvCnPr/>
                        <wps:spPr>
                          <a:xfrm>
                            <a:off x="220027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5" name="直接箭头连接符 1275"/>
                        <wps:cNvCnPr/>
                        <wps:spPr>
                          <a:xfrm>
                            <a:off x="247586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6" name="直接箭头连接符 1276"/>
                        <wps:cNvCnPr/>
                        <wps:spPr>
                          <a:xfrm>
                            <a:off x="2999740"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7" name="直接箭头连接符 1277"/>
                        <wps:cNvCnPr/>
                        <wps:spPr>
                          <a:xfrm>
                            <a:off x="324802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8" name="直接箭头连接符 1278"/>
                        <wps:cNvCnPr/>
                        <wps:spPr>
                          <a:xfrm>
                            <a:off x="3543300"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79" name="直接箭头连接符 1279"/>
                        <wps:cNvCnPr/>
                        <wps:spPr>
                          <a:xfrm>
                            <a:off x="3781425" y="1754505"/>
                            <a:ext cx="635" cy="114935"/>
                          </a:xfrm>
                          <a:prstGeom prst="straightConnector1">
                            <a:avLst/>
                          </a:prstGeom>
                          <a:ln w="9525" cap="flat" cmpd="sng">
                            <a:solidFill>
                              <a:srgbClr val="000000"/>
                            </a:solidFill>
                            <a:prstDash val="solid"/>
                            <a:headEnd type="none" w="med" len="med"/>
                            <a:tailEnd type="none" w="med" len="med"/>
                          </a:ln>
                        </wps:spPr>
                        <wps:bodyPr/>
                      </wps:wsp>
                      <wps:wsp>
                        <wps:cNvPr id="1280" name="直接箭头连接符 1280"/>
                        <wps:cNvCnPr/>
                        <wps:spPr>
                          <a:xfrm>
                            <a:off x="4057650" y="1744345"/>
                            <a:ext cx="635" cy="114935"/>
                          </a:xfrm>
                          <a:prstGeom prst="straightConnector1">
                            <a:avLst/>
                          </a:prstGeom>
                          <a:ln w="9525" cap="flat" cmpd="sng">
                            <a:solidFill>
                              <a:srgbClr val="000000"/>
                            </a:solidFill>
                            <a:prstDash val="solid"/>
                            <a:headEnd type="none" w="med" len="med"/>
                            <a:tailEnd type="none" w="med" len="med"/>
                          </a:ln>
                        </wps:spPr>
                        <wps:bodyPr/>
                      </wps:wsp>
                      <wps:wsp>
                        <wps:cNvPr id="1281" name="直接箭头连接符 1281"/>
                        <wps:cNvCnPr/>
                        <wps:spPr>
                          <a:xfrm>
                            <a:off x="4325620" y="1744345"/>
                            <a:ext cx="635" cy="114935"/>
                          </a:xfrm>
                          <a:prstGeom prst="straightConnector1">
                            <a:avLst/>
                          </a:prstGeom>
                          <a:ln w="9525" cap="flat" cmpd="sng">
                            <a:solidFill>
                              <a:srgbClr val="000000"/>
                            </a:solidFill>
                            <a:prstDash val="solid"/>
                            <a:headEnd type="none" w="med" len="med"/>
                            <a:tailEnd type="none" w="med" len="med"/>
                          </a:ln>
                        </wps:spPr>
                        <wps:bodyPr/>
                      </wps:wsp>
                      <wps:wsp>
                        <wps:cNvPr id="1282" name="直接箭头连接符 1282"/>
                        <wps:cNvCnPr/>
                        <wps:spPr>
                          <a:xfrm>
                            <a:off x="2981325" y="1743710"/>
                            <a:ext cx="1344295" cy="635"/>
                          </a:xfrm>
                          <a:prstGeom prst="straightConnector1">
                            <a:avLst/>
                          </a:prstGeom>
                          <a:ln w="9525" cap="flat" cmpd="sng">
                            <a:solidFill>
                              <a:srgbClr val="000000"/>
                            </a:solidFill>
                            <a:prstDash val="solid"/>
                            <a:headEnd type="none" w="med" len="med"/>
                            <a:tailEnd type="none" w="med" len="med"/>
                          </a:ln>
                        </wps:spPr>
                        <wps:bodyPr/>
                      </wps:wsp>
                      <wps:wsp>
                        <wps:cNvPr id="1283" name="直接箭头连接符 1283"/>
                        <wps:cNvCnPr/>
                        <wps:spPr>
                          <a:xfrm flipH="1">
                            <a:off x="1925320" y="1668780"/>
                            <a:ext cx="635" cy="85725"/>
                          </a:xfrm>
                          <a:prstGeom prst="straightConnector1">
                            <a:avLst/>
                          </a:prstGeom>
                          <a:ln w="9525" cap="flat" cmpd="sng">
                            <a:solidFill>
                              <a:srgbClr val="000000"/>
                            </a:solidFill>
                            <a:prstDash val="solid"/>
                            <a:headEnd type="none" w="med" len="med"/>
                            <a:tailEnd type="none" w="med" len="med"/>
                          </a:ln>
                        </wps:spPr>
                        <wps:bodyPr/>
                      </wps:wsp>
                      <wps:wsp>
                        <wps:cNvPr id="1284" name="直接箭头连接符 1284"/>
                        <wps:cNvCnPr/>
                        <wps:spPr>
                          <a:xfrm flipH="1">
                            <a:off x="3782060" y="1666875"/>
                            <a:ext cx="635" cy="85725"/>
                          </a:xfrm>
                          <a:prstGeom prst="straightConnector1">
                            <a:avLst/>
                          </a:prstGeom>
                          <a:ln w="9525" cap="flat" cmpd="sng">
                            <a:solidFill>
                              <a:srgbClr val="000000"/>
                            </a:solidFill>
                            <a:prstDash val="solid"/>
                            <a:headEnd type="none" w="med" len="med"/>
                            <a:tailEnd type="none" w="med" len="med"/>
                          </a:ln>
                        </wps:spPr>
                        <wps:bodyPr/>
                      </wps:wsp>
                      <wps:wsp>
                        <wps:cNvPr id="1285" name="文本框 1285"/>
                        <wps:cNvSpPr txBox="1"/>
                        <wps:spPr>
                          <a:xfrm>
                            <a:off x="4600575" y="464820"/>
                            <a:ext cx="92392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湖北迪峰</w:t>
                              </w:r>
                            </w:p>
                          </w:txbxContent>
                        </wps:txbx>
                        <wps:bodyPr lIns="18000" tIns="10800" rIns="18000" bIns="10800" upright="1"/>
                      </wps:wsp>
                      <wps:wsp>
                        <wps:cNvPr id="1286" name="文本框 1286"/>
                        <wps:cNvSpPr txBox="1"/>
                        <wps:spPr>
                          <a:xfrm>
                            <a:off x="4723765" y="1668780"/>
                            <a:ext cx="800735" cy="52070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湖北迪峰、大冶斯瑞尔、大冶中海</w:t>
                              </w:r>
                            </w:p>
                          </w:txbxContent>
                        </wps:txbx>
                        <wps:bodyPr lIns="18000" tIns="10800" rIns="18000" bIns="10800" upright="1"/>
                      </wps:wsp>
                      <wps:wsp>
                        <wps:cNvPr id="1287" name="文本框 1287"/>
                        <wps:cNvSpPr txBox="1"/>
                        <wps:spPr>
                          <a:xfrm>
                            <a:off x="0" y="1779270"/>
                            <a:ext cx="92392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东贝集团</w:t>
                              </w:r>
                            </w:p>
                          </w:txbxContent>
                        </wps:txbx>
                        <wps:bodyPr lIns="18000" tIns="10800" rIns="18000" bIns="10800" upright="1"/>
                      </wps:wsp>
                      <wps:wsp>
                        <wps:cNvPr id="1288" name="文本框 1288"/>
                        <wps:cNvSpPr txBox="1"/>
                        <wps:spPr>
                          <a:xfrm>
                            <a:off x="635" y="3057525"/>
                            <a:ext cx="140017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建材节能设备总厂</w:t>
                              </w:r>
                            </w:p>
                          </w:txbxContent>
                        </wps:txbx>
                        <wps:bodyPr lIns="18000" tIns="10800" rIns="18000" bIns="10800" upright="1"/>
                      </wps:wsp>
                      <wps:wsp>
                        <wps:cNvPr id="1289" name="文本框 1289"/>
                        <wps:cNvSpPr txBox="1"/>
                        <wps:spPr>
                          <a:xfrm>
                            <a:off x="1743710" y="3775710"/>
                            <a:ext cx="38925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汽车</w:t>
                              </w:r>
                            </w:p>
                          </w:txbxContent>
                        </wps:txbx>
                        <wps:bodyPr lIns="18000" tIns="10800" rIns="18000" bIns="10800" upright="1"/>
                      </wps:wsp>
                      <wps:wsp>
                        <wps:cNvPr id="1290" name="文本框 1290"/>
                        <wps:cNvSpPr txBox="1"/>
                        <wps:spPr>
                          <a:xfrm>
                            <a:off x="2172335" y="3775710"/>
                            <a:ext cx="41846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船舶</w:t>
                              </w:r>
                            </w:p>
                          </w:txbxContent>
                        </wps:txbx>
                        <wps:bodyPr lIns="18000" tIns="10800" rIns="18000" bIns="10800" upright="1"/>
                      </wps:wsp>
                      <wps:wsp>
                        <wps:cNvPr id="1291" name="文本框 1291"/>
                        <wps:cNvSpPr txBox="1"/>
                        <wps:spPr>
                          <a:xfrm>
                            <a:off x="2633345" y="3775710"/>
                            <a:ext cx="41529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电力</w:t>
                              </w:r>
                            </w:p>
                          </w:txbxContent>
                        </wps:txbx>
                        <wps:bodyPr lIns="18000" tIns="10800" rIns="18000" bIns="10800" upright="1"/>
                      </wps:wsp>
                      <wps:wsp>
                        <wps:cNvPr id="1292" name="文本框 1292"/>
                        <wps:cNvSpPr txBox="1"/>
                        <wps:spPr>
                          <a:xfrm>
                            <a:off x="3095625" y="3775710"/>
                            <a:ext cx="66357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航空航天</w:t>
                              </w:r>
                            </w:p>
                          </w:txbxContent>
                        </wps:txbx>
                        <wps:bodyPr lIns="18000" tIns="10800" rIns="18000" bIns="10800" upright="1"/>
                      </wps:wsp>
                      <wps:wsp>
                        <wps:cNvPr id="1293" name="文本框 1293"/>
                        <wps:cNvSpPr txBox="1"/>
                        <wps:spPr>
                          <a:xfrm>
                            <a:off x="3795395" y="3775710"/>
                            <a:ext cx="671195"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工程机械</w:t>
                              </w:r>
                            </w:p>
                          </w:txbxContent>
                        </wps:txbx>
                        <wps:bodyPr lIns="18000" tIns="10800" rIns="18000" bIns="10800" upright="1"/>
                      </wps:wsp>
                      <wps:wsp>
                        <wps:cNvPr id="1294" name="文本框 1294"/>
                        <wps:cNvSpPr txBox="1"/>
                        <wps:spPr>
                          <a:xfrm>
                            <a:off x="1298575" y="3775710"/>
                            <a:ext cx="394970" cy="1778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家电</w:t>
                              </w:r>
                            </w:p>
                          </w:txbxContent>
                        </wps:txbx>
                        <wps:bodyPr lIns="18000" tIns="10800" rIns="18000" bIns="10800" upright="1"/>
                      </wps:wsp>
                      <wps:wsp>
                        <wps:cNvPr id="1295" name="文本框 1295"/>
                        <wps:cNvSpPr txBox="1"/>
                        <wps:spPr>
                          <a:xfrm>
                            <a:off x="0" y="2073910"/>
                            <a:ext cx="923925" cy="6604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广州万宝、广东美芝、宁波德曼、英格索兰、Atlas-Copco</w:t>
                              </w:r>
                            </w:p>
                          </w:txbxContent>
                        </wps:txbx>
                        <wps:bodyPr lIns="18000" tIns="10800" rIns="18000" bIns="10800" upright="1"/>
                      </wps:wsp>
                      <wps:wsp>
                        <wps:cNvPr id="1296" name="文本框 1296"/>
                        <wps:cNvSpPr txBox="1"/>
                        <wps:spPr>
                          <a:xfrm>
                            <a:off x="4723765" y="2312035"/>
                            <a:ext cx="800735" cy="8509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孚尔法、艾瑞德、兰州兰石、THT、维克斯、蓝科高新、阿法拉伐</w:t>
                              </w:r>
                            </w:p>
                          </w:txbxContent>
                        </wps:txbx>
                        <wps:bodyPr lIns="18000" tIns="10800" rIns="18000" bIns="10800" upright="1"/>
                      </wps:wsp>
                      <wps:wsp>
                        <wps:cNvPr id="1297" name="直接箭头连接符 1297"/>
                        <wps:cNvCnPr/>
                        <wps:spPr>
                          <a:xfrm flipH="1">
                            <a:off x="923290" y="753110"/>
                            <a:ext cx="539750" cy="635"/>
                          </a:xfrm>
                          <a:prstGeom prst="straightConnector1">
                            <a:avLst/>
                          </a:prstGeom>
                          <a:ln w="9525" cap="flat" cmpd="sng">
                            <a:solidFill>
                              <a:srgbClr val="000000"/>
                            </a:solidFill>
                            <a:prstDash val="solid"/>
                            <a:headEnd type="none" w="med" len="med"/>
                            <a:tailEnd type="triangle" w="med" len="med"/>
                          </a:ln>
                        </wps:spPr>
                        <wps:bodyPr/>
                      </wps:wsp>
                      <wps:wsp>
                        <wps:cNvPr id="1298" name="直接箭头连接符 1298"/>
                        <wps:cNvCnPr/>
                        <wps:spPr>
                          <a:xfrm>
                            <a:off x="1169670" y="838835"/>
                            <a:ext cx="0" cy="424815"/>
                          </a:xfrm>
                          <a:prstGeom prst="straightConnector1">
                            <a:avLst/>
                          </a:prstGeom>
                          <a:ln w="9525" cap="flat" cmpd="sng">
                            <a:solidFill>
                              <a:srgbClr val="000000"/>
                            </a:solidFill>
                            <a:prstDash val="solid"/>
                            <a:headEnd type="none" w="med" len="med"/>
                            <a:tailEnd type="none" w="med" len="med"/>
                          </a:ln>
                        </wps:spPr>
                        <wps:bodyPr/>
                      </wps:wsp>
                      <wps:wsp>
                        <wps:cNvPr id="1299" name="直接箭头连接符 1299"/>
                        <wps:cNvCnPr/>
                        <wps:spPr>
                          <a:xfrm flipH="1" flipV="1">
                            <a:off x="915670" y="1263015"/>
                            <a:ext cx="246380" cy="635"/>
                          </a:xfrm>
                          <a:prstGeom prst="straightConnector1">
                            <a:avLst/>
                          </a:prstGeom>
                          <a:ln w="9525" cap="flat" cmpd="sng">
                            <a:solidFill>
                              <a:srgbClr val="000000"/>
                            </a:solidFill>
                            <a:prstDash val="solid"/>
                            <a:headEnd type="none" w="med" len="med"/>
                            <a:tailEnd type="triangle" w="med" len="med"/>
                          </a:ln>
                        </wps:spPr>
                        <wps:bodyPr/>
                      </wps:wsp>
                      <wps:wsp>
                        <wps:cNvPr id="1300" name="文本框 1300"/>
                        <wps:cNvSpPr txBox="1"/>
                        <wps:spPr>
                          <a:xfrm>
                            <a:off x="4600575" y="774065"/>
                            <a:ext cx="923925" cy="49657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常州特盛、兰州兰石、德州高易、鑫泉通机电</w:t>
                              </w:r>
                            </w:p>
                          </w:txbxContent>
                        </wps:txbx>
                        <wps:bodyPr lIns="18000" tIns="10800" rIns="18000" bIns="10800" upright="1"/>
                      </wps:wsp>
                      <wps:wsp>
                        <wps:cNvPr id="1301" name="直接箭头连接符 1301"/>
                        <wps:cNvCnPr/>
                        <wps:spPr>
                          <a:xfrm>
                            <a:off x="1176020" y="1571625"/>
                            <a:ext cx="157480" cy="635"/>
                          </a:xfrm>
                          <a:prstGeom prst="straightConnector1">
                            <a:avLst/>
                          </a:prstGeom>
                          <a:ln w="9525" cap="flat" cmpd="sng">
                            <a:solidFill>
                              <a:srgbClr val="000000"/>
                            </a:solidFill>
                            <a:prstDash val="solid"/>
                            <a:headEnd type="none" w="med" len="med"/>
                            <a:tailEnd type="none" w="med" len="med"/>
                          </a:ln>
                        </wps:spPr>
                        <wps:bodyPr/>
                      </wps:wsp>
                      <wps:wsp>
                        <wps:cNvPr id="1302" name="直接箭头连接符 1302"/>
                        <wps:cNvCnPr/>
                        <wps:spPr>
                          <a:xfrm>
                            <a:off x="1176020" y="1571625"/>
                            <a:ext cx="0" cy="847725"/>
                          </a:xfrm>
                          <a:prstGeom prst="straightConnector1">
                            <a:avLst/>
                          </a:prstGeom>
                          <a:ln w="9525" cap="flat" cmpd="sng">
                            <a:solidFill>
                              <a:srgbClr val="000000"/>
                            </a:solidFill>
                            <a:prstDash val="solid"/>
                            <a:headEnd type="none" w="med" len="med"/>
                            <a:tailEnd type="none" w="med" len="med"/>
                          </a:ln>
                        </wps:spPr>
                        <wps:bodyPr/>
                      </wps:wsp>
                      <wps:wsp>
                        <wps:cNvPr id="1303" name="直接箭头连接符 1303"/>
                        <wps:cNvCnPr/>
                        <wps:spPr>
                          <a:xfrm flipH="1" flipV="1">
                            <a:off x="923925" y="1869440"/>
                            <a:ext cx="246380" cy="635"/>
                          </a:xfrm>
                          <a:prstGeom prst="straightConnector1">
                            <a:avLst/>
                          </a:prstGeom>
                          <a:ln w="9525" cap="flat" cmpd="sng">
                            <a:solidFill>
                              <a:srgbClr val="000000"/>
                            </a:solidFill>
                            <a:prstDash val="solid"/>
                            <a:headEnd type="none" w="med" len="med"/>
                            <a:tailEnd type="triangle" w="med" len="med"/>
                          </a:ln>
                        </wps:spPr>
                        <wps:bodyPr/>
                      </wps:wsp>
                      <wps:wsp>
                        <wps:cNvPr id="1304" name="直接箭头连接符 1304"/>
                        <wps:cNvCnPr/>
                        <wps:spPr>
                          <a:xfrm flipH="1" flipV="1">
                            <a:off x="925195" y="2419350"/>
                            <a:ext cx="246380" cy="635"/>
                          </a:xfrm>
                          <a:prstGeom prst="straightConnector1">
                            <a:avLst/>
                          </a:prstGeom>
                          <a:ln w="9525" cap="flat" cmpd="sng">
                            <a:solidFill>
                              <a:srgbClr val="000000"/>
                            </a:solidFill>
                            <a:prstDash val="solid"/>
                            <a:headEnd type="none" w="med" len="med"/>
                            <a:tailEnd type="triangle" w="med" len="med"/>
                          </a:ln>
                        </wps:spPr>
                        <wps:bodyPr/>
                      </wps:wsp>
                      <wps:wsp>
                        <wps:cNvPr id="1305" name="文本框 1305"/>
                        <wps:cNvSpPr txBox="1"/>
                        <wps:spPr>
                          <a:xfrm>
                            <a:off x="0" y="3343275"/>
                            <a:ext cx="1400175" cy="2286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渝远窑炉、西川电炉</w:t>
                              </w:r>
                            </w:p>
                          </w:txbxContent>
                        </wps:txbx>
                        <wps:bodyPr lIns="18000" tIns="10800" rIns="18000" bIns="10800" upright="1"/>
                      </wps:wsp>
                      <wps:wsp>
                        <wps:cNvPr id="1306" name="直接箭头连接符 1306"/>
                        <wps:cNvCnPr/>
                        <wps:spPr>
                          <a:xfrm>
                            <a:off x="2705735" y="2955290"/>
                            <a:ext cx="635" cy="361950"/>
                          </a:xfrm>
                          <a:prstGeom prst="straightConnector1">
                            <a:avLst/>
                          </a:prstGeom>
                          <a:ln w="9525" cap="flat" cmpd="sng">
                            <a:solidFill>
                              <a:srgbClr val="000000"/>
                            </a:solidFill>
                            <a:prstDash val="solid"/>
                            <a:headEnd type="none" w="med" len="med"/>
                            <a:tailEnd type="none" w="med" len="med"/>
                          </a:ln>
                        </wps:spPr>
                        <wps:bodyPr/>
                      </wps:wsp>
                      <wps:wsp>
                        <wps:cNvPr id="1307" name="直接箭头连接符 1307"/>
                        <wps:cNvCnPr/>
                        <wps:spPr>
                          <a:xfrm flipH="1">
                            <a:off x="1743710" y="3317240"/>
                            <a:ext cx="962025" cy="0"/>
                          </a:xfrm>
                          <a:prstGeom prst="straightConnector1">
                            <a:avLst/>
                          </a:prstGeom>
                          <a:ln w="9525" cap="flat" cmpd="sng">
                            <a:solidFill>
                              <a:srgbClr val="000000"/>
                            </a:solidFill>
                            <a:prstDash val="solid"/>
                            <a:headEnd type="none" w="med" len="med"/>
                            <a:tailEnd type="none" w="med" len="med"/>
                          </a:ln>
                        </wps:spPr>
                        <wps:bodyPr/>
                      </wps:wsp>
                      <wps:wsp>
                        <wps:cNvPr id="1308" name="直接箭头连接符 1308"/>
                        <wps:cNvCnPr/>
                        <wps:spPr>
                          <a:xfrm>
                            <a:off x="1743710" y="3162935"/>
                            <a:ext cx="635" cy="288290"/>
                          </a:xfrm>
                          <a:prstGeom prst="straightConnector1">
                            <a:avLst/>
                          </a:prstGeom>
                          <a:ln w="9525" cap="flat" cmpd="sng">
                            <a:solidFill>
                              <a:srgbClr val="000000"/>
                            </a:solidFill>
                            <a:prstDash val="solid"/>
                            <a:headEnd type="none" w="med" len="med"/>
                            <a:tailEnd type="none" w="med" len="med"/>
                          </a:ln>
                        </wps:spPr>
                        <wps:bodyPr/>
                      </wps:wsp>
                      <wps:wsp>
                        <wps:cNvPr id="1309" name="直接箭头连接符 1309"/>
                        <wps:cNvCnPr/>
                        <wps:spPr>
                          <a:xfrm flipH="1">
                            <a:off x="1388110" y="3162935"/>
                            <a:ext cx="355600" cy="635"/>
                          </a:xfrm>
                          <a:prstGeom prst="straightConnector1">
                            <a:avLst/>
                          </a:prstGeom>
                          <a:ln w="9525" cap="flat" cmpd="sng">
                            <a:solidFill>
                              <a:srgbClr val="000000"/>
                            </a:solidFill>
                            <a:prstDash val="solid"/>
                            <a:headEnd type="none" w="med" len="med"/>
                            <a:tailEnd type="triangle" w="med" len="med"/>
                          </a:ln>
                        </wps:spPr>
                        <wps:bodyPr/>
                      </wps:wsp>
                      <wps:wsp>
                        <wps:cNvPr id="1310" name="直接箭头连接符 1310"/>
                        <wps:cNvCnPr/>
                        <wps:spPr>
                          <a:xfrm flipH="1">
                            <a:off x="1400810" y="3448050"/>
                            <a:ext cx="355600" cy="635"/>
                          </a:xfrm>
                          <a:prstGeom prst="straightConnector1">
                            <a:avLst/>
                          </a:prstGeom>
                          <a:ln w="9525" cap="flat" cmpd="sng">
                            <a:solidFill>
                              <a:srgbClr val="000000"/>
                            </a:solidFill>
                            <a:prstDash val="solid"/>
                            <a:headEnd type="none" w="med" len="med"/>
                            <a:tailEnd type="triangle" w="med" len="med"/>
                          </a:ln>
                        </wps:spPr>
                        <wps:bodyPr/>
                      </wps:wsp>
                      <wps:wsp>
                        <wps:cNvPr id="1311" name="文本框 1311"/>
                        <wps:cNvSpPr txBox="1"/>
                        <wps:spPr>
                          <a:xfrm>
                            <a:off x="1270" y="3597275"/>
                            <a:ext cx="923925" cy="3937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格力、三菱重工、海尔、美的</w:t>
                              </w:r>
                            </w:p>
                          </w:txbxContent>
                        </wps:txbx>
                        <wps:bodyPr lIns="18000" tIns="10800" rIns="18000" bIns="10800" upright="1"/>
                      </wps:wsp>
                      <wps:wsp>
                        <wps:cNvPr id="1312" name="文本框 1312"/>
                        <wps:cNvSpPr txBox="1"/>
                        <wps:spPr>
                          <a:xfrm>
                            <a:off x="57785" y="4146550"/>
                            <a:ext cx="638175"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汉龙汽车</w:t>
                              </w:r>
                            </w:p>
                          </w:txbxContent>
                        </wps:txbx>
                        <wps:bodyPr lIns="18000" tIns="10800" rIns="18000" bIns="10800" upright="1"/>
                      </wps:wsp>
                      <wps:wsp>
                        <wps:cNvPr id="1313" name="文本框 1313"/>
                        <wps:cNvSpPr txBox="1"/>
                        <wps:spPr>
                          <a:xfrm>
                            <a:off x="786130" y="4146550"/>
                            <a:ext cx="614680" cy="2286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东风汽车</w:t>
                              </w:r>
                            </w:p>
                          </w:txbxContent>
                        </wps:txbx>
                        <wps:bodyPr lIns="18000" tIns="10800" rIns="18000" bIns="10800" upright="1"/>
                      </wps:wsp>
                      <wps:wsp>
                        <wps:cNvPr id="1314" name="文本框 1314"/>
                        <wps:cNvSpPr txBox="1"/>
                        <wps:spPr>
                          <a:xfrm>
                            <a:off x="1557655" y="4146550"/>
                            <a:ext cx="1315720" cy="2286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中国船舶、江南造船</w:t>
                              </w:r>
                            </w:p>
                          </w:txbxContent>
                        </wps:txbx>
                        <wps:bodyPr lIns="18000" tIns="10800" rIns="18000" bIns="10800" upright="1"/>
                      </wps:wsp>
                      <wps:wsp>
                        <wps:cNvPr id="1315" name="文本框 1315"/>
                        <wps:cNvSpPr txBox="1"/>
                        <wps:spPr>
                          <a:xfrm>
                            <a:off x="3143885" y="4146550"/>
                            <a:ext cx="1401445" cy="2286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国家电网、华能、大唐</w:t>
                              </w:r>
                            </w:p>
                          </w:txbxContent>
                        </wps:txbx>
                        <wps:bodyPr lIns="18000" tIns="10800" rIns="18000" bIns="10800" upright="1"/>
                      </wps:wsp>
                      <wps:wsp>
                        <wps:cNvPr id="1316" name="文本框 1316"/>
                        <wps:cNvSpPr txBox="1"/>
                        <wps:spPr>
                          <a:xfrm>
                            <a:off x="4723765" y="3381375"/>
                            <a:ext cx="800735" cy="9937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银菲特精密、北仑江友、一拖集团、振华重工、中联重工、龙工控股、厦工机械</w:t>
                              </w:r>
                            </w:p>
                          </w:txbxContent>
                        </wps:txbx>
                        <wps:bodyPr lIns="18000" tIns="10800" rIns="18000" bIns="10800" upright="1"/>
                      </wps:wsp>
                      <wps:wsp>
                        <wps:cNvPr id="1317" name="直接箭头连接符 1317"/>
                        <wps:cNvCnPr/>
                        <wps:spPr>
                          <a:xfrm>
                            <a:off x="4153535" y="812165"/>
                            <a:ext cx="159385" cy="635"/>
                          </a:xfrm>
                          <a:prstGeom prst="straightConnector1">
                            <a:avLst/>
                          </a:prstGeom>
                          <a:ln w="9525" cap="flat" cmpd="sng">
                            <a:solidFill>
                              <a:srgbClr val="000000"/>
                            </a:solidFill>
                            <a:prstDash val="solid"/>
                            <a:headEnd type="none" w="med" len="med"/>
                            <a:tailEnd type="none" w="med" len="med"/>
                          </a:ln>
                        </wps:spPr>
                        <wps:bodyPr/>
                      </wps:wsp>
                      <wps:wsp>
                        <wps:cNvPr id="1318" name="直接箭头连接符 1318"/>
                        <wps:cNvCnPr/>
                        <wps:spPr>
                          <a:xfrm>
                            <a:off x="4325620" y="588645"/>
                            <a:ext cx="635" cy="449580"/>
                          </a:xfrm>
                          <a:prstGeom prst="straightConnector1">
                            <a:avLst/>
                          </a:prstGeom>
                          <a:ln w="9525" cap="flat" cmpd="sng">
                            <a:solidFill>
                              <a:srgbClr val="000000"/>
                            </a:solidFill>
                            <a:prstDash val="solid"/>
                            <a:headEnd type="none" w="med" len="med"/>
                            <a:tailEnd type="none" w="med" len="med"/>
                          </a:ln>
                        </wps:spPr>
                        <wps:bodyPr/>
                      </wps:wsp>
                      <wps:wsp>
                        <wps:cNvPr id="1319" name="直接箭头连接符 1319"/>
                        <wps:cNvCnPr/>
                        <wps:spPr>
                          <a:xfrm>
                            <a:off x="4326255" y="588645"/>
                            <a:ext cx="287655" cy="635"/>
                          </a:xfrm>
                          <a:prstGeom prst="straightConnector1">
                            <a:avLst/>
                          </a:prstGeom>
                          <a:ln w="9525" cap="flat" cmpd="sng">
                            <a:solidFill>
                              <a:srgbClr val="000000"/>
                            </a:solidFill>
                            <a:prstDash val="solid"/>
                            <a:headEnd type="none" w="med" len="med"/>
                            <a:tailEnd type="triangle" w="med" len="med"/>
                          </a:ln>
                        </wps:spPr>
                        <wps:bodyPr/>
                      </wps:wsp>
                      <wps:wsp>
                        <wps:cNvPr id="1320" name="直接箭头连接符 1320"/>
                        <wps:cNvCnPr/>
                        <wps:spPr>
                          <a:xfrm>
                            <a:off x="4325620" y="1037590"/>
                            <a:ext cx="287655" cy="635"/>
                          </a:xfrm>
                          <a:prstGeom prst="straightConnector1">
                            <a:avLst/>
                          </a:prstGeom>
                          <a:ln w="9525" cap="flat" cmpd="sng">
                            <a:solidFill>
                              <a:srgbClr val="000000"/>
                            </a:solidFill>
                            <a:prstDash val="solid"/>
                            <a:headEnd type="none" w="med" len="med"/>
                            <a:tailEnd type="triangle" w="med" len="med"/>
                          </a:ln>
                        </wps:spPr>
                        <wps:bodyPr/>
                      </wps:wsp>
                      <wps:wsp>
                        <wps:cNvPr id="1321" name="直接箭头连接符 1321"/>
                        <wps:cNvCnPr/>
                        <wps:spPr>
                          <a:xfrm>
                            <a:off x="4326255" y="1572260"/>
                            <a:ext cx="159385" cy="635"/>
                          </a:xfrm>
                          <a:prstGeom prst="straightConnector1">
                            <a:avLst/>
                          </a:prstGeom>
                          <a:ln w="9525" cap="flat" cmpd="sng">
                            <a:solidFill>
                              <a:srgbClr val="000000"/>
                            </a:solidFill>
                            <a:prstDash val="solid"/>
                            <a:headEnd type="none" w="med" len="med"/>
                            <a:tailEnd type="none" w="med" len="med"/>
                          </a:ln>
                        </wps:spPr>
                        <wps:bodyPr/>
                      </wps:wsp>
                      <wps:wsp>
                        <wps:cNvPr id="1322" name="直接箭头连接符 1322"/>
                        <wps:cNvCnPr/>
                        <wps:spPr>
                          <a:xfrm>
                            <a:off x="4485640" y="1571625"/>
                            <a:ext cx="19685" cy="1162685"/>
                          </a:xfrm>
                          <a:prstGeom prst="straightConnector1">
                            <a:avLst/>
                          </a:prstGeom>
                          <a:ln w="9525" cap="flat" cmpd="sng">
                            <a:solidFill>
                              <a:srgbClr val="000000"/>
                            </a:solidFill>
                            <a:prstDash val="solid"/>
                            <a:headEnd type="none" w="med" len="med"/>
                            <a:tailEnd type="none" w="med" len="med"/>
                          </a:ln>
                        </wps:spPr>
                        <wps:bodyPr/>
                      </wps:wsp>
                      <wps:wsp>
                        <wps:cNvPr id="1323" name="直接箭头连接符 1323"/>
                        <wps:cNvCnPr/>
                        <wps:spPr>
                          <a:xfrm>
                            <a:off x="4489450" y="1858645"/>
                            <a:ext cx="215900" cy="635"/>
                          </a:xfrm>
                          <a:prstGeom prst="straightConnector1">
                            <a:avLst/>
                          </a:prstGeom>
                          <a:ln w="9525" cap="flat" cmpd="sng">
                            <a:solidFill>
                              <a:srgbClr val="000000"/>
                            </a:solidFill>
                            <a:prstDash val="solid"/>
                            <a:headEnd type="none" w="med" len="med"/>
                            <a:tailEnd type="triangle" w="med" len="med"/>
                          </a:ln>
                        </wps:spPr>
                        <wps:bodyPr/>
                      </wps:wsp>
                      <wps:wsp>
                        <wps:cNvPr id="1324" name="直接箭头连接符 1324"/>
                        <wps:cNvCnPr/>
                        <wps:spPr>
                          <a:xfrm>
                            <a:off x="4507865" y="2733675"/>
                            <a:ext cx="215900" cy="635"/>
                          </a:xfrm>
                          <a:prstGeom prst="straightConnector1">
                            <a:avLst/>
                          </a:prstGeom>
                          <a:ln w="9525" cap="flat" cmpd="sng">
                            <a:solidFill>
                              <a:srgbClr val="000000"/>
                            </a:solidFill>
                            <a:prstDash val="solid"/>
                            <a:headEnd type="none" w="med" len="med"/>
                            <a:tailEnd type="triangle" w="med" len="med"/>
                          </a:ln>
                        </wps:spPr>
                        <wps:bodyPr/>
                      </wps:wsp>
                      <wps:wsp>
                        <wps:cNvPr id="1325" name="直接箭头连接符 1325"/>
                        <wps:cNvCnPr/>
                        <wps:spPr>
                          <a:xfrm flipH="1">
                            <a:off x="942975" y="3867150"/>
                            <a:ext cx="355600" cy="635"/>
                          </a:xfrm>
                          <a:prstGeom prst="straightConnector1">
                            <a:avLst/>
                          </a:prstGeom>
                          <a:ln w="9525" cap="flat" cmpd="sng">
                            <a:solidFill>
                              <a:srgbClr val="000000"/>
                            </a:solidFill>
                            <a:prstDash val="solid"/>
                            <a:headEnd type="none" w="med" len="med"/>
                            <a:tailEnd type="triangle" w="med" len="med"/>
                          </a:ln>
                        </wps:spPr>
                        <wps:bodyPr/>
                      </wps:wsp>
                      <wps:wsp>
                        <wps:cNvPr id="1326" name="直接箭头连接符 1326"/>
                        <wps:cNvCnPr/>
                        <wps:spPr>
                          <a:xfrm>
                            <a:off x="372110" y="4076700"/>
                            <a:ext cx="743585" cy="635"/>
                          </a:xfrm>
                          <a:prstGeom prst="straightConnector1">
                            <a:avLst/>
                          </a:prstGeom>
                          <a:ln w="9525" cap="flat" cmpd="sng">
                            <a:solidFill>
                              <a:srgbClr val="000000"/>
                            </a:solidFill>
                            <a:prstDash val="solid"/>
                            <a:headEnd type="none" w="med" len="med"/>
                            <a:tailEnd type="none" w="med" len="med"/>
                          </a:ln>
                        </wps:spPr>
                        <wps:bodyPr/>
                      </wps:wsp>
                      <wps:wsp>
                        <wps:cNvPr id="1327" name="直接箭头连接符 1327"/>
                        <wps:cNvCnPr/>
                        <wps:spPr>
                          <a:xfrm>
                            <a:off x="372110" y="4086225"/>
                            <a:ext cx="635" cy="95250"/>
                          </a:xfrm>
                          <a:prstGeom prst="straightConnector1">
                            <a:avLst/>
                          </a:prstGeom>
                          <a:ln w="9525" cap="flat" cmpd="sng">
                            <a:solidFill>
                              <a:srgbClr val="000000"/>
                            </a:solidFill>
                            <a:prstDash val="solid"/>
                            <a:headEnd type="none" w="med" len="med"/>
                            <a:tailEnd type="triangle" w="med" len="med"/>
                          </a:ln>
                        </wps:spPr>
                        <wps:bodyPr/>
                      </wps:wsp>
                      <wps:wsp>
                        <wps:cNvPr id="1328" name="直接箭头连接符 1328"/>
                        <wps:cNvCnPr/>
                        <wps:spPr>
                          <a:xfrm>
                            <a:off x="1114425" y="4070350"/>
                            <a:ext cx="635" cy="95250"/>
                          </a:xfrm>
                          <a:prstGeom prst="straightConnector1">
                            <a:avLst/>
                          </a:prstGeom>
                          <a:ln w="9525" cap="flat" cmpd="sng">
                            <a:solidFill>
                              <a:srgbClr val="000000"/>
                            </a:solidFill>
                            <a:prstDash val="solid"/>
                            <a:headEnd type="none" w="med" len="med"/>
                            <a:tailEnd type="triangle" w="med" len="med"/>
                          </a:ln>
                        </wps:spPr>
                        <wps:bodyPr/>
                      </wps:wsp>
                      <wps:wsp>
                        <wps:cNvPr id="1329" name="直接箭头连接符 1329"/>
                        <wps:cNvCnPr/>
                        <wps:spPr>
                          <a:xfrm>
                            <a:off x="1012825" y="3990975"/>
                            <a:ext cx="853440" cy="635"/>
                          </a:xfrm>
                          <a:prstGeom prst="straightConnector1">
                            <a:avLst/>
                          </a:prstGeom>
                          <a:ln w="9525" cap="flat" cmpd="sng">
                            <a:solidFill>
                              <a:srgbClr val="000000"/>
                            </a:solidFill>
                            <a:prstDash val="solid"/>
                            <a:headEnd type="none" w="med" len="med"/>
                            <a:tailEnd type="none" w="med" len="med"/>
                          </a:ln>
                        </wps:spPr>
                        <wps:bodyPr/>
                      </wps:wsp>
                      <wps:wsp>
                        <wps:cNvPr id="1330" name="直接箭头连接符 1330"/>
                        <wps:cNvCnPr/>
                        <wps:spPr>
                          <a:xfrm>
                            <a:off x="1013460" y="3990975"/>
                            <a:ext cx="635" cy="86360"/>
                          </a:xfrm>
                          <a:prstGeom prst="straightConnector1">
                            <a:avLst/>
                          </a:prstGeom>
                          <a:ln w="9525" cap="flat" cmpd="sng">
                            <a:solidFill>
                              <a:srgbClr val="000000"/>
                            </a:solidFill>
                            <a:prstDash val="solid"/>
                            <a:headEnd type="none" w="med" len="med"/>
                            <a:tailEnd type="none" w="med" len="med"/>
                          </a:ln>
                        </wps:spPr>
                        <wps:bodyPr/>
                      </wps:wsp>
                      <wps:wsp>
                        <wps:cNvPr id="1331" name="直接箭头连接符 1331"/>
                        <wps:cNvCnPr/>
                        <wps:spPr>
                          <a:xfrm>
                            <a:off x="1866265" y="3947160"/>
                            <a:ext cx="635" cy="50165"/>
                          </a:xfrm>
                          <a:prstGeom prst="straightConnector1">
                            <a:avLst/>
                          </a:prstGeom>
                          <a:ln w="9525" cap="flat" cmpd="sng">
                            <a:solidFill>
                              <a:srgbClr val="000000"/>
                            </a:solidFill>
                            <a:prstDash val="solid"/>
                            <a:headEnd type="none" w="med" len="med"/>
                            <a:tailEnd type="none" w="med" len="med"/>
                          </a:ln>
                        </wps:spPr>
                        <wps:bodyPr/>
                      </wps:wsp>
                      <wps:wsp>
                        <wps:cNvPr id="1332" name="直接箭头连接符 1332"/>
                        <wps:cNvCnPr/>
                        <wps:spPr>
                          <a:xfrm>
                            <a:off x="2371090" y="3928745"/>
                            <a:ext cx="635" cy="217805"/>
                          </a:xfrm>
                          <a:prstGeom prst="straightConnector1">
                            <a:avLst/>
                          </a:prstGeom>
                          <a:ln w="9525" cap="flat" cmpd="sng">
                            <a:solidFill>
                              <a:srgbClr val="000000"/>
                            </a:solidFill>
                            <a:prstDash val="solid"/>
                            <a:headEnd type="none" w="med" len="med"/>
                            <a:tailEnd type="triangle" w="med" len="med"/>
                          </a:ln>
                        </wps:spPr>
                        <wps:bodyPr/>
                      </wps:wsp>
                      <wps:wsp>
                        <wps:cNvPr id="1333" name="直接箭头连接符 1333"/>
                        <wps:cNvCnPr/>
                        <wps:spPr>
                          <a:xfrm>
                            <a:off x="2933065" y="3949065"/>
                            <a:ext cx="635" cy="292735"/>
                          </a:xfrm>
                          <a:prstGeom prst="straightConnector1">
                            <a:avLst/>
                          </a:prstGeom>
                          <a:ln w="9525" cap="flat" cmpd="sng">
                            <a:solidFill>
                              <a:srgbClr val="000000"/>
                            </a:solidFill>
                            <a:prstDash val="solid"/>
                            <a:headEnd type="none" w="med" len="med"/>
                            <a:tailEnd type="none" w="med" len="med"/>
                          </a:ln>
                        </wps:spPr>
                        <wps:bodyPr/>
                      </wps:wsp>
                      <wps:wsp>
                        <wps:cNvPr id="1334" name="直接箭头连接符 1334"/>
                        <wps:cNvCnPr/>
                        <wps:spPr>
                          <a:xfrm>
                            <a:off x="2933700" y="4241800"/>
                            <a:ext cx="215900" cy="635"/>
                          </a:xfrm>
                          <a:prstGeom prst="straightConnector1">
                            <a:avLst/>
                          </a:prstGeom>
                          <a:ln w="9525" cap="flat" cmpd="sng">
                            <a:solidFill>
                              <a:srgbClr val="000000"/>
                            </a:solidFill>
                            <a:prstDash val="solid"/>
                            <a:headEnd type="none" w="med" len="med"/>
                            <a:tailEnd type="triangle" w="med" len="med"/>
                          </a:ln>
                        </wps:spPr>
                        <wps:bodyPr/>
                      </wps:wsp>
                      <wps:wsp>
                        <wps:cNvPr id="1335" name="直接箭头连接符 1335"/>
                        <wps:cNvCnPr/>
                        <wps:spPr>
                          <a:xfrm>
                            <a:off x="4466590" y="3867785"/>
                            <a:ext cx="252095" cy="635"/>
                          </a:xfrm>
                          <a:prstGeom prst="straightConnector1">
                            <a:avLst/>
                          </a:prstGeom>
                          <a:ln w="9525" cap="flat" cmpd="sng">
                            <a:solidFill>
                              <a:srgbClr val="000000"/>
                            </a:solidFill>
                            <a:prstDash val="solid"/>
                            <a:headEnd type="none" w="med" len="med"/>
                            <a:tailEnd type="triangle" w="med" len="med"/>
                          </a:ln>
                        </wps:spPr>
                        <wps:bodyPr/>
                      </wps:wsp>
                      <wps:wsp>
                        <wps:cNvPr id="1336" name="下箭头 1336"/>
                        <wps:cNvSpPr/>
                        <wps:spPr>
                          <a:xfrm>
                            <a:off x="2683510" y="1059180"/>
                            <a:ext cx="189865" cy="187960"/>
                          </a:xfrm>
                          <a:prstGeom prst="downArrow">
                            <a:avLst>
                              <a:gd name="adj1" fmla="val 50000"/>
                              <a:gd name="adj2" fmla="val 25000"/>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337" name="下箭头 1337"/>
                        <wps:cNvSpPr/>
                        <wps:spPr>
                          <a:xfrm>
                            <a:off x="2706370" y="3057525"/>
                            <a:ext cx="189865" cy="485775"/>
                          </a:xfrm>
                          <a:prstGeom prst="downArrow">
                            <a:avLst>
                              <a:gd name="adj1" fmla="val 50000"/>
                              <a:gd name="adj2" fmla="val 63963"/>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338" name="直接箭头连接符 1338"/>
                        <wps:cNvCnPr/>
                        <wps:spPr>
                          <a:xfrm>
                            <a:off x="2735580" y="313690"/>
                            <a:ext cx="152400" cy="635"/>
                          </a:xfrm>
                          <a:prstGeom prst="straightConnector1">
                            <a:avLst/>
                          </a:prstGeom>
                          <a:ln w="9525" cap="flat" cmpd="sng">
                            <a:solidFill>
                              <a:srgbClr val="000000"/>
                            </a:solidFill>
                            <a:prstDash val="solid"/>
                            <a:headEnd type="none" w="med" len="med"/>
                            <a:tailEnd type="none" w="med" len="med"/>
                          </a:ln>
                        </wps:spPr>
                        <wps:bodyPr/>
                      </wps:wsp>
                    </wpc:wpc>
                  </a:graphicData>
                </a:graphic>
              </wp:inline>
            </w:drawing>
          </mc:Choice>
          <mc:Fallback>
            <w:pict>
              <v:group id="_x0000_s1026" o:spid="_x0000_s1026" o:spt="203" style="height:367.5pt;width:435pt;" coordsize="5524500,4667250" editas="canvas" o:gfxdata="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">
                <o:lock v:ext="edit" aspectratio="f"/>
                <v:shape id="_x0000_s1026" o:spid="_x0000_s1026" style="position:absolute;left:0;top:0;height:4667250;width:5524500;" filled="f" stroked="f" coordsize="21600,21600" o:gfxdata="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">
                  <v:fill on="f" focussize="0,0"/>
                  <v:stroke on="f"/>
                  <v:imagedata o:title=""/>
                  <o:lock v:ext="edit" aspectratio="t"/>
                </v:shape>
                <v:shape id="_x0000_s1026" o:spid="_x0000_s1026" o:spt="202" type="#_x0000_t202" style="position:absolute;left:1182370;top:3543300;height:514350;width:3325495;" fillcolor="#D8D8D8" filled="t" stroked="f" coordsize="21600,21600" o:gfxdata="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qp1O1AAAAAUBAAAPAAAAAAAAAAEAIAAAACIAAABk&#10;cnMvZG93bnJldi54bWxQSwECFAAUAAAACACHTuJAtv+vC9EBAAB4AwAADgAAAAAAAAABACAAAAAj&#10;AQAAZHJzL2Uyb0RvYy54bWxQSwUGAAAAAAYABgBZAQAAZg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下游：行业应用</w:t>
                        </w:r>
                      </w:p>
                    </w:txbxContent>
                  </v:textbox>
                </v:shape>
                <v:shape id="_x0000_s1026" o:spid="_x0000_s1026" o:spt="202" type="#_x0000_t202" style="position:absolute;left:1182370;top:1247775;height:1809750;width:3325495;" fillcolor="#D8D8D8" filled="t" stroked="f" coordsize="21600,21600" o:gfxdata="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OqnU7UAAAABQEAAA8AAAAAAAAAAQAgAAAAIgAAAGRy&#10;cy9kb3ducmV2LnhtbFBLAQIUABQAAAAIAIdO4kByHhTZ0AEAAHkDAAAOAAAAAAAAAAEAIAAAACM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中游：整机制造</w:t>
                        </w:r>
                      </w:p>
                    </w:txbxContent>
                  </v:textbox>
                </v:shape>
                <v:shape id="_x0000_s1026" o:spid="_x0000_s1026" o:spt="202" type="#_x0000_t202" style="position:absolute;left:1350010;top:0;height:1087120;width:2875915;" fillcolor="#D8D8D8" filled="t" stroked="f" coordsize="21600,21600" o:gfxdata="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6qdTtQAAAAFAQAADwAAAAAAAAABACAAAAAiAAAAZHJzL2Rv&#10;d25yZXYueG1sUEsBAhQAFAAAAAgAh07iQNDe7+fMAQAAcwMAAA4AAAAAAAAAAQAgAAAAIwEAAGRy&#10;cy9lMm9Eb2MueG1sUEsFBgAAAAAGAAYAWQEAAGE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上游：创意及零部件制造</w:t>
                        </w:r>
                      </w:p>
                    </w:txbxContent>
                  </v:textbox>
                </v:shape>
                <v:shape id="_x0000_s1026" o:spid="_x0000_s1026" o:spt="202" type="#_x0000_t202" style="position:absolute;left:2084070;top:211455;height:177800;width:64770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jkIiNYAAAAFAQAADwAAAAAAAAABACAAAAAiAAAA&#10;ZHJzL2Rvd25yZXYueG1sUEsBAhQAFAAAAAgAh07iQP1CA+vQAQAAdg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_x0000_s1026" o:spid="_x0000_s1026" o:spt="202" type="#_x0000_t202" style="position:absolute;left:0;top:638175;height:221615;width:92392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dLEN9UAAAAFAQAADwAA&#10;AAAAAAABACAAAAAiAAAAZHJzL2Rvd25yZXYueG1sUEsBAhQAFAAAAAgAh07iQG02lRMZAgAAKAQA&#10;AA4AAAAAAAAAAQAgAAAAJAEAAGRycy9lMm9Eb2MueG1sUEsFBgAAAAAGAAYAWQEAAK8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东贝集团</w:t>
                        </w:r>
                      </w:p>
                    </w:txbxContent>
                  </v:textbox>
                </v:shape>
                <v:shape id="_x0000_s1026" o:spid="_x0000_s1026" o:spt="202" type="#_x0000_t202" style="position:absolute;left:0;top:923925;height:695960;width:92392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R9XLdUAAAAFAQAADwAAAAAAAAAB&#10;ACAAAAAiAAAAZHJzL2Rvd25yZXYueG1sUEsBAhQAFAAAAAgAh07iQLDJA4wTAgAAKAQAAA4AAAAA&#10;AAAAAQAgAAAAJAEAAGRycy9lMm9Eb2MueG1sUEsFBgAAAAAGAAYAWQEAAKk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玛泰机械、百达精工、美芝精密、凌达、海立、三菱、法雷奥</w:t>
                        </w:r>
                      </w:p>
                    </w:txbxContent>
                  </v:textbox>
                </v:shape>
                <v:shape id="_x0000_s1026" o:spid="_x0000_s1026" o:spt="202" type="#_x0000_t202" style="position:absolute;left:2896235;top:220980;height:177800;width:64706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&#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2OQiI1gAAAAUBAAAPAAAAAAAAAAEAIAAAACIAAABk&#10;cnMvZG93bnJldi54bWxQSwECFAAUAAAACACHTuJAeFqYys8BAAB2AwAADgAAAAAAAAABACAAAAAl&#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_x0000_s1026" o:spid="_x0000_s1026" o:spt="202" type="#_x0000_t202" style="position:absolute;left:1143000;top:4442460;height:208915;width:1730375;" fillcolor="#FFFFFF" filled="t" stroked="f" coordsize="21600,21600" o:gfxdata="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FTnY30gAAAAUBAAAPAAAAAAAAAAEAIAAAACIAAABkcnMvZG93&#10;bnJldi54bWxQSwECFAAUAAAACACHTuJAuTelNs0BAAB4AwAADgAAAAAAAAABACAAAAAhAQAAZHJz&#10;L2Uyb0RvYy54bWxQSwUGAAAAAAYABgBZAQAAYAU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188335;top:4432935;height:228600;width:1019175;" fillcolor="#FFFFFF" filled="t" stroked="f" coordsize="21600,21600" o:gfxdata="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VOdjfSAAAABQEAAA8AAAAAAAAAAQAgAAAAIgAAAGRy&#10;cy9kb3ducmV2LnhtbFBLAQIUABQAAAAIAIdO4kBrLeFD0gEAAHgDAAAOAAAAAAAAAAEAIAAAACEB&#10;AABkcnMvZTJvRG9jLnhtbFBLBQYAAAAABgAGAFkBAABlBQ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256540;top:4452620;height:158750;width:298450;" fillcolor="#1F497D" filled="t" stroked="t" coordsize="21600,21600" o:gfxdata="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w9utQAAAAFAQAADwAAAAAAAAABACAAAAAiAAAAZHJzL2Rvd25yZXYu&#10;eG1sUEsBAhQAFAAAAAgAh07iQKN45WH/AQAAFQQAAA4AAAAAAAAAAQAgAAAAIwEAAGRycy9lMm9E&#10;b2MueG1sUEsFBgAAAAAGAAYAWQEAAJQFAAAAAA==&#10;">
                  <v:fill on="t" focussize="0,0"/>
                  <v:stroke weight="1pt" color="#1F497D" joinstyle="miter"/>
                  <v:imagedata o:title=""/>
                  <o:lock v:ext="edit" aspectratio="f"/>
                  <v:textbox inset="0.5mm,0.3mm,0.5mm,0.3mm"/>
                </v:rect>
                <v:rect id="_x0000_s1026" o:spid="_x0000_s1026" o:spt="1" style="position:absolute;left:563880;top:4452620;height:158750;width:298450;" fillcolor="#548DD4" filled="t" stroked="f" coordsize="21600,21600" o:gfxdata="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g5ZOdYAAAAFAQAADwAAAAAAAAABACAAAAAiAAAAZHJzL2Rvd25yZXYueG1s&#10;UEsBAhQAFAAAAAgAh07iQAtGZXbBAQAAXgMAAA4AAAAAAAAAAQAgAAAAJQEAAGRycy9lMm9Eb2Mu&#10;eG1sUEsFBgAAAAAGAAYAWQEAAFgFAAAAAA==&#10;">
                  <v:fill on="t" focussize="0,0"/>
                  <v:stroke on="f"/>
                  <v:imagedata o:title=""/>
                  <o:lock v:ext="edit" aspectratio="f"/>
                  <v:textbox inset="0.5mm,0.3mm,0.5mm,0.3mm"/>
                </v:rect>
                <v:rect id="_x0000_s1026" o:spid="_x0000_s1026" o:spt="1" style="position:absolute;left:871220;top:4452620;height:158750;width:298450;" fillcolor="#C6D9F1" filled="t" stroked="f" coordsize="21600,21600" o:gfxdata="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PwIpzTAAAABQEAAA8AAAAAAAAAAQAgAAAAIgAAAGRycy9kb3ducmV2LnhtbFBLAQIU&#10;ABQAAAAIAIdO4kDGp/8mvwEAAF8DAAAOAAAAAAAAAAEAIAAAACIBAABkcnMvZTJvRG9jLnhtbFBL&#10;BQYAAAAABgAGAFkBAABTBQAAAAA=&#10;">
                  <v:fill on="t" focussize="0,0"/>
                  <v:stroke on="f" weight="1pt"/>
                  <v:imagedata o:title=""/>
                  <o:lock v:ext="edit" aspectratio="f"/>
                  <v:textbox inset="0.5mm,0.3mm,0.5mm,0.3mm"/>
                </v:rect>
                <v:rect id="_x0000_s1026" o:spid="_x0000_s1026" o:spt="1" style="position:absolute;left:2896235;top:4452620;height:158750;width:298450;" fillcolor="#C6D9F1" filled="t" stroked="t" coordsize="21600,21600" o:gfxdata="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BYtX1wAAAAUBAAAPAAAAAAAAAAEAIAAAACIA&#10;AABkcnMvZG93bnJldi54bWxQSwECFAAUAAAACACHTuJAAM74mwoCAAAXBAAADgAAAAAAAAABACAA&#10;AAAmAQAAZHJzL2Uyb0RvYy54bWxQSwUGAAAAAAYABgBZAQAAogUAAAAA&#10;">
                  <v:fill on="t" focussize="0,0"/>
                  <v:stroke weight="1.5pt" color="#548DD4" joinstyle="miter" dashstyle="1 1"/>
                  <v:imagedata o:title=""/>
                  <o:lock v:ext="edit" aspectratio="f"/>
                  <v:textbox inset="0.5mm,0.3mm,0.5mm,0.3mm"/>
                </v:rect>
                <v:rect id="_x0000_s1026" o:spid="_x0000_s1026" o:spt="1" style="position:absolute;left:4194175;top:4452620;height:158750;width:297815;" fillcolor="#BFBFBF" filled="t" stroked="t" coordsize="21600,21600" o:gfxdata="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hBH21AAAAAUBAAAPAAAAAAAAAAEAIAAAACIA&#10;AABkcnMvZG93bnJldi54bWxQSwECFAAUAAAACACHTuJA02dsDg0CAAAXBAAADgAAAAAAAAABACAA&#10;AAAjAQAAZHJzL2Uyb0RvYy54bWxQSwUGAAAAAAYABgBZAQAAogUAAAAA&#10;">
                  <v:fill on="t" focussize="0,0"/>
                  <v:stroke weight="1.5pt" color="#548DD4" joinstyle="miter" dashstyle="1 1"/>
                  <v:imagedata o:title=""/>
                  <o:lock v:ext="edit" aspectratio="f"/>
                  <v:textbox inset="0.5mm,0.3mm,0.5mm,0.3mm"/>
                </v:rect>
                <v:shape id="_x0000_s1026" o:spid="_x0000_s1026" o:spt="202" type="#_x0000_t202" style="position:absolute;left:57785;top:4448175;height:219075;width:198755;" fillcolor="#FFFFFF" filled="t" stroked="f" coordsize="21600,21600" o:gfxdata="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VOdjfSAAAABQEAAA8AAAAAAAAAAQAgAAAAIgAAAGRycy9k&#10;b3ducmV2LnhtbFBLAQIUABQAAAAIAIdO4kAdBBXmzwEAAHUDAAAOAAAAAAAAAAEAIAAAACEBAABk&#10;cnMvZTJvRG9jLnhtbFBLBQYAAAAABgAGAFkBAABi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v:shape id="_x0000_s1026" o:spid="_x0000_s1026" o:spt="202" type="#_x0000_t202" style="position:absolute;left:1485265;top:514350;height:520700;width:122047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jkIiNYAAAAFAQAADwAAAAAAAAABACAAAAAiAAAA&#10;ZHJzL2Rvd25yZXYueG1sUEsBAhQAFAAAAAgAh07iQLy0rDzQAQAAdw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p>
                        <w:pPr>
                          <w:spacing w:line="240" w:lineRule="exact"/>
                          <w:jc w:val="center"/>
                          <w:rPr>
                            <w:rFonts w:ascii="仿宋_GB2312" w:hAnsi="宋体" w:eastAsia="仿宋_GB2312"/>
                          </w:rPr>
                        </w:pPr>
                        <w:r>
                          <w:rPr>
                            <w:rFonts w:hint="eastAsia" w:ascii="仿宋_GB2312" w:hAnsi="宋体" w:eastAsia="仿宋_GB2312"/>
                          </w:rPr>
                          <w:t>（活塞、曲柄、电机、壳体……）</w:t>
                        </w:r>
                      </w:p>
                    </w:txbxContent>
                  </v:textbox>
                </v:shape>
                <v:shape id="_x0000_s1026" o:spid="_x0000_s1026" o:spt="202" type="#_x0000_t202" style="position:absolute;left:2933065;top:514350;height:520700;width:122047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Y5CIjWAAAABQEAAA8AAAAAAAAAAQAgAAAAIgAA&#10;AGRycy9kb3ducmV2LnhtbFBLAQIUABQAAAAIAIdO4kCPVZ010QEAAHcDAAAOAAAAAAAAAAEAIAAA&#10;ACU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p>
                        <w:pPr>
                          <w:spacing w:line="240" w:lineRule="exact"/>
                          <w:jc w:val="center"/>
                          <w:rPr>
                            <w:rFonts w:ascii="仿宋_GB2312" w:hAnsi="宋体" w:eastAsia="仿宋_GB2312"/>
                          </w:rPr>
                        </w:pPr>
                        <w:r>
                          <w:rPr>
                            <w:rFonts w:hint="eastAsia" w:ascii="仿宋_GB2312" w:hAnsi="宋体" w:eastAsia="仿宋_GB2312"/>
                          </w:rPr>
                          <w:t>（管材、板材……）</w:t>
                        </w:r>
                      </w:p>
                    </w:txbxContent>
                  </v:textbox>
                </v:shape>
                <v:shape id="_x0000_s1026" o:spid="_x0000_s1026" o:spt="202" type="#_x0000_t202" style="position:absolute;left:1332230;top:1480185;height:177800;width:1220470;" fillcolor="#1F497D" filled="t" stroked="t" coordsize="21600,21600" o:gfxdata="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FwrU1QAAAAUBAAAPAAAAAAAAAAEA&#10;IAAAACIAAABkcnMvZG93bnJldi54bWxQSwECFAAUAAAACACHTuJAgezl5BICAAAvBAAADgAAAAAA&#10;AAABACAAAAAkAQAAZHJzL2Uyb0RvYy54bWxQSwUGAAAAAAYABgBZAQAAqAUAAAAA&#10;">
                  <v:fill on="t" focussize="0,0"/>
                  <v:stroke weight="1pt" color="#1F497D" joinstyle="miter"/>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压缩机整机制造</w:t>
                        </w:r>
                      </w:p>
                    </w:txbxContent>
                  </v:textbox>
                </v:shape>
                <v:shape id="_x0000_s1026" o:spid="_x0000_s1026" o:spt="202" type="#_x0000_t202" style="position:absolute;left:152336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vt+os0wAAAAUBAAAPAAAAAAAAAAEAIAAAACIAAABkcnMv&#10;ZG93bnJldi54bWxQSwECFAAUAAAACACHTuJACbfQ888BAAB5AwAADgAAAAAAAAABACAAAAAi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节能电机</w:t>
                        </w:r>
                      </w:p>
                    </w:txbxContent>
                  </v:textbox>
                </v:shape>
                <v:shape id="_x0000_s1026" o:spid="_x0000_s1026" o:spt="202" type="#_x0000_t202" style="position:absolute;left:179006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FkeG27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高压变频器</w:t>
                        </w:r>
                      </w:p>
                    </w:txbxContent>
                  </v:textbox>
                </v:shape>
                <v:shape id="_x0000_s1026" o:spid="_x0000_s1026" o:spt="202" type="#_x0000_t202" style="position:absolute;left:205803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vt+os0wAAAAUBAAAPAAAAAAAAAAEAIAAAACIAAABkcnMv&#10;ZG93bnJldi54bWxQSwECFAAUAAAACACHTuJAmYt5QM8BAAB5AwAADgAAAAAAAAABACAAAAAi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螺杆膨胀电机</w:t>
                        </w:r>
                      </w:p>
                    </w:txbxContent>
                  </v:textbox>
                </v:shape>
                <v:shape id="_x0000_s1026" o:spid="_x0000_s1026" o:spt="202" type="#_x0000_t202" style="position:absolute;left:231965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36izTAAAABQEAAA8AAAAAAAAAAQAgAAAAIgAAAGRycy9k&#10;b3ducmV2LnhtbFBLAQIUABQAAAAIAIdO4kDRJQ+UzgEAAHkDAAAOAAAAAAAAAAEAIAAAACIBAABk&#10;cnMvZTJvRG9jLnhtbFBLBQYAAAAABgAGAFkBAABi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节能变压器</w:t>
                        </w:r>
                      </w:p>
                    </w:txbxContent>
                  </v:textbox>
                </v:shape>
                <v:shape id="_x0000_s1026" o:spid="_x0000_s1026" o:spt="202" type="#_x0000_t202" style="position:absolute;left:2576830;top:1859280;height:1102995;width:233045;" fillcolor="#548DD4" filled="t" stroked="f" coordsize="21600,21600" o:gfxdata="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5w2ekdYAAAAFAQAADwAAAAAAAAABACAAAAAiAAAA&#10;ZHJzL2Rvd25yZXYueG1sUEsBAhQAFAAAAAgAh07iQA2K4tvQAQAAeA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节能工业窑炉</w:t>
                        </w:r>
                      </w:p>
                    </w:txbxContent>
                  </v:textbox>
                </v:shape>
                <v:shape id="_x0000_s1026" o:spid="_x0000_s1026" o:spt="202" type="#_x0000_t202" style="position:absolute;left:1252855;top:1859280;height:1102995;width:232410;"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36izTAAAABQEAAA8AAAAAAAAAAQAgAAAAIgAAAGRycy9k&#10;b3ducmV2LnhtbFBLAQIUABQAAAAIAIdO4kBotGG6zgEAAHkDAAAOAAAAAAAAAAEAIAAAACIBAABk&#10;cnMvZTJvRG9jLnhtbFBLBQYAAAAABgAGAFkBAABi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节能压缩机</w:t>
                        </w:r>
                      </w:p>
                    </w:txbxContent>
                  </v:textbox>
                </v:shape>
                <v:shape id="_x0000_s1026" o:spid="_x0000_s1026" o:spt="202" type="#_x0000_t202" style="position:absolute;left:3105785;top:1480185;height:177800;width:1220470;" fillcolor="#1F497D" filled="t" stroked="f" coordsize="21600,21600" o:gfxdata="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IbU+tMAAAAFAQAADwAAAAAAAAABACAAAAAiAAAA&#10;ZHJzL2Rvd25yZXYueG1sUEsBAhQAFAAAAAgAh07iQJhPz7LTAQAAeAMAAA4AAAAAAAAAAQAgAAAA&#10;Ig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换热器整机制造</w:t>
                        </w:r>
                      </w:p>
                    </w:txbxContent>
                  </v:textbox>
                </v:shape>
                <v:shape id="_x0000_s1026" o:spid="_x0000_s1026" o:spt="202" type="#_x0000_t202" style="position:absolute;left:314388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AQRqTX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螺旋管式换热器</w:t>
                        </w:r>
                      </w:p>
                    </w:txbxContent>
                  </v:textbox>
                </v:shape>
                <v:shape id="_x0000_s1026" o:spid="_x0000_s1026" o:spt="202" type="#_x0000_t202" style="position:absolute;left:341058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GQz4Gb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大气冷凝器</w:t>
                        </w:r>
                      </w:p>
                    </w:txbxContent>
                  </v:textbox>
                </v:shape>
                <v:shape id="_x0000_s1026" o:spid="_x0000_s1026" o:spt="202" type="#_x0000_t202" style="position:absolute;left:3678555;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36izTAAAABQEAAA8AAAAAAAAAAQAgAAAAIgAAAGRy&#10;cy9kb3ducmV2LnhtbFBLAQIUABQAAAAIAIdO4kDopnoL0QEAAHkDAAAOAAAAAAAAAAEAIAAAACI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车能用散热器</w:t>
                        </w:r>
                      </w:p>
                    </w:txbxContent>
                  </v:textbox>
                </v:shape>
                <v:shape id="_x0000_s1026" o:spid="_x0000_s1026" o:spt="202" type="#_x0000_t202" style="position:absolute;left:3949700;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Oah85v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汽油水冷却器</w:t>
                        </w:r>
                      </w:p>
                    </w:txbxContent>
                  </v:textbox>
                </v:shape>
                <v:shape id="_x0000_s1026" o:spid="_x0000_s1026" o:spt="202" type="#_x0000_t202" style="position:absolute;left:4197350;top:1859280;height:1102995;width:233045;"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&#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36izTAAAABQEAAA8AAAAAAAAAAQAgAAAAIgAAAGRy&#10;cy9kb3ducmV2LnhtbFBLAQIUABQAAAAIAIdO4kDOPkJ20QEAAHkDAAAOAAAAAAAAAAEAIAAAACI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节能空冷岛</w:t>
                        </w:r>
                      </w:p>
                    </w:txbxContent>
                  </v:textbox>
                </v:shape>
                <v:shape id="_x0000_s1026" o:spid="_x0000_s1026" o:spt="202" type="#_x0000_t202" style="position:absolute;left:2873375;top:1859280;height:1102995;width:232410;" fillcolor="#C6D9F1" filled="t" stroked="f" coordsize="21600,21600" o:gfxdata="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7fqLNMAAAAFAQAADwAAAAAAAAABACAAAAAiAAAAZHJz&#10;L2Rvd25yZXYueG1sUEsBAhQAFAAAAAgAh07iQOJkPPrQAQAAeQMAAA4AAAAAAAAAAQAgAAAAIg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波纹管式换热器</w:t>
                        </w:r>
                      </w:p>
                    </w:txbxContent>
                  </v:textbox>
                </v:shape>
                <v:shape id="_x0000_s1026" o:spid="_x0000_s1026" o:spt="32" type="#_x0000_t32" style="position:absolute;left:1400175;top:1752600;height:635;width:107632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BDkfUAAAABQEAAA8AAAAAAAAAAQAgAAAAIgAAAGRycy9kb3ducmV2LnhtbFBLAQIUABQAAAAI&#10;AIdO4kCdcQmz8QEAALIDAAAOAAAAAAAAAAEAIAAAACMBAABkcnMvZTJvRG9jLnhtbFBLBQYAAAAA&#10;BgAGAFkBAACGBQAAAAA=&#10;">
                  <v:fill on="f" focussize="0,0"/>
                  <v:stroke color="#000000" joinstyle="round"/>
                  <v:imagedata o:title=""/>
                  <o:lock v:ext="edit" aspectratio="f"/>
                </v:shape>
                <v:shape id="_x0000_s1026" o:spid="_x0000_s1026" o:spt="32" type="#_x0000_t32" style="position:absolute;left:140017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BDkfUAAAABQEAAA8AAAAAAAAAAQAgAAAAIgAAAGRycy9kb3ducmV2LnhtbFBLAQIUABQAAAAI&#10;AIdO4kA8oq/J8QEAALEDAAAOAAAAAAAAAAEAIAAAACMBAABkcnMvZTJvRG9jLnhtbFBLBQYAAAAA&#10;BgAGAFkBAACGBQAAAAA=&#10;">
                  <v:fill on="f" focussize="0,0"/>
                  <v:stroke color="#000000" joinstyle="round"/>
                  <v:imagedata o:title=""/>
                  <o:lock v:ext="edit" aspectratio="f"/>
                </v:shape>
                <v:shape id="_x0000_s1026" o:spid="_x0000_s1026" o:spt="32" type="#_x0000_t32" style="position:absolute;left:1657350;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XCvsxv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192468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rX/Xv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220027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BDkfUAAAABQEAAA8AAAAAAAAAAQAgAAAAIgAAAGRycy9kb3ducmV2LnhtbFBLAQIUABQAAAAI&#10;AIdO4kCtDn3t8QEAALEDAAAOAAAAAAAAAAEAIAAAACMBAABkcnMvZTJvRG9jLnhtbFBLBQYAAAAA&#10;BgAGAFkBAACGBQAAAAA=&#10;">
                  <v:fill on="f" focussize="0,0"/>
                  <v:stroke color="#000000" joinstyle="round"/>
                  <v:imagedata o:title=""/>
                  <o:lock v:ext="edit" aspectratio="f"/>
                </v:shape>
                <v:shape id="_x0000_s1026" o:spid="_x0000_s1026" o:spt="32" type="#_x0000_t32" style="position:absolute;left:247586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s1kY5P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2999740;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1dfM/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324802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BHKvY7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3543300;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PoC/Hr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3781425;top:175450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Nns1OT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4057650;top:174434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CvKvt7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4325620;top:1744345;height:1149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Fzk3bn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2981325;top:1743710;height:635;width:134429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gQ5H1AAAAAUBAAAPAAAAAAAAAAEAIAAAACIAAABkcnMvZG93bnJldi54bWxQSwECFAAU&#10;AAAACACHTuJAH+jd2PUBAACyAwAADgAAAAAAAAABACAAAAAjAQAAZHJzL2Uyb0RvYy54bWxQSwUG&#10;AAAAAAYABgBZAQAAigUAAAAA&#10;">
                  <v:fill on="f" focussize="0,0"/>
                  <v:stroke color="#000000" joinstyle="round"/>
                  <v:imagedata o:title=""/>
                  <o:lock v:ext="edit" aspectratio="f"/>
                </v:shape>
                <v:shape id="_x0000_s1026" o:spid="_x0000_s1026" o:spt="32" type="#_x0000_t32" style="position:absolute;left:1925320;top:1668780;flip:x;height:85725;width:635;" filled="f" stroked="t" coordsize="21600,21600" o:gfxdata="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1GacNQAAAAFAQAADwAAAAAAAAABACAAAAAiAAAAZHJzL2Rvd25yZXYueG1sUEsB&#10;AhQAFAAAAAgAh07iQF58T+r5AQAAugMAAA4AAAAAAAAAAQAgAAAAIwEAAGRycy9lMm9Eb2MueG1s&#10;UEsFBgAAAAAGAAYAWQEAAI4FAAAAAA==&#10;">
                  <v:fill on="f" focussize="0,0"/>
                  <v:stroke color="#000000" joinstyle="round"/>
                  <v:imagedata o:title=""/>
                  <o:lock v:ext="edit" aspectratio="f"/>
                </v:shape>
                <v:shape id="_x0000_s1026" o:spid="_x0000_s1026" o:spt="32" type="#_x0000_t32" style="position:absolute;left:3782060;top:1666875;flip:x;height:85725;width:635;" filled="f" stroked="t" coordsize="21600,21600" o:gfxdata="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UZpw1AAAAAUBAAAPAAAAAAAAAAEAIAAAACIAAABkcnMvZG93bnJldi54bWxQ&#10;SwECFAAUAAAACACHTuJAXXhY3vsBAAC6AwAADgAAAAAAAAABACAAAAAjAQAAZHJzL2Uyb0RvYy54&#10;bWxQSwUGAAAAAAYABgBZAQAAkAUAAAAA&#10;">
                  <v:fill on="f" focussize="0,0"/>
                  <v:stroke color="#000000" joinstyle="round"/>
                  <v:imagedata o:title=""/>
                  <o:lock v:ext="edit" aspectratio="f"/>
                </v:shape>
                <v:shape id="_x0000_s1026" o:spid="_x0000_s1026" o:spt="202" type="#_x0000_t202" style="position:absolute;left:4600575;top:464820;height:221615;width:92392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h0sQ31QAAAAUBAAAP&#10;AAAAAAAAAAEAIAAAACIAAABkcnMvZG93bnJldi54bWxQSwECFAAUAAAACACHTuJA/GgP5hsCAAAu&#10;BAAADgAAAAAAAAABACAAAAAk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湖北迪峰</w:t>
                        </w:r>
                      </w:p>
                    </w:txbxContent>
                  </v:textbox>
                </v:shape>
                <v:shape id="_x0000_s1026" o:spid="_x0000_s1026" o:spt="202" type="#_x0000_t202" style="position:absolute;left:4723765;top:1668780;height:520700;width:80073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SxDfVAAAABQEA&#10;AA8AAAAAAAAAAQAgAAAAIgAAAGRycy9kb3ducmV2LnhtbFBLAQIUABQAAAAIAIdO4kAxKClEHQIA&#10;AC8EAAAOAAAAAAAAAAEAIAAAACQ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湖北迪峰、大冶斯瑞尔、大冶中海</w:t>
                        </w:r>
                      </w:p>
                    </w:txbxContent>
                  </v:textbox>
                </v:shape>
                <v:shape id="_x0000_s1026" o:spid="_x0000_s1026" o:spt="202" type="#_x0000_t202" style="position:absolute;left:0;top:1779270;height:221615;width:92392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0sQ31QAAAAUBAAAPAAAA&#10;AAAAAAEAIAAAACIAAABkcnMvZG93bnJldi54bWxQSwECFAAUAAAACACHTuJAsg8nQBgCAAApBAAA&#10;DgAAAAAAAAABACAAAAAk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东贝集团</w:t>
                        </w:r>
                      </w:p>
                    </w:txbxContent>
                  </v:textbox>
                </v:shape>
                <v:shape id="_x0000_s1026" o:spid="_x0000_s1026" o:spt="202" type="#_x0000_t202" style="position:absolute;left:635;top:3057525;height:221615;width:140017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dLEN9UAAAAFAQAA&#10;DwAAAAAAAAABACAAAAAiAAAAZHJzL2Rvd25yZXYueG1sUEsBAhQAFAAAAAgAh07iQCVoxYAcAgAA&#10;LAQAAA4AAAAAAAAAAQAgAAAAJA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建材节能设备总厂</w:t>
                        </w:r>
                      </w:p>
                    </w:txbxContent>
                  </v:textbox>
                </v:shape>
                <v:shape id="_x0000_s1026" o:spid="_x0000_s1026" o:spt="202" type="#_x0000_t202" style="position:absolute;left:1743710;top:3775710;height:177800;width:38925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OQiI1gAAAAUBAAAPAAAAAAAAAAEAIAAAACIA&#10;AABkcnMvZG93bnJldi54bWxQSwECFAAUAAAACACHTuJAmvvI6N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汽车</w:t>
                        </w:r>
                      </w:p>
                    </w:txbxContent>
                  </v:textbox>
                </v:shape>
                <v:shape id="_x0000_s1026" o:spid="_x0000_s1026" o:spt="202" type="#_x0000_t202" style="position:absolute;left:2172335;top:3775710;height:177800;width:41846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OQiI1gAAAAUBAAAPAAAAAAAAAAEAIAAAACIA&#10;AABkcnMvZG93bnJldi54bWxQSwECFAAUAAAACACHTuJAdlK3Ct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船舶</w:t>
                        </w:r>
                      </w:p>
                    </w:txbxContent>
                  </v:textbox>
                </v:shape>
                <v:shape id="_x0000_s1026" o:spid="_x0000_s1026" o:spt="202" type="#_x0000_t202" style="position:absolute;left:2633345;top:3775710;height:177800;width:41529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OQiI1gAAAAUBAAAPAAAAAAAAAAEAIAAAACIA&#10;AABkcnMvZG93bnJldi54bWxQSwECFAAUAAAACACHTuJAXxky49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电力</w:t>
                        </w:r>
                      </w:p>
                    </w:txbxContent>
                  </v:textbox>
                </v:shape>
                <v:shape id="_x0000_s1026" o:spid="_x0000_s1026" o:spt="202" type="#_x0000_t202" style="position:absolute;left:3095625;top:3775710;height:177800;width:66357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jkIiNYAAAAFAQAADwAAAAAAAAABACAAAAAiAAAA&#10;ZHJzL2Rvd25yZXYueG1sUEsBAhQAFAAAAAgAh07iQGopQq3QAQAAdw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航空航天</w:t>
                        </w:r>
                      </w:p>
                    </w:txbxContent>
                  </v:textbox>
                </v:shape>
                <v:shape id="_x0000_s1026" o:spid="_x0000_s1026" o:spt="202" type="#_x0000_t202" style="position:absolute;left:3795395;top:3775710;height:177800;width:671195;"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jkIiNYAAAAFAQAADwAAAAAAAAABACAAAAAiAAAA&#10;ZHJzL2Rvd25yZXYueG1sUEsBAhQAFAAAAAgAh07iQD9y2hfQAQAAdw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工程机械</w:t>
                        </w:r>
                      </w:p>
                    </w:txbxContent>
                  </v:textbox>
                </v:shape>
                <v:shape id="_x0000_s1026" o:spid="_x0000_s1026" o:spt="202" type="#_x0000_t202" style="position:absolute;left:1298575;top:3775710;height:177800;width:394970;" fillcolor="#C6D9F1" filled="t" stroked="f" coordsize="21600,21600" o:gfxdata="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2OQiI1gAAAAUBAAAPAAAAAAAAAAEAIAAAACIA&#10;AABkcnMvZG93bnJldi54bWxQSwECFAAUAAAACACHTuJAAL8AkN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家电</w:t>
                        </w:r>
                      </w:p>
                    </w:txbxContent>
                  </v:textbox>
                </v:shape>
                <v:shape id="_x0000_s1026" o:spid="_x0000_s1026" o:spt="202" type="#_x0000_t202" style="position:absolute;left:0;top:2073910;height:660400;width:92392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H1ct1QAAAAUBAAAPAAAA&#10;AAAAAAEAIAAAACIAAABkcnMvZG93bnJldi54bWxQSwECFAAUAAAACACHTuJAKYiE7hgCAAApBAAA&#10;DgAAAAAAAAABACAAAAAk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广州万宝、广东美芝、宁波德曼、英格索兰、Atlas-Copco</w:t>
                        </w:r>
                      </w:p>
                    </w:txbxContent>
                  </v:textbox>
                </v:shape>
                <v:shape id="_x0000_s1026" o:spid="_x0000_s1026" o:spt="202" type="#_x0000_t202" style="position:absolute;left:4723765;top:2312035;height:850900;width:80073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H1ct1QAAAAUB&#10;AAAPAAAAAAAAAAEAIAAAACIAAABkcnMvZG93bnJldi54bWxQSwECFAAUAAAACACHTuJA8qGXiR4C&#10;AAAvBAAADgAAAAAAAAABACAAAAAk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孚尔法、艾瑞德、兰州兰石、THT、维克斯、蓝科高新、阿法拉伐</w:t>
                        </w:r>
                      </w:p>
                    </w:txbxContent>
                  </v:textbox>
                </v:shape>
                <v:shape id="_x0000_s1026" o:spid="_x0000_s1026" o:spt="32" type="#_x0000_t32" style="position:absolute;left:923290;top:753110;flip:x;height:635;width:539750;" filled="f" stroked="t" coordsize="21600,21600" o:gfxdata="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bZTPXVAAAABQEAAA8AAAAAAAAAAQAgAAAAIgAAAGRycy9kb3ducmV2&#10;LnhtbFBLAQIUABQAAAAIAIdO4kAy7rOs/wEAAL0DAAAOAAAAAAAAAAEAIAAAACQBAABkcnMvZTJv&#10;RG9jLnhtbFBLBQYAAAAABgAGAFkBAACVBQAAAAA=&#10;">
                  <v:fill on="f" focussize="0,0"/>
                  <v:stroke color="#000000" joinstyle="round" endarrow="block"/>
                  <v:imagedata o:title=""/>
                  <o:lock v:ext="edit" aspectratio="f"/>
                </v:shape>
                <v:shape id="_x0000_s1026" o:spid="_x0000_s1026" o:spt="32" type="#_x0000_t32" style="position:absolute;left:1169670;top:838835;height:424815;width: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OlqM0LzAQAArgMAAA4AAAAAAAAAAQAgAAAAIwEAAGRycy9lMm9Eb2MueG1sUEsFBgAA&#10;AAAGAAYAWQEAAIgFAAAAAA==&#10;">
                  <v:fill on="f" focussize="0,0"/>
                  <v:stroke color="#000000" joinstyle="round"/>
                  <v:imagedata o:title=""/>
                  <o:lock v:ext="edit" aspectratio="f"/>
                </v:shape>
                <v:shape id="_x0000_s1026" o:spid="_x0000_s1026" o:spt="32" type="#_x0000_t32" style="position:absolute;left:915670;top:1263015;flip:x y;height:635;width:246380;" filled="f" stroked="t" coordsize="21600,21600" o:gfxdata="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N0mNUAAAAFAQAADwAAAAAAAAABACAAAAAiAAAAZHJzL2Rv&#10;d25yZXYueG1sUEsBAhQAFAAAAAgAh07iQIr68BIEAgAAyAMAAA4AAAAAAAAAAQAgAAAAJAEAAGRy&#10;cy9lMm9Eb2MueG1sUEsFBgAAAAAGAAYAWQEAAJoFAAAAAA==&#10;">
                  <v:fill on="f" focussize="0,0"/>
                  <v:stroke color="#000000" joinstyle="round" endarrow="block"/>
                  <v:imagedata o:title=""/>
                  <o:lock v:ext="edit" aspectratio="f"/>
                </v:shape>
                <v:shape id="_x0000_s1026" o:spid="_x0000_s1026" o:spt="202" type="#_x0000_t202" style="position:absolute;left:4600575;top:774065;height:496570;width:92392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kfVy3VAAAABQEA&#10;AA8AAAAAAAAAAQAgAAAAIgAAAGRycy9kb3ducmV2LnhtbFBLAQIUABQAAAAIAIdO4kCprYX/HQIA&#10;AC4EAAAOAAAAAAAAAAEAIAAAACQ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常州特盛、兰州兰石、德州高易、鑫泉通机电</w:t>
                        </w:r>
                      </w:p>
                    </w:txbxContent>
                  </v:textbox>
                </v:shape>
                <v:shape id="_x0000_s1026" o:spid="_x0000_s1026" o:spt="32" type="#_x0000_t32" style="position:absolute;left:1176020;top:1571625;height:635;width:15748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PxjyPH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1176020;top:1571625;height:847725;width: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BDkfUAAAABQEAAA8AAAAAAAAAAQAgAAAAIgAAAGRycy9kb3ducmV2LnhtbFBLAQIUABQAAAAI&#10;AIdO4kAe/OAy8QEAAK8DAAAOAAAAAAAAAAEAIAAAACMBAABkcnMvZTJvRG9jLnhtbFBLBQYAAAAA&#10;BgAGAFkBAACGBQAAAAA=&#10;">
                  <v:fill on="f" focussize="0,0"/>
                  <v:stroke color="#000000" joinstyle="round"/>
                  <v:imagedata o:title=""/>
                  <o:lock v:ext="edit" aspectratio="f"/>
                </v:shape>
                <v:shape id="_x0000_s1026" o:spid="_x0000_s1026" o:spt="32" type="#_x0000_t32" style="position:absolute;left:923925;top:1869440;flip:x y;height:635;width:246380;" filled="f" stroked="t" coordsize="21600,21600" o:gfxdata="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N0mNUAAAAFAQAADwAAAAAAAAABACAAAAAiAAAAZHJzL2Rv&#10;d25yZXYueG1sUEsBAhQAFAAAAAgAh07iQD/HCVcEAgAAyAMAAA4AAAAAAAAAAQAgAAAAJAEAAGRy&#10;cy9lMm9Eb2MueG1sUEsFBgAAAAAGAAYAWQEAAJoFAAAAAA==&#10;">
                  <v:fill on="f" focussize="0,0"/>
                  <v:stroke color="#000000" joinstyle="round" endarrow="block"/>
                  <v:imagedata o:title=""/>
                  <o:lock v:ext="edit" aspectratio="f"/>
                </v:shape>
                <v:shape id="_x0000_s1026" o:spid="_x0000_s1026" o:spt="32" type="#_x0000_t32" style="position:absolute;left:925195;top:2419350;flip:x y;height:635;width:246380;" filled="f" stroked="t" coordsize="21600,21600" o:gfxdata="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g3SY1QAAAAUBAAAPAAAAAAAAAAEAIAAAACIAAABkcnMv&#10;ZG93bnJldi54bWxQSwECFAAUAAAACACHTuJA2yPXUgYCAADIAwAADgAAAAAAAAABACAAAAAkAQAA&#10;ZHJzL2Uyb0RvYy54bWxQSwUGAAAAAAYABgBZAQAAnAUAAAAA&#10;">
                  <v:fill on="f" focussize="0,0"/>
                  <v:stroke color="#000000" joinstyle="round" endarrow="block"/>
                  <v:imagedata o:title=""/>
                  <o:lock v:ext="edit" aspectratio="f"/>
                </v:shape>
                <v:shape id="_x0000_s1026" o:spid="_x0000_s1026" o:spt="202" type="#_x0000_t202" style="position:absolute;left:0;top:3343275;height:228600;width:140017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R9XLdUAAAAFAQAADwAA&#10;AAAAAAABACAAAAAiAAAAZHJzL2Rvd25yZXYueG1sUEsBAhQAFAAAAAgAh07iQKj0ZQwZAgAAKgQA&#10;AA4AAAAAAAAAAQAgAAAAJA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渝远窑炉、西川电炉</w:t>
                        </w:r>
                      </w:p>
                    </w:txbxContent>
                  </v:textbox>
                </v:shape>
                <v:shape id="_x0000_s1026" o:spid="_x0000_s1026" o:spt="32" type="#_x0000_t32" style="position:absolute;left:2705735;top:2955290;height:361950;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BDkfUAAAABQEAAA8AAAAAAAAAAQAgAAAAIgAAAGRycy9kb3ducmV2LnhtbFBLAQIUABQA&#10;AAAIAIdO4kAwLUWg9AEAALEDAAAOAAAAAAAAAAEAIAAAACMBAABkcnMvZTJvRG9jLnhtbFBLBQYA&#10;AAAABgAGAFkBAACJBQAAAAA=&#10;">
                  <v:fill on="f" focussize="0,0"/>
                  <v:stroke color="#000000" joinstyle="round"/>
                  <v:imagedata o:title=""/>
                  <o:lock v:ext="edit" aspectratio="f"/>
                </v:shape>
                <v:shape id="_x0000_s1026" o:spid="_x0000_s1026" o:spt="32" type="#_x0000_t32" style="position:absolute;left:1743710;top:3317240;flip:x;height:0;width:962025;" filled="f" stroked="t" coordsize="21600,21600" o:gfxdata="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UZpw1AAAAAUBAAAPAAAAAAAAAAEAIAAAACIAAABkcnMvZG93bnJldi54bWxQSwEC&#10;FAAUAAAACACHTuJA+YTnhPgBAAC5AwAADgAAAAAAAAABACAAAAAjAQAAZHJzL2Uyb0RvYy54bWxQ&#10;SwUGAAAAAAYABgBZAQAAjQUAAAAA&#10;">
                  <v:fill on="f" focussize="0,0"/>
                  <v:stroke color="#000000" joinstyle="round"/>
                  <v:imagedata o:title=""/>
                  <o:lock v:ext="edit" aspectratio="f"/>
                </v:shape>
                <v:shape id="_x0000_s1026" o:spid="_x0000_s1026" o:spt="32" type="#_x0000_t32" style="position:absolute;left:1743710;top:3162935;height:288290;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ygQ5H1AAAAAUBAAAPAAAAAAAAAAEAIAAAACIAAABkcnMvZG93bnJldi54bWxQSwECFAAU&#10;AAAACACHTuJA/o2xDfUBAACxAwAADgAAAAAAAAABACAAAAAjAQAAZHJzL2Uyb0RvYy54bWxQSwUG&#10;AAAAAAYABgBZAQAAigUAAAAA&#10;">
                  <v:fill on="f" focussize="0,0"/>
                  <v:stroke color="#000000" joinstyle="round"/>
                  <v:imagedata o:title=""/>
                  <o:lock v:ext="edit" aspectratio="f"/>
                </v:shape>
                <v:shape id="_x0000_s1026" o:spid="_x0000_s1026" o:spt="32" type="#_x0000_t32" style="position:absolute;left:1388110;top:3162935;flip:x;height:635;width:355600;" filled="f" stroked="t" coordsize="21600,21600" o:gfxdata="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tlM9dUAAAAFAQAADwAAAAAAAAABACAAAAAiAAAAZHJzL2Rvd25y&#10;ZXYueG1sUEsBAhQAFAAAAAgAh07iQFjw7iUBAgAAvwMAAA4AAAAAAAAAAQAgAAAAJAEAAGRycy9l&#10;Mm9Eb2MueG1sUEsFBgAAAAAGAAYAWQEAAJcFAAAAAA==&#10;">
                  <v:fill on="f" focussize="0,0"/>
                  <v:stroke color="#000000" joinstyle="round" endarrow="block"/>
                  <v:imagedata o:title=""/>
                  <o:lock v:ext="edit" aspectratio="f"/>
                </v:shape>
                <v:shape id="_x0000_s1026" o:spid="_x0000_s1026" o:spt="32" type="#_x0000_t32" style="position:absolute;left:1400810;top:3448050;flip:x;height:635;width:355600;" filled="f" stroked="t" coordsize="21600,21600" o:gfxdata="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bZTPXVAAAABQEAAA8AAAAAAAAAAQAgAAAAIgAAAGRycy9kb3ducmV2&#10;LnhtbFBLAQIUABQAAAAIAIdO4kBqJ7AM/wEAAL8DAAAOAAAAAAAAAAEAIAAAACQBAABkcnMvZTJv&#10;RG9jLnhtbFBLBQYAAAAABgAGAFkBAACVBQAAAAA=&#10;">
                  <v:fill on="f" focussize="0,0"/>
                  <v:stroke color="#000000" joinstyle="round" endarrow="block"/>
                  <v:imagedata o:title=""/>
                  <o:lock v:ext="edit" aspectratio="f"/>
                </v:shape>
                <v:shape id="_x0000_s1026" o:spid="_x0000_s1026" o:spt="202" type="#_x0000_t202" style="position:absolute;left:1270;top:3597275;height:393700;width:92392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H1ct1QAAAAUBAAAP&#10;AAAAAAAAAAEAIAAAACIAAABkcnMvZG93bnJldi54bWxQSwECFAAUAAAACACHTuJAYMxVexsCAAAs&#10;BAAADgAAAAAAAAABACAAAAAk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格力、三菱重工、海尔、美的</w:t>
                        </w:r>
                      </w:p>
                    </w:txbxContent>
                  </v:textbox>
                </v:shape>
                <v:shape id="_x0000_s1026" o:spid="_x0000_s1026" o:spt="202" type="#_x0000_t202" style="position:absolute;left:57785;top:4146550;height:221615;width:638175;" fillcolor="#C6D9F1" filled="t" stroked="t" coordsize="21600,21600" o:gfxdata="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SxDfVAAAABQEA&#10;AA8AAAAAAAAAAQAgAAAAIgAAAGRycy9kb3ducmV2LnhtbFBLAQIUABQAAAAIAIdO4kC2xsEEHQIA&#10;AC0EAAAOAAAAAAAAAAEAIAAAACQ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汉龙汽车</w:t>
                        </w:r>
                      </w:p>
                    </w:txbxContent>
                  </v:textbox>
                </v:shape>
                <v:shape id="_x0000_s1026" o:spid="_x0000_s1026" o:spt="202" type="#_x0000_t202" style="position:absolute;left:786130;top:4146550;height:228600;width:614680;"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kfVy3VAAAABQEAAA8A&#10;AAAAAAAAAQAgAAAAIgAAAGRycy9kb3ducmV2LnhtbFBLAQIUABQAAAAIAIdO4kAY5k1RGgIAAC4E&#10;AAAOAAAAAAAAAAEAIAAAACQ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东风汽车</w:t>
                        </w:r>
                      </w:p>
                    </w:txbxContent>
                  </v:textbox>
                </v:shape>
                <v:shape id="_x0000_s1026" o:spid="_x0000_s1026" o:spt="202" type="#_x0000_t202" style="position:absolute;left:1557655;top:4146550;height:228600;width:1315720;"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H1ct1QAAAAUBAAAP&#10;AAAAAAAAAAEAIAAAACIAAABkcnMvZG93bnJldi54bWxQSwECFAAUAAAACACHTuJAJDmAThsCAAAw&#10;BAAADgAAAAAAAAABACAAAAAk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中国船舶、江南造船</w:t>
                        </w:r>
                      </w:p>
                    </w:txbxContent>
                  </v:textbox>
                </v:shape>
                <v:shape id="_x0000_s1026" o:spid="_x0000_s1026" o:spt="202" type="#_x0000_t202" style="position:absolute;left:3143885;top:4146550;height:228600;width:140144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H1ct1QAAAAUBAAAP&#10;AAAAAAAAAAEAIAAAACIAAABkcnMvZG93bnJldi54bWxQSwECFAAUAAAACACHTuJAju+S/BsCAAAw&#10;BAAADgAAAAAAAAABACAAAAAk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国家电网、华能、大唐</w:t>
                        </w:r>
                      </w:p>
                    </w:txbxContent>
                  </v:textbox>
                </v:shape>
                <v:shape id="_x0000_s1026" o:spid="_x0000_s1026" o:spt="202" type="#_x0000_t202" style="position:absolute;left:4723765;top:3381375;height:993775;width:800735;" fillcolor="#BFBFBF" filled="t" stroked="t" coordsize="21600,21600" o:gfxdata="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R9XLdUAAAAFAQAA&#10;DwAAAAAAAAABACAAAAAiAAAAZHJzL2Rvd25yZXYueG1sUEsBAhQAFAAAAAgAh07iQEN7Iz4cAgAA&#10;LwQAAA4AAAAAAAAAAQAgAAAAJA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银菲特精密、北仑江友、一拖集团、振华重工、中联重工、龙工控股、厦工机械</w:t>
                        </w:r>
                      </w:p>
                    </w:txbxContent>
                  </v:textbox>
                </v:shape>
                <v:shape id="_x0000_s1026" o:spid="_x0000_s1026" o:spt="32" type="#_x0000_t32" style="position:absolute;left:4153535;top:812165;height:635;width:15938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B3pq6P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4325620;top:588645;height:449580;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BDkfUAAAABQEAAA8AAAAAAAAAAQAgAAAAIgAAAGRycy9kb3ducmV2LnhtbFBLAQIUABQA&#10;AAAIAIdO4kCW/mnN9AEAALADAAAOAAAAAAAAAAEAIAAAACMBAABkcnMvZTJvRG9jLnhtbFBLBQYA&#10;AAAABgAGAFkBAACJBQAAAAA=&#10;">
                  <v:fill on="f" focussize="0,0"/>
                  <v:stroke color="#000000" joinstyle="round"/>
                  <v:imagedata o:title=""/>
                  <o:lock v:ext="edit" aspectratio="f"/>
                </v:shape>
                <v:shape id="_x0000_s1026" o:spid="_x0000_s1026" o:spt="32" type="#_x0000_t32" style="position:absolute;left:4326255;top:588645;height:635;width:28765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ZFZIvWAAAABQEAAA8AAAAAAAAAAQAgAAAAIgAAAGRycy9kb3ducmV2Lnht&#10;bFBLAQIUABQAAAAIAIdO4kCE1Znh+wEAALQDAAAOAAAAAAAAAAEAIAAAACUBAABkcnMvZTJvRG9j&#10;LnhtbFBLBQYAAAAABgAGAFkBAACSBQAAAAA=&#10;">
                  <v:fill on="f" focussize="0,0"/>
                  <v:stroke color="#000000" joinstyle="round" endarrow="block"/>
                  <v:imagedata o:title=""/>
                  <o:lock v:ext="edit" aspectratio="f"/>
                </v:shape>
                <v:shape id="_x0000_s1026" o:spid="_x0000_s1026" o:spt="32" type="#_x0000_t32" style="position:absolute;left:4325620;top:1037590;height:635;width:28765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RWSL1gAAAAUBAAAPAAAAAAAAAAEAIAAAACIAAABkcnMvZG93bnJldi54bWxQ&#10;SwECFAAUAAAACACHTuJADD0flvkBAAC1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4326255;top:1572260;height:635;width:15938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Bqk3/f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4485640;top:1571625;height:1162685;width:1968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BDkfUAAAABQEAAA8AAAAAAAAAAQAgAAAAIgAAAGRycy9kb3ducmV2LnhtbFBLAQIUABQA&#10;AAAIAIdO4kDo/fAr9AEAALQDAAAOAAAAAAAAAAEAIAAAACMBAABkcnMvZTJvRG9jLnhtbFBLBQYA&#10;AAAABgAGAFkBAACJBQAAAAA=&#10;">
                  <v:fill on="f" focussize="0,0"/>
                  <v:stroke color="#000000" joinstyle="round"/>
                  <v:imagedata o:title=""/>
                  <o:lock v:ext="edit" aspectratio="f"/>
                </v:shape>
                <v:shape id="_x0000_s1026" o:spid="_x0000_s1026" o:spt="32" type="#_x0000_t32" style="position:absolute;left:4489450;top:1858645;height:635;width:215900;"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kVki9YAAAAFAQAADwAAAAAAAAABACAAAAAiAAAAZHJzL2Rvd25yZXYueG1s&#10;UEsBAhQAFAAAAAgAh07iQGEpyiX6AQAAtQMAAA4AAAAAAAAAAQAgAAAAJQEAAGRycy9lMm9Eb2Mu&#10;eG1sUEsFBgAAAAAGAAYAWQEAAJEFAAAAAA==&#10;">
                  <v:fill on="f" focussize="0,0"/>
                  <v:stroke color="#000000" joinstyle="round" endarrow="block"/>
                  <v:imagedata o:title=""/>
                  <o:lock v:ext="edit" aspectratio="f"/>
                </v:shape>
                <v:shape id="_x0000_s1026" o:spid="_x0000_s1026" o:spt="32" type="#_x0000_t32" style="position:absolute;left:4507865;top:2733675;height:635;width:215900;"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kVki9YAAAAFAQAADwAAAAAAAAABACAAAAAiAAAAZHJzL2Rvd25yZXYu&#10;eG1sUEsBAhQAFAAAAAgAh07iQBxQsRH9AQAAtQMAAA4AAAAAAAAAAQAgAAAAJQEAAGRycy9lMm9E&#10;b2MueG1sUEsFBgAAAAAGAAYAWQEAAJQFAAAAAA==&#10;">
                  <v:fill on="f" focussize="0,0"/>
                  <v:stroke color="#000000" joinstyle="round" endarrow="block"/>
                  <v:imagedata o:title=""/>
                  <o:lock v:ext="edit" aspectratio="f"/>
                </v:shape>
                <v:shape id="_x0000_s1026" o:spid="_x0000_s1026" o:spt="32" type="#_x0000_t32" style="position:absolute;left:942975;top:3867150;flip:x;height:635;width:355600;" filled="f" stroked="t" coordsize="21600,21600" o:gfxdata="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2Uz11QAAAAUBAAAPAAAAAAAAAAEAIAAAACIAAABkcnMvZG93bnJl&#10;di54bWxQSwECFAAUAAAACACHTuJAFcst7gACAAC+AwAADgAAAAAAAAABACAAAAAkAQAAZHJzL2Uy&#10;b0RvYy54bWxQSwUGAAAAAAYABgBZAQAAlgUAAAAA&#10;">
                  <v:fill on="f" focussize="0,0"/>
                  <v:stroke color="#000000" joinstyle="round" endarrow="block"/>
                  <v:imagedata o:title=""/>
                  <o:lock v:ext="edit" aspectratio="f"/>
                </v:shape>
                <v:shape id="_x0000_s1026" o:spid="_x0000_s1026" o:spt="32" type="#_x0000_t32" style="position:absolute;left:372110;top:4076700;height:635;width:74358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BDkfUAAAABQEAAA8AAAAAAAAAAQAgAAAAIgAAAGRycy9kb3ducmV2LnhtbFBLAQIUABQA&#10;AAAIAIdO4kBSPoJX9AEAALADAAAOAAAAAAAAAAEAIAAAACMBAABkcnMvZTJvRG9jLnhtbFBLBQYA&#10;AAAABgAGAFkBAACJBQAAAAA=&#10;">
                  <v:fill on="f" focussize="0,0"/>
                  <v:stroke color="#000000" joinstyle="round"/>
                  <v:imagedata o:title=""/>
                  <o:lock v:ext="edit" aspectratio="f"/>
                </v:shape>
                <v:shape id="_x0000_s1026" o:spid="_x0000_s1026" o:spt="32" type="#_x0000_t32" style="position:absolute;left:372110;top:4086225;height:95250;width:63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RWSL1gAAAAUBAAAPAAAAAAAAAAEAIAAAACIAAABkcnMvZG93bnJldi54bWxQ&#10;SwECFAAUAAAACACHTuJA5bAHffkBAACzAwAADgAAAAAAAAABACAAAAAlAQAAZHJzL2Uyb0RvYy54&#10;bWxQSwUGAAAAAAYABgBZAQAAkAUAAAAA&#10;">
                  <v:fill on="f" focussize="0,0"/>
                  <v:stroke color="#000000" joinstyle="round" endarrow="block"/>
                  <v:imagedata o:title=""/>
                  <o:lock v:ext="edit" aspectratio="f"/>
                </v:shape>
                <v:shape id="_x0000_s1026" o:spid="_x0000_s1026" o:spt="32" type="#_x0000_t32" style="position:absolute;left:1114425;top:4070350;height:95250;width:63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RWSL1gAAAAUBAAAPAAAAAAAAAAEAIAAAACIAAABkcnMvZG93bnJldi54bWxQSwEC&#10;FAAUAAAACACHTuJAIfFdRPYBAAC0AwAADgAAAAAAAAABACAAAAAlAQAAZHJzL2Uyb0RvYy54bWxQ&#10;SwUGAAAAAAYABgBZAQAAjQUAAAAA&#10;">
                  <v:fill on="f" focussize="0,0"/>
                  <v:stroke color="#000000" joinstyle="round" endarrow="block"/>
                  <v:imagedata o:title=""/>
                  <o:lock v:ext="edit" aspectratio="f"/>
                </v:shape>
                <v:shape id="_x0000_s1026" o:spid="_x0000_s1026" o:spt="32" type="#_x0000_t32" style="position:absolute;left:1012825;top:3990975;height:635;width:85344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oEOR9QAAAAFAQAADwAAAAAAAAABACAAAAAiAAAAZHJzL2Rvd25yZXYueG1sUEsBAhQA&#10;FAAAAAgAh07iQIob+5H2AQAAsQMAAA4AAAAAAAAAAQAgAAAAIwEAAGRycy9lMm9Eb2MueG1sUEsF&#10;BgAAAAAGAAYAWQEAAIsFAAAAAA==&#10;">
                  <v:fill on="f" focussize="0,0"/>
                  <v:stroke color="#000000" joinstyle="round"/>
                  <v:imagedata o:title=""/>
                  <o:lock v:ext="edit" aspectratio="f"/>
                </v:shape>
                <v:shape id="_x0000_s1026" o:spid="_x0000_s1026" o:spt="32" type="#_x0000_t32" style="position:absolute;left:1013460;top:3990975;height:86360;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q5Da1/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1866265;top:3947160;height:5016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gQ5H1AAAAAUBAAAPAAAAAAAAAAEAIAAAACIAAABkcnMvZG93bnJldi54bWxQSwECFAAUAAAA&#10;CACHTuJAyJBFDv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2371090;top:3928745;height:217805;width:63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mRWSL1gAAAAUBAAAPAAAAAAAAAAEAIAAAACIAAABkcnMvZG93bnJldi54&#10;bWxQSwECFAAUAAAACACHTuJApq2PhPwBAAC1AwAADgAAAAAAAAABACAAAAAlAQAAZHJzL2Uyb0Rv&#10;Yy54bWxQSwUGAAAAAAYABgBZAQAAkwUAAAAA&#10;">
                  <v:fill on="f" focussize="0,0"/>
                  <v:stroke color="#000000" joinstyle="round" endarrow="block"/>
                  <v:imagedata o:title=""/>
                  <o:lock v:ext="edit" aspectratio="f"/>
                </v:shape>
                <v:shape id="_x0000_s1026" o:spid="_x0000_s1026" o:spt="32" type="#_x0000_t32" style="position:absolute;left:2933065;top:3949065;height:292735;width:635;"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oEOR9QAAAAFAQAADwAAAAAAAAABACAAAAAiAAAAZHJzL2Rvd25yZXYueG1sUEsBAhQAFAAAAAgA&#10;h07iQJ6mfOLwAQAAsQMAAA4AAAAAAAAAAQAgAAAAIwEAAGRycy9lMm9Eb2MueG1sUEsFBgAAAAAG&#10;AAYAWQEAAIUFAAAAAA==&#10;">
                  <v:fill on="f" focussize="0,0"/>
                  <v:stroke color="#000000" joinstyle="round"/>
                  <v:imagedata o:title=""/>
                  <o:lock v:ext="edit" aspectratio="f"/>
                </v:shape>
                <v:shape id="_x0000_s1026" o:spid="_x0000_s1026" o:spt="32" type="#_x0000_t32" style="position:absolute;left:2933700;top:4241800;height:635;width:215900;"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FZIvWAAAABQEAAA8AAAAAAAAAAQAgAAAAIgAAAGRycy9kb3ducmV2LnhtbFBL&#10;AQIUABQAAAAIAIdO4kDDmuoe+AEAALUDAAAOAAAAAAAAAAEAIAAAACUBAABkcnMvZTJvRG9jLnht&#10;bFBLBQYAAAAABgAGAFkBAACPBQAAAAA=&#10;">
                  <v:fill on="f" focussize="0,0"/>
                  <v:stroke color="#000000" joinstyle="round" endarrow="block"/>
                  <v:imagedata o:title=""/>
                  <o:lock v:ext="edit" aspectratio="f"/>
                </v:shape>
                <v:shape id="_x0000_s1026" o:spid="_x0000_s1026" o:spt="32" type="#_x0000_t32" style="position:absolute;left:4466590;top:3867785;height:635;width:252095;" filled="f" stroked="t" coordsize="21600,21600" o:gfxdata="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kVki9YAAAAFAQAADwAAAAAAAAABACAAAAAiAAAAZHJzL2Rvd25yZXYueG1s&#10;UEsBAhQAFAAAAAgAh07iQA5HfEH6AQAAtQMAAA4AAAAAAAAAAQAgAAAAJQEAAGRycy9lMm9Eb2Mu&#10;eG1sUEsFBgAAAAAGAAYAWQEAAJEFAAAAAA==&#10;">
                  <v:fill on="f" focussize="0,0"/>
                  <v:stroke color="#000000" joinstyle="round" endarrow="block"/>
                  <v:imagedata o:title=""/>
                  <o:lock v:ext="edit" aspectratio="f"/>
                </v:shape>
                <v:shape id="_x0000_s1026" o:spid="_x0000_s1026" o:spt="67" type="#_x0000_t67" style="position:absolute;left:2683510;top:1059180;height:187960;width:189865;" fillcolor="#4F81BD" filled="t" stroked="t" coordsize="21600,21600" o:gfxdata="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cCd&#10;CNcAAAAFAQAADwAAAAAAAAABACAAAAAiAAAAZHJzL2Rvd25yZXYueG1sUEsBAhQAFAAAAAgAh07i&#10;QEZ/EnIjAgAASAQAAA4AAAAAAAAAAQAgAAAAJgEAAGRycy9lMm9Eb2MueG1sUEsFBgAAAAAGAAYA&#10;WQEAALsFAAAAAA==&#10;" adj="16200,5400">
                  <v:fill on="t" focussize="0,0"/>
                  <v:stroke color="#000000" joinstyle="miter"/>
                  <v:imagedata o:title=""/>
                  <o:lock v:ext="edit" aspectratio="f"/>
                  <v:textbox style="layout-flow:vertical-ideographic;"/>
                </v:shape>
                <v:shape id="_x0000_s1026" o:spid="_x0000_s1026" o:spt="67" type="#_x0000_t67" style="position:absolute;left:2706370;top:3057525;height:485775;width:189865;" fillcolor="#4F81BD" filled="t" stroked="t" coordsize="21600,21600" o:gfxdata="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vKOpLWAAAABQEAAA8AAAAAAAAAAQAgAAAAIgAAAGRycy9kb3ducmV2LnhtbFBLAQIUABQAAAAI&#10;AIdO4kBgbzNEKAIAAEgEAAAOAAAAAAAAAAEAIAAAACUBAABkcnMvZTJvRG9jLnhtbFBLBQYAAAAA&#10;BgAGAFkBAAC/BQAAAAA=&#10;" adj="16201,5400">
                  <v:fill on="t" focussize="0,0"/>
                  <v:stroke color="#000000" joinstyle="miter"/>
                  <v:imagedata o:title=""/>
                  <o:lock v:ext="edit" aspectratio="f"/>
                  <v:textbox style="layout-flow:vertical-ideographic;"/>
                </v:shape>
                <v:shape id="_x0000_s1026" o:spid="_x0000_s1026" o:spt="32" type="#_x0000_t32" style="position:absolute;left:2735580;top:313690;height:635;width:152400;" filled="f" stroked="t" coordsize="21600,21600" o:gfxdata="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oEOR9QAAAAFAQAADwAAAAAAAAABACAAAAAiAAAAZHJzL2Rvd25yZXYueG1sUEsBAhQAFAAA&#10;AAgAh07iQLTPtlDzAQAAsAMAAA4AAAAAAAAAAQAgAAAAIwEAAGRycy9lMm9Eb2MueG1sUEsFBgAA&#10;AAAGAAYAWQEAAIgFAAAAAA==&#10;">
                  <v:fill on="f" focussize="0,0"/>
                  <v:stroke color="#000000" joinstyle="round"/>
                  <v:imagedata o:title=""/>
                  <o:lock v:ext="edit" aspectratio="f"/>
                </v:shape>
                <w10:wrap type="none"/>
                <w10:anchorlock/>
              </v:group>
            </w:pict>
          </mc:Fallback>
        </mc:AlternateContent>
      </w:r>
    </w:p>
    <w:p>
      <w:pPr>
        <w:spacing w:line="560" w:lineRule="exact"/>
        <w:jc w:val="cente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图15工业节能装备产业链</w:t>
      </w:r>
    </w:p>
    <w:p>
      <w:pPr>
        <w:spacing w:line="52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（2）先进环保装备</w:t>
      </w:r>
    </w:p>
    <w:p>
      <w:pPr>
        <w:spacing w:line="52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以大江环科、徐风环保、蓝天环保等企业为骨干，加大物联网等技术应用，促进环保设备的纵深化、智能化挺进，建成规模效益显著、专业特色鲜明、综合竞争力较强的节能环保装备制造业基地。</w:t>
      </w: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firstLine="640" w:firstLineChars="200"/>
        <w:rPr>
          <w:rFonts w:hint="default" w:ascii="Times New Roman" w:hAnsi="Times New Roman" w:eastAsia="仿宋" w:cs="Times New Roman"/>
          <w:sz w:val="32"/>
          <w:szCs w:val="32"/>
        </w:rPr>
      </w:pPr>
    </w:p>
    <w:p>
      <w:pPr>
        <w:spacing w:line="580" w:lineRule="exact"/>
        <w:ind w:left="-210" w:leftChars="-100"/>
        <w:rPr>
          <w:rFonts w:hint="default" w:ascii="Times New Roman" w:hAnsi="Times New Roman" w:eastAsia="仿宋" w:cs="Times New Roman"/>
          <w:sz w:val="32"/>
          <w:szCs w:val="32"/>
        </w:rPr>
      </w:pPr>
      <w:r>
        <w:rPr>
          <w:rFonts w:hint="default" w:ascii="Times New Roman" w:hAnsi="Times New Roman" w:cs="Times New Roman"/>
        </w:rPr>
        <mc:AlternateContent>
          <mc:Choice Requires="wpc">
            <w:drawing>
              <wp:inline distT="0" distB="0" distL="114300" distR="114300">
                <wp:extent cx="5753100" cy="4476115"/>
                <wp:effectExtent l="9525" t="0" r="0" b="4445"/>
                <wp:docPr id="1443" name="画布 14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340" name="文本框 1340"/>
                        <wps:cNvSpPr txBox="1"/>
                        <wps:spPr>
                          <a:xfrm>
                            <a:off x="1340485" y="3699510"/>
                            <a:ext cx="2914015" cy="5156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下游：行业应用</w:t>
                              </w:r>
                            </w:p>
                          </w:txbxContent>
                        </wps:txbx>
                        <wps:bodyPr lIns="18000" tIns="10800" rIns="18000" bIns="10800" upright="1"/>
                      </wps:wsp>
                      <wps:wsp>
                        <wps:cNvPr id="1341" name="文本框 1341"/>
                        <wps:cNvSpPr txBox="1"/>
                        <wps:spPr>
                          <a:xfrm>
                            <a:off x="1378585" y="1113155"/>
                            <a:ext cx="2837815" cy="243522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中游：整机制造与集成</w:t>
                              </w:r>
                            </w:p>
                          </w:txbxContent>
                        </wps:txbx>
                        <wps:bodyPr lIns="18000" tIns="10800" rIns="18000" bIns="10800" upright="1"/>
                      </wps:wsp>
                      <wps:wsp>
                        <wps:cNvPr id="1342" name="文本框 1342"/>
                        <wps:cNvSpPr txBox="1"/>
                        <wps:spPr>
                          <a:xfrm>
                            <a:off x="1898650" y="56515"/>
                            <a:ext cx="1828165" cy="868045"/>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上游：创意及零部件制造</w:t>
                              </w:r>
                            </w:p>
                          </w:txbxContent>
                        </wps:txbx>
                        <wps:bodyPr lIns="18000" tIns="10800" rIns="18000" bIns="10800" upright="1"/>
                      </wps:wsp>
                      <wps:wsp>
                        <wps:cNvPr id="1343" name="矩形 1343"/>
                        <wps:cNvSpPr/>
                        <wps:spPr>
                          <a:xfrm>
                            <a:off x="2032635" y="337820"/>
                            <a:ext cx="1620520" cy="265430"/>
                          </a:xfrm>
                          <a:prstGeom prst="rect">
                            <a:avLst/>
                          </a:prstGeom>
                          <a:solidFill>
                            <a:srgbClr val="D8D8D8"/>
                          </a:solidFill>
                          <a:ln w="9525" cap="flat" cmpd="sng">
                            <a:solidFill>
                              <a:srgbClr val="000000"/>
                            </a:solidFill>
                            <a:prstDash val="solid"/>
                            <a:miter/>
                            <a:headEnd type="none" w="med" len="med"/>
                            <a:tailEnd type="none" w="med" len="med"/>
                          </a:ln>
                        </wps:spPr>
                        <wps:bodyPr upright="1"/>
                      </wps:wsp>
                      <wps:wsp>
                        <wps:cNvPr id="1344" name="文本框 1344"/>
                        <wps:cNvSpPr txBox="1"/>
                        <wps:spPr>
                          <a:xfrm>
                            <a:off x="2093595" y="377190"/>
                            <a:ext cx="64770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设计</w:t>
                              </w:r>
                            </w:p>
                          </w:txbxContent>
                        </wps:txbx>
                        <wps:bodyPr lIns="18000" tIns="10800" rIns="18000" bIns="10800" upright="1"/>
                      </wps:wsp>
                      <wps:wsp>
                        <wps:cNvPr id="1345" name="文本框 1345"/>
                        <wps:cNvSpPr txBox="1"/>
                        <wps:spPr>
                          <a:xfrm>
                            <a:off x="2905760" y="386715"/>
                            <a:ext cx="64706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研发</w:t>
                              </w:r>
                            </w:p>
                          </w:txbxContent>
                        </wps:txbx>
                        <wps:bodyPr lIns="18000" tIns="10800" rIns="18000" bIns="10800" upright="1"/>
                      </wps:wsp>
                      <wps:wsp>
                        <wps:cNvPr id="1346" name="文本框 1346"/>
                        <wps:cNvSpPr txBox="1"/>
                        <wps:spPr>
                          <a:xfrm>
                            <a:off x="2152650" y="670560"/>
                            <a:ext cx="1219835" cy="2159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零部件制造</w:t>
                              </w:r>
                            </w:p>
                          </w:txbxContent>
                        </wps:txbx>
                        <wps:bodyPr lIns="18000" tIns="10800" rIns="18000" bIns="10800" upright="1"/>
                      </wps:wsp>
                      <wps:wsp>
                        <wps:cNvPr id="1347" name="文本框 1347"/>
                        <wps:cNvSpPr txBox="1"/>
                        <wps:spPr>
                          <a:xfrm>
                            <a:off x="10160" y="251460"/>
                            <a:ext cx="1276350"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华新水泥、大江环科</w:t>
                              </w:r>
                            </w:p>
                          </w:txbxContent>
                        </wps:txbx>
                        <wps:bodyPr lIns="18000" tIns="10800" rIns="18000" bIns="10800" upright="1"/>
                      </wps:wsp>
                      <wps:wsp>
                        <wps:cNvPr id="1348" name="文本框 1348"/>
                        <wps:cNvSpPr txBox="1"/>
                        <wps:spPr>
                          <a:xfrm>
                            <a:off x="9525" y="613410"/>
                            <a:ext cx="1266825" cy="4381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万丰奥威、启迪桑德、瀚蓝环境</w:t>
                              </w:r>
                            </w:p>
                          </w:txbxContent>
                        </wps:txbx>
                        <wps:bodyPr lIns="18000" tIns="10800" rIns="18000" bIns="10800" upright="1"/>
                      </wps:wsp>
                      <wps:wsp>
                        <wps:cNvPr id="1349" name="直接箭头连接符 1349"/>
                        <wps:cNvCnPr/>
                        <wps:spPr>
                          <a:xfrm flipH="1">
                            <a:off x="1685290" y="779780"/>
                            <a:ext cx="457835" cy="635"/>
                          </a:xfrm>
                          <a:prstGeom prst="straightConnector1">
                            <a:avLst/>
                          </a:prstGeom>
                          <a:ln w="9525" cap="flat" cmpd="sng">
                            <a:solidFill>
                              <a:srgbClr val="000000"/>
                            </a:solidFill>
                            <a:prstDash val="solid"/>
                            <a:headEnd type="none" w="med" len="med"/>
                            <a:tailEnd type="none" w="med" len="med"/>
                          </a:ln>
                        </wps:spPr>
                        <wps:bodyPr/>
                      </wps:wsp>
                      <wps:wsp>
                        <wps:cNvPr id="1350" name="直接箭头连接符 1350"/>
                        <wps:cNvCnPr/>
                        <wps:spPr>
                          <a:xfrm flipH="1">
                            <a:off x="1675765" y="340360"/>
                            <a:ext cx="9525" cy="506095"/>
                          </a:xfrm>
                          <a:prstGeom prst="straightConnector1">
                            <a:avLst/>
                          </a:prstGeom>
                          <a:ln w="9525" cap="flat" cmpd="sng">
                            <a:solidFill>
                              <a:srgbClr val="000000"/>
                            </a:solidFill>
                            <a:prstDash val="solid"/>
                            <a:headEnd type="none" w="med" len="med"/>
                            <a:tailEnd type="none" w="med" len="med"/>
                          </a:ln>
                        </wps:spPr>
                        <wps:bodyPr/>
                      </wps:wsp>
                      <wps:wsp>
                        <wps:cNvPr id="1351" name="直接箭头连接符 1351"/>
                        <wps:cNvCnPr/>
                        <wps:spPr>
                          <a:xfrm flipH="1">
                            <a:off x="1276350" y="349885"/>
                            <a:ext cx="399415" cy="1270"/>
                          </a:xfrm>
                          <a:prstGeom prst="straightConnector1">
                            <a:avLst/>
                          </a:prstGeom>
                          <a:ln w="9525" cap="flat" cmpd="sng">
                            <a:solidFill>
                              <a:srgbClr val="000000"/>
                            </a:solidFill>
                            <a:prstDash val="solid"/>
                            <a:headEnd type="none" w="med" len="med"/>
                            <a:tailEnd type="triangle" w="med" len="med"/>
                          </a:ln>
                        </wps:spPr>
                        <wps:bodyPr/>
                      </wps:wsp>
                      <wps:wsp>
                        <wps:cNvPr id="1352" name="直接箭头连接符 1352"/>
                        <wps:cNvCnPr/>
                        <wps:spPr>
                          <a:xfrm flipH="1">
                            <a:off x="1285875" y="854710"/>
                            <a:ext cx="399415" cy="1270"/>
                          </a:xfrm>
                          <a:prstGeom prst="straightConnector1">
                            <a:avLst/>
                          </a:prstGeom>
                          <a:ln w="9525" cap="flat" cmpd="sng">
                            <a:solidFill>
                              <a:srgbClr val="000000"/>
                            </a:solidFill>
                            <a:prstDash val="solid"/>
                            <a:headEnd type="none" w="med" len="med"/>
                            <a:tailEnd type="triangle" w="med" len="med"/>
                          </a:ln>
                        </wps:spPr>
                        <wps:bodyPr/>
                      </wps:wsp>
                      <wps:wsp>
                        <wps:cNvPr id="1353" name="文本框 1353"/>
                        <wps:cNvSpPr txBox="1"/>
                        <wps:spPr>
                          <a:xfrm>
                            <a:off x="1514475" y="1403985"/>
                            <a:ext cx="619760" cy="3683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大气污染防治</w:t>
                              </w:r>
                            </w:p>
                          </w:txbxContent>
                        </wps:txbx>
                        <wps:bodyPr lIns="18000" tIns="10800" rIns="18000" bIns="10800" upright="1"/>
                      </wps:wsp>
                      <wps:wsp>
                        <wps:cNvPr id="1354" name="文本框 1354"/>
                        <wps:cNvSpPr txBox="1"/>
                        <wps:spPr>
                          <a:xfrm>
                            <a:off x="2228850" y="1403985"/>
                            <a:ext cx="600710" cy="3683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水污染</w:t>
                              </w:r>
                            </w:p>
                            <w:p>
                              <w:pPr>
                                <w:spacing w:line="240" w:lineRule="exact"/>
                                <w:jc w:val="center"/>
                                <w:rPr>
                                  <w:rFonts w:ascii="仿宋_GB2312" w:hAnsi="宋体" w:eastAsia="仿宋_GB2312"/>
                                </w:rPr>
                              </w:pPr>
                              <w:r>
                                <w:rPr>
                                  <w:rFonts w:hint="eastAsia" w:ascii="仿宋_GB2312" w:hAnsi="宋体" w:eastAsia="仿宋_GB2312"/>
                                </w:rPr>
                                <w:t>防治</w:t>
                              </w:r>
                            </w:p>
                          </w:txbxContent>
                        </wps:txbx>
                        <wps:bodyPr lIns="18000" tIns="10800" rIns="18000" bIns="10800" upright="1"/>
                      </wps:wsp>
                      <wps:wsp>
                        <wps:cNvPr id="1355" name="文本框 1355"/>
                        <wps:cNvSpPr txBox="1"/>
                        <wps:spPr>
                          <a:xfrm>
                            <a:off x="2905125" y="1413510"/>
                            <a:ext cx="619760" cy="3683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固废污染防治</w:t>
                              </w:r>
                            </w:p>
                          </w:txbxContent>
                        </wps:txbx>
                        <wps:bodyPr lIns="18000" tIns="10800" rIns="18000" bIns="10800" upright="1"/>
                      </wps:wsp>
                      <wps:wsp>
                        <wps:cNvPr id="1356" name="文本框 1356"/>
                        <wps:cNvSpPr txBox="1"/>
                        <wps:spPr>
                          <a:xfrm>
                            <a:off x="3562350" y="1413510"/>
                            <a:ext cx="610235" cy="36830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环境监测</w:t>
                              </w:r>
                            </w:p>
                          </w:txbxContent>
                        </wps:txbx>
                        <wps:bodyPr lIns="18000" tIns="10800" rIns="18000" bIns="10800" upright="1"/>
                      </wps:wsp>
                      <wps:wsp>
                        <wps:cNvPr id="1357" name="文本框 1357"/>
                        <wps:cNvSpPr txBox="1"/>
                        <wps:spPr>
                          <a:xfrm>
                            <a:off x="1405255" y="2005330"/>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烟气脱硫脱硝</w:t>
                              </w:r>
                            </w:p>
                          </w:txbxContent>
                        </wps:txbx>
                        <wps:bodyPr lIns="18000" tIns="10800" rIns="18000" bIns="10800" upright="1"/>
                      </wps:wsp>
                      <wps:wsp>
                        <wps:cNvPr id="1358" name="文本框 1358"/>
                        <wps:cNvSpPr txBox="1"/>
                        <wps:spPr>
                          <a:xfrm>
                            <a:off x="1662430" y="199580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洁净燃烧</w:t>
                              </w:r>
                            </w:p>
                          </w:txbxContent>
                        </wps:txbx>
                        <wps:bodyPr lIns="18000" tIns="10800" rIns="18000" bIns="10800" upright="1"/>
                      </wps:wsp>
                      <wps:wsp>
                        <wps:cNvPr id="1359" name="文本框 1359"/>
                        <wps:cNvSpPr txBox="1"/>
                        <wps:spPr>
                          <a:xfrm>
                            <a:off x="1919605" y="2005330"/>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高效除尘</w:t>
                              </w:r>
                            </w:p>
                          </w:txbxContent>
                        </wps:txbx>
                        <wps:bodyPr lIns="18000" tIns="10800" rIns="18000" bIns="10800" upright="1"/>
                      </wps:wsp>
                      <wps:wsp>
                        <wps:cNvPr id="1360" name="文本框 1360"/>
                        <wps:cNvSpPr txBox="1"/>
                        <wps:spPr>
                          <a:xfrm>
                            <a:off x="2176780" y="2014855"/>
                            <a:ext cx="232410" cy="1102995"/>
                          </a:xfrm>
                          <a:prstGeom prst="rect">
                            <a:avLst/>
                          </a:prstGeom>
                          <a:solidFill>
                            <a:srgbClr val="C6D9F1"/>
                          </a:solidFill>
                          <a:ln w="12700">
                            <a:noFill/>
                          </a:ln>
                        </wps:spPr>
                        <wps:txbx>
                          <w:txbxContent>
                            <w:p>
                              <w:pPr>
                                <w:spacing w:line="240" w:lineRule="exact"/>
                                <w:jc w:val="center"/>
                              </w:pPr>
                              <w:r>
                                <w:rPr>
                                  <w:rFonts w:hint="eastAsia" w:ascii="仿宋_GB2312" w:hAnsi="宋体" w:eastAsia="仿宋_GB2312"/>
                                </w:rPr>
                                <w:t>超滤膜</w:t>
                              </w:r>
                            </w:p>
                          </w:txbxContent>
                        </wps:txbx>
                        <wps:bodyPr lIns="18000" tIns="10800" rIns="18000" bIns="10800" upright="1"/>
                      </wps:wsp>
                      <wps:wsp>
                        <wps:cNvPr id="1361" name="文本框 1361"/>
                        <wps:cNvSpPr txBox="1"/>
                        <wps:spPr>
                          <a:xfrm>
                            <a:off x="2433955" y="2014855"/>
                            <a:ext cx="232410" cy="1102995"/>
                          </a:xfrm>
                          <a:prstGeom prst="rect">
                            <a:avLst/>
                          </a:prstGeom>
                          <a:solidFill>
                            <a:srgbClr val="C6D9F1"/>
                          </a:solidFill>
                          <a:ln w="12700">
                            <a:noFill/>
                          </a:ln>
                        </wps:spPr>
                        <wps:txbx>
                          <w:txbxContent>
                            <w:p>
                              <w:pPr>
                                <w:spacing w:line="240" w:lineRule="exact"/>
                                <w:jc w:val="center"/>
                              </w:pPr>
                              <w:r>
                                <w:rPr>
                                  <w:rFonts w:hint="eastAsia" w:ascii="仿宋_GB2312" w:hAnsi="宋体" w:eastAsia="仿宋_GB2312"/>
                                </w:rPr>
                                <w:t>高效水处理材料</w:t>
                              </w:r>
                            </w:p>
                          </w:txbxContent>
                        </wps:txbx>
                        <wps:bodyPr lIns="18000" tIns="10800" rIns="18000" bIns="10800" upright="1"/>
                      </wps:wsp>
                      <wps:wsp>
                        <wps:cNvPr id="1362" name="文本框 1362"/>
                        <wps:cNvSpPr txBox="1"/>
                        <wps:spPr>
                          <a:xfrm>
                            <a:off x="2691130"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重金属废水处理</w:t>
                              </w:r>
                            </w:p>
                          </w:txbxContent>
                        </wps:txbx>
                        <wps:bodyPr lIns="18000" tIns="10800" rIns="18000" bIns="10800" upright="1"/>
                      </wps:wsp>
                      <wps:wsp>
                        <wps:cNvPr id="1363" name="文本框 1363"/>
                        <wps:cNvSpPr txBox="1"/>
                        <wps:spPr>
                          <a:xfrm>
                            <a:off x="2938780"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工业废渣处置</w:t>
                              </w:r>
                            </w:p>
                          </w:txbxContent>
                        </wps:txbx>
                        <wps:bodyPr lIns="18000" tIns="10800" rIns="18000" bIns="10800" upright="1"/>
                      </wps:wsp>
                      <wps:wsp>
                        <wps:cNvPr id="1364" name="文本框 1364"/>
                        <wps:cNvSpPr txBox="1"/>
                        <wps:spPr>
                          <a:xfrm>
                            <a:off x="3195955"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金属无害化处置</w:t>
                              </w:r>
                            </w:p>
                          </w:txbxContent>
                        </wps:txbx>
                        <wps:bodyPr lIns="18000" tIns="10800" rIns="18000" bIns="10800" upright="1"/>
                      </wps:wsp>
                      <wps:wsp>
                        <wps:cNvPr id="1365" name="文本框 1365"/>
                        <wps:cNvSpPr txBox="1"/>
                        <wps:spPr>
                          <a:xfrm>
                            <a:off x="3453130"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水质智能监测</w:t>
                              </w:r>
                            </w:p>
                          </w:txbxContent>
                        </wps:txbx>
                        <wps:bodyPr lIns="18000" tIns="10800" rIns="18000" bIns="10800" upright="1"/>
                      </wps:wsp>
                      <wps:wsp>
                        <wps:cNvPr id="1366" name="文本框 1366"/>
                        <wps:cNvSpPr txBox="1"/>
                        <wps:spPr>
                          <a:xfrm>
                            <a:off x="3710305"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大气智能监测</w:t>
                              </w:r>
                            </w:p>
                          </w:txbxContent>
                        </wps:txbx>
                        <wps:bodyPr lIns="18000" tIns="10800" rIns="18000" bIns="10800" upright="1"/>
                      </wps:wsp>
                      <wps:wsp>
                        <wps:cNvPr id="1367" name="文本框 1367"/>
                        <wps:cNvSpPr txBox="1"/>
                        <wps:spPr>
                          <a:xfrm>
                            <a:off x="3957955" y="2014855"/>
                            <a:ext cx="232410" cy="11029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土壤智能监测</w:t>
                              </w:r>
                            </w:p>
                          </w:txbxContent>
                        </wps:txbx>
                        <wps:bodyPr lIns="18000" tIns="10800" rIns="18000" bIns="10800" upright="1"/>
                      </wps:wsp>
                      <wps:wsp>
                        <wps:cNvPr id="1368" name="直接箭头连接符 1368"/>
                        <wps:cNvCnPr/>
                        <wps:spPr>
                          <a:xfrm>
                            <a:off x="1533525" y="1902460"/>
                            <a:ext cx="495300" cy="635"/>
                          </a:xfrm>
                          <a:prstGeom prst="straightConnector1">
                            <a:avLst/>
                          </a:prstGeom>
                          <a:ln w="9525" cap="flat" cmpd="sng">
                            <a:solidFill>
                              <a:srgbClr val="000000"/>
                            </a:solidFill>
                            <a:prstDash val="solid"/>
                            <a:headEnd type="none" w="med" len="med"/>
                            <a:tailEnd type="none" w="med" len="med"/>
                          </a:ln>
                        </wps:spPr>
                        <wps:bodyPr/>
                      </wps:wsp>
                      <wps:wsp>
                        <wps:cNvPr id="1369" name="直接箭头连接符 1369"/>
                        <wps:cNvCnPr/>
                        <wps:spPr>
                          <a:xfrm>
                            <a:off x="2314575" y="1911985"/>
                            <a:ext cx="495300" cy="635"/>
                          </a:xfrm>
                          <a:prstGeom prst="straightConnector1">
                            <a:avLst/>
                          </a:prstGeom>
                          <a:ln w="9525" cap="flat" cmpd="sng">
                            <a:solidFill>
                              <a:srgbClr val="000000"/>
                            </a:solidFill>
                            <a:prstDash val="solid"/>
                            <a:headEnd type="none" w="med" len="med"/>
                            <a:tailEnd type="none" w="med" len="med"/>
                          </a:ln>
                        </wps:spPr>
                        <wps:bodyPr/>
                      </wps:wsp>
                      <wps:wsp>
                        <wps:cNvPr id="1370" name="直接箭头连接符 1370"/>
                        <wps:cNvCnPr/>
                        <wps:spPr>
                          <a:xfrm>
                            <a:off x="3028950" y="1921510"/>
                            <a:ext cx="316865" cy="635"/>
                          </a:xfrm>
                          <a:prstGeom prst="straightConnector1">
                            <a:avLst/>
                          </a:prstGeom>
                          <a:ln w="9525" cap="flat" cmpd="sng">
                            <a:solidFill>
                              <a:srgbClr val="000000"/>
                            </a:solidFill>
                            <a:prstDash val="solid"/>
                            <a:headEnd type="none" w="med" len="med"/>
                            <a:tailEnd type="none" w="med" len="med"/>
                          </a:ln>
                        </wps:spPr>
                        <wps:bodyPr/>
                      </wps:wsp>
                      <wps:wsp>
                        <wps:cNvPr id="1371" name="直接箭头连接符 1371"/>
                        <wps:cNvCnPr/>
                        <wps:spPr>
                          <a:xfrm>
                            <a:off x="3581400" y="1911985"/>
                            <a:ext cx="495300" cy="635"/>
                          </a:xfrm>
                          <a:prstGeom prst="straightConnector1">
                            <a:avLst/>
                          </a:prstGeom>
                          <a:ln w="9525" cap="flat" cmpd="sng">
                            <a:solidFill>
                              <a:srgbClr val="000000"/>
                            </a:solidFill>
                            <a:prstDash val="solid"/>
                            <a:headEnd type="none" w="med" len="med"/>
                            <a:tailEnd type="none" w="med" len="med"/>
                          </a:ln>
                        </wps:spPr>
                        <wps:bodyPr/>
                      </wps:wsp>
                      <wps:wsp>
                        <wps:cNvPr id="1372" name="直接箭头连接符 1372"/>
                        <wps:cNvCnPr/>
                        <wps:spPr>
                          <a:xfrm>
                            <a:off x="1533525" y="1911985"/>
                            <a:ext cx="635" cy="95250"/>
                          </a:xfrm>
                          <a:prstGeom prst="straightConnector1">
                            <a:avLst/>
                          </a:prstGeom>
                          <a:ln w="9525" cap="flat" cmpd="sng">
                            <a:solidFill>
                              <a:srgbClr val="000000"/>
                            </a:solidFill>
                            <a:prstDash val="solid"/>
                            <a:headEnd type="none" w="med" len="med"/>
                            <a:tailEnd type="none" w="med" len="med"/>
                          </a:ln>
                        </wps:spPr>
                        <wps:bodyPr/>
                      </wps:wsp>
                      <wps:wsp>
                        <wps:cNvPr id="1373" name="直接箭头连接符 1373"/>
                        <wps:cNvCnPr/>
                        <wps:spPr>
                          <a:xfrm>
                            <a:off x="1781175" y="1911985"/>
                            <a:ext cx="635" cy="95250"/>
                          </a:xfrm>
                          <a:prstGeom prst="straightConnector1">
                            <a:avLst/>
                          </a:prstGeom>
                          <a:ln w="9525" cap="flat" cmpd="sng">
                            <a:solidFill>
                              <a:srgbClr val="000000"/>
                            </a:solidFill>
                            <a:prstDash val="solid"/>
                            <a:headEnd type="none" w="med" len="med"/>
                            <a:tailEnd type="none" w="med" len="med"/>
                          </a:ln>
                        </wps:spPr>
                        <wps:bodyPr/>
                      </wps:wsp>
                      <wps:wsp>
                        <wps:cNvPr id="1374" name="直接箭头连接符 1374"/>
                        <wps:cNvCnPr/>
                        <wps:spPr>
                          <a:xfrm>
                            <a:off x="2019300" y="1911985"/>
                            <a:ext cx="635" cy="95250"/>
                          </a:xfrm>
                          <a:prstGeom prst="straightConnector1">
                            <a:avLst/>
                          </a:prstGeom>
                          <a:ln w="9525" cap="flat" cmpd="sng">
                            <a:solidFill>
                              <a:srgbClr val="000000"/>
                            </a:solidFill>
                            <a:prstDash val="solid"/>
                            <a:headEnd type="none" w="med" len="med"/>
                            <a:tailEnd type="none" w="med" len="med"/>
                          </a:ln>
                        </wps:spPr>
                        <wps:bodyPr/>
                      </wps:wsp>
                      <wps:wsp>
                        <wps:cNvPr id="1375" name="直接箭头连接符 1375"/>
                        <wps:cNvCnPr/>
                        <wps:spPr>
                          <a:xfrm>
                            <a:off x="230505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76" name="直接箭头连接符 1376"/>
                        <wps:cNvCnPr/>
                        <wps:spPr>
                          <a:xfrm>
                            <a:off x="253365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77" name="直接箭头连接符 1377"/>
                        <wps:cNvCnPr/>
                        <wps:spPr>
                          <a:xfrm>
                            <a:off x="2809875"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78" name="直接箭头连接符 1378"/>
                        <wps:cNvCnPr/>
                        <wps:spPr>
                          <a:xfrm>
                            <a:off x="3048000" y="1931035"/>
                            <a:ext cx="635" cy="95250"/>
                          </a:xfrm>
                          <a:prstGeom prst="straightConnector1">
                            <a:avLst/>
                          </a:prstGeom>
                          <a:ln w="9525" cap="flat" cmpd="sng">
                            <a:solidFill>
                              <a:srgbClr val="000000"/>
                            </a:solidFill>
                            <a:prstDash val="solid"/>
                            <a:headEnd type="none" w="med" len="med"/>
                            <a:tailEnd type="none" w="med" len="med"/>
                          </a:ln>
                        </wps:spPr>
                        <wps:bodyPr/>
                      </wps:wsp>
                      <wps:wsp>
                        <wps:cNvPr id="1379" name="直接箭头连接符 1379"/>
                        <wps:cNvCnPr/>
                        <wps:spPr>
                          <a:xfrm>
                            <a:off x="3324225" y="1931035"/>
                            <a:ext cx="635" cy="95250"/>
                          </a:xfrm>
                          <a:prstGeom prst="straightConnector1">
                            <a:avLst/>
                          </a:prstGeom>
                          <a:ln w="9525" cap="flat" cmpd="sng">
                            <a:solidFill>
                              <a:srgbClr val="000000"/>
                            </a:solidFill>
                            <a:prstDash val="solid"/>
                            <a:headEnd type="none" w="med" len="med"/>
                            <a:tailEnd type="none" w="med" len="med"/>
                          </a:ln>
                        </wps:spPr>
                        <wps:bodyPr/>
                      </wps:wsp>
                      <wps:wsp>
                        <wps:cNvPr id="1380" name="直接箭头连接符 1380"/>
                        <wps:cNvCnPr/>
                        <wps:spPr>
                          <a:xfrm>
                            <a:off x="358140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81" name="直接箭头连接符 1381"/>
                        <wps:cNvCnPr/>
                        <wps:spPr>
                          <a:xfrm>
                            <a:off x="382905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82" name="直接箭头连接符 1382"/>
                        <wps:cNvCnPr/>
                        <wps:spPr>
                          <a:xfrm>
                            <a:off x="4076700" y="1921510"/>
                            <a:ext cx="635" cy="95250"/>
                          </a:xfrm>
                          <a:prstGeom prst="straightConnector1">
                            <a:avLst/>
                          </a:prstGeom>
                          <a:ln w="9525" cap="flat" cmpd="sng">
                            <a:solidFill>
                              <a:srgbClr val="000000"/>
                            </a:solidFill>
                            <a:prstDash val="solid"/>
                            <a:headEnd type="none" w="med" len="med"/>
                            <a:tailEnd type="none" w="med" len="med"/>
                          </a:ln>
                        </wps:spPr>
                        <wps:bodyPr/>
                      </wps:wsp>
                      <wps:wsp>
                        <wps:cNvPr id="1383" name="直接箭头连接符 1383"/>
                        <wps:cNvCnPr/>
                        <wps:spPr>
                          <a:xfrm>
                            <a:off x="1781175" y="1797685"/>
                            <a:ext cx="635" cy="95250"/>
                          </a:xfrm>
                          <a:prstGeom prst="straightConnector1">
                            <a:avLst/>
                          </a:prstGeom>
                          <a:ln w="9525" cap="flat" cmpd="sng">
                            <a:solidFill>
                              <a:srgbClr val="000000"/>
                            </a:solidFill>
                            <a:prstDash val="solid"/>
                            <a:headEnd type="none" w="med" len="med"/>
                            <a:tailEnd type="none" w="med" len="med"/>
                          </a:ln>
                        </wps:spPr>
                        <wps:bodyPr/>
                      </wps:wsp>
                      <wps:wsp>
                        <wps:cNvPr id="1384" name="直接箭头连接符 1384"/>
                        <wps:cNvCnPr/>
                        <wps:spPr>
                          <a:xfrm>
                            <a:off x="2533650" y="1807210"/>
                            <a:ext cx="635" cy="95250"/>
                          </a:xfrm>
                          <a:prstGeom prst="straightConnector1">
                            <a:avLst/>
                          </a:prstGeom>
                          <a:ln w="9525" cap="flat" cmpd="sng">
                            <a:solidFill>
                              <a:srgbClr val="000000"/>
                            </a:solidFill>
                            <a:prstDash val="solid"/>
                            <a:headEnd type="none" w="med" len="med"/>
                            <a:tailEnd type="none" w="med" len="med"/>
                          </a:ln>
                        </wps:spPr>
                        <wps:bodyPr/>
                      </wps:wsp>
                      <wps:wsp>
                        <wps:cNvPr id="1385" name="直接箭头连接符 1385"/>
                        <wps:cNvCnPr/>
                        <wps:spPr>
                          <a:xfrm>
                            <a:off x="3181350" y="1816735"/>
                            <a:ext cx="635" cy="95250"/>
                          </a:xfrm>
                          <a:prstGeom prst="straightConnector1">
                            <a:avLst/>
                          </a:prstGeom>
                          <a:ln w="9525" cap="flat" cmpd="sng">
                            <a:solidFill>
                              <a:srgbClr val="000000"/>
                            </a:solidFill>
                            <a:prstDash val="solid"/>
                            <a:headEnd type="none" w="med" len="med"/>
                            <a:tailEnd type="none" w="med" len="med"/>
                          </a:ln>
                        </wps:spPr>
                        <wps:bodyPr/>
                      </wps:wsp>
                      <wps:wsp>
                        <wps:cNvPr id="1386" name="直接箭头连接符 1386"/>
                        <wps:cNvCnPr/>
                        <wps:spPr>
                          <a:xfrm>
                            <a:off x="3829050" y="1807210"/>
                            <a:ext cx="635" cy="95250"/>
                          </a:xfrm>
                          <a:prstGeom prst="straightConnector1">
                            <a:avLst/>
                          </a:prstGeom>
                          <a:ln w="9525" cap="flat" cmpd="sng">
                            <a:solidFill>
                              <a:srgbClr val="000000"/>
                            </a:solidFill>
                            <a:prstDash val="solid"/>
                            <a:headEnd type="none" w="med" len="med"/>
                            <a:tailEnd type="none" w="med" len="med"/>
                          </a:ln>
                        </wps:spPr>
                        <wps:bodyPr/>
                      </wps:wsp>
                      <wps:wsp>
                        <wps:cNvPr id="1387" name="文本框 1387"/>
                        <wps:cNvSpPr txBox="1"/>
                        <wps:spPr>
                          <a:xfrm>
                            <a:off x="0" y="2232660"/>
                            <a:ext cx="1076325" cy="34544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徐风环保、蓝天环保</w:t>
                              </w:r>
                            </w:p>
                          </w:txbxContent>
                        </wps:txbx>
                        <wps:bodyPr lIns="18000" tIns="10800" rIns="18000" bIns="10800" upright="1"/>
                      </wps:wsp>
                      <wps:wsp>
                        <wps:cNvPr id="1388" name="文本框 1388"/>
                        <wps:cNvSpPr txBox="1"/>
                        <wps:spPr>
                          <a:xfrm>
                            <a:off x="0" y="2670810"/>
                            <a:ext cx="1066800" cy="4476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龙净环保、三聚环保、清新环境</w:t>
                              </w:r>
                            </w:p>
                          </w:txbxContent>
                        </wps:txbx>
                        <wps:bodyPr lIns="18000" tIns="10800" rIns="18000" bIns="10800" upright="1"/>
                      </wps:wsp>
                      <wps:wsp>
                        <wps:cNvPr id="1389" name="文本框 1389"/>
                        <wps:cNvSpPr txBox="1"/>
                        <wps:spPr>
                          <a:xfrm>
                            <a:off x="0" y="1165860"/>
                            <a:ext cx="1276350" cy="2216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博天环境</w:t>
                              </w:r>
                            </w:p>
                          </w:txbxContent>
                        </wps:txbx>
                        <wps:bodyPr lIns="18000" tIns="10800" rIns="18000" bIns="10800" upright="1"/>
                      </wps:wsp>
                      <wps:wsp>
                        <wps:cNvPr id="1390" name="文本框 1390"/>
                        <wps:cNvSpPr txBox="1"/>
                        <wps:spPr>
                          <a:xfrm>
                            <a:off x="0" y="1442085"/>
                            <a:ext cx="1276350" cy="5429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碧水源、万邦达、启迪桑德、首创股份、兴蓉环境、东江环保</w:t>
                              </w:r>
                            </w:p>
                          </w:txbxContent>
                        </wps:txbx>
                        <wps:bodyPr lIns="18000" tIns="10800" rIns="18000" bIns="10800" upright="1"/>
                      </wps:wsp>
                      <wps:wsp>
                        <wps:cNvPr id="1391" name="文本框 1391"/>
                        <wps:cNvSpPr txBox="1"/>
                        <wps:spPr>
                          <a:xfrm>
                            <a:off x="4207510" y="394335"/>
                            <a:ext cx="1276350" cy="3740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大江环科、博源环保、鑫鹰环保</w:t>
                              </w:r>
                            </w:p>
                          </w:txbxContent>
                        </wps:txbx>
                        <wps:bodyPr lIns="18000" tIns="10800" rIns="18000" bIns="10800" upright="1"/>
                      </wps:wsp>
                      <wps:wsp>
                        <wps:cNvPr id="1392" name="文本框 1392"/>
                        <wps:cNvSpPr txBox="1"/>
                        <wps:spPr>
                          <a:xfrm>
                            <a:off x="4206875" y="842010"/>
                            <a:ext cx="1266825" cy="57150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东方园林、格林美、光大、锦江、中国节能、启德桑德</w:t>
                              </w:r>
                            </w:p>
                          </w:txbxContent>
                        </wps:txbx>
                        <wps:bodyPr lIns="18000" tIns="10800" rIns="18000" bIns="10800" upright="1"/>
                      </wps:wsp>
                      <wps:wsp>
                        <wps:cNvPr id="1393" name="文本框 1393"/>
                        <wps:cNvSpPr txBox="1"/>
                        <wps:spPr>
                          <a:xfrm>
                            <a:off x="4382770" y="1927860"/>
                            <a:ext cx="1101090" cy="162052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兴源环境、中兴仪器、阿里云计算、聚光科技、先河环保、宇星科技、雪迪龙、岛津企业、赛默飞世尔、天融科技、天虹仪表、埃森环境、蓝盾光电子</w:t>
                              </w:r>
                            </w:p>
                          </w:txbxContent>
                        </wps:txbx>
                        <wps:bodyPr lIns="18000" tIns="10800" rIns="18000" bIns="10800" upright="1"/>
                      </wps:wsp>
                      <wps:wsp>
                        <wps:cNvPr id="1394" name="直接箭头连接符 1394"/>
                        <wps:cNvCnPr/>
                        <wps:spPr>
                          <a:xfrm>
                            <a:off x="4181475" y="1570990"/>
                            <a:ext cx="695325" cy="635"/>
                          </a:xfrm>
                          <a:prstGeom prst="straightConnector1">
                            <a:avLst/>
                          </a:prstGeom>
                          <a:ln w="9525" cap="flat" cmpd="sng">
                            <a:solidFill>
                              <a:srgbClr val="000000"/>
                            </a:solidFill>
                            <a:prstDash val="solid"/>
                            <a:headEnd type="none" w="med" len="med"/>
                            <a:tailEnd type="none" w="med" len="med"/>
                          </a:ln>
                        </wps:spPr>
                        <wps:bodyPr/>
                      </wps:wsp>
                      <wps:wsp>
                        <wps:cNvPr id="1395" name="直接箭头连接符 1395"/>
                        <wps:cNvCnPr/>
                        <wps:spPr>
                          <a:xfrm>
                            <a:off x="4867275" y="1561465"/>
                            <a:ext cx="635" cy="333375"/>
                          </a:xfrm>
                          <a:prstGeom prst="straightConnector1">
                            <a:avLst/>
                          </a:prstGeom>
                          <a:ln w="9525" cap="flat" cmpd="sng">
                            <a:solidFill>
                              <a:srgbClr val="000000"/>
                            </a:solidFill>
                            <a:prstDash val="solid"/>
                            <a:headEnd type="none" w="med" len="med"/>
                            <a:tailEnd type="triangle" w="med" len="med"/>
                          </a:ln>
                        </wps:spPr>
                        <wps:bodyPr/>
                      </wps:wsp>
                      <wps:wsp>
                        <wps:cNvPr id="1396" name="直接箭头连接符 1396"/>
                        <wps:cNvCnPr/>
                        <wps:spPr>
                          <a:xfrm flipH="1">
                            <a:off x="3972560" y="694690"/>
                            <a:ext cx="635" cy="579755"/>
                          </a:xfrm>
                          <a:prstGeom prst="straightConnector1">
                            <a:avLst/>
                          </a:prstGeom>
                          <a:ln w="9525" cap="flat" cmpd="sng">
                            <a:solidFill>
                              <a:srgbClr val="000000"/>
                            </a:solidFill>
                            <a:prstDash val="solid"/>
                            <a:headEnd type="none" w="med" len="med"/>
                            <a:tailEnd type="none" w="med" len="med"/>
                          </a:ln>
                        </wps:spPr>
                        <wps:bodyPr/>
                      </wps:wsp>
                      <wps:wsp>
                        <wps:cNvPr id="1397" name="直接箭头连接符 1397"/>
                        <wps:cNvCnPr/>
                        <wps:spPr>
                          <a:xfrm>
                            <a:off x="3981450" y="694690"/>
                            <a:ext cx="219075" cy="635"/>
                          </a:xfrm>
                          <a:prstGeom prst="straightConnector1">
                            <a:avLst/>
                          </a:prstGeom>
                          <a:ln w="9525" cap="flat" cmpd="sng">
                            <a:solidFill>
                              <a:srgbClr val="000000"/>
                            </a:solidFill>
                            <a:prstDash val="solid"/>
                            <a:headEnd type="none" w="med" len="med"/>
                            <a:tailEnd type="triangle" w="med" len="med"/>
                          </a:ln>
                        </wps:spPr>
                        <wps:bodyPr/>
                      </wps:wsp>
                      <wps:wsp>
                        <wps:cNvPr id="1398" name="直接箭头连接符 1398"/>
                        <wps:cNvCnPr/>
                        <wps:spPr>
                          <a:xfrm>
                            <a:off x="3971925" y="1056640"/>
                            <a:ext cx="219075" cy="635"/>
                          </a:xfrm>
                          <a:prstGeom prst="straightConnector1">
                            <a:avLst/>
                          </a:prstGeom>
                          <a:ln w="9525" cap="flat" cmpd="sng">
                            <a:solidFill>
                              <a:srgbClr val="000000"/>
                            </a:solidFill>
                            <a:prstDash val="solid"/>
                            <a:headEnd type="none" w="med" len="med"/>
                            <a:tailEnd type="triangle" w="med" len="med"/>
                          </a:ln>
                        </wps:spPr>
                        <wps:bodyPr/>
                      </wps:wsp>
                      <wps:wsp>
                        <wps:cNvPr id="1399" name="直接箭头连接符 1399"/>
                        <wps:cNvCnPr/>
                        <wps:spPr>
                          <a:xfrm flipV="1">
                            <a:off x="3248025" y="1265555"/>
                            <a:ext cx="723900" cy="18415"/>
                          </a:xfrm>
                          <a:prstGeom prst="straightConnector1">
                            <a:avLst/>
                          </a:prstGeom>
                          <a:ln w="9525" cap="flat" cmpd="sng">
                            <a:solidFill>
                              <a:srgbClr val="000000"/>
                            </a:solidFill>
                            <a:prstDash val="solid"/>
                            <a:headEnd type="none" w="med" len="med"/>
                            <a:tailEnd type="none" w="med" len="med"/>
                          </a:ln>
                        </wps:spPr>
                        <wps:bodyPr/>
                      </wps:wsp>
                      <wps:wsp>
                        <wps:cNvPr id="1400" name="直接箭头连接符 1400"/>
                        <wps:cNvCnPr/>
                        <wps:spPr>
                          <a:xfrm>
                            <a:off x="3248025" y="1274445"/>
                            <a:ext cx="635" cy="151130"/>
                          </a:xfrm>
                          <a:prstGeom prst="straightConnector1">
                            <a:avLst/>
                          </a:prstGeom>
                          <a:ln w="9525" cap="flat" cmpd="sng">
                            <a:solidFill>
                              <a:srgbClr val="000000"/>
                            </a:solidFill>
                            <a:prstDash val="solid"/>
                            <a:headEnd type="none" w="med" len="med"/>
                            <a:tailEnd type="none" w="med" len="med"/>
                          </a:ln>
                        </wps:spPr>
                        <wps:bodyPr/>
                      </wps:wsp>
                      <wps:wsp>
                        <wps:cNvPr id="1401" name="文本框 1401"/>
                        <wps:cNvSpPr txBox="1"/>
                        <wps:spPr>
                          <a:xfrm>
                            <a:off x="2047875" y="3299460"/>
                            <a:ext cx="1296035" cy="20637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系统集成</w:t>
                              </w:r>
                            </w:p>
                          </w:txbxContent>
                        </wps:txbx>
                        <wps:bodyPr lIns="18000" tIns="10800" rIns="18000" bIns="10800" upright="1"/>
                      </wps:wsp>
                      <wps:wsp>
                        <wps:cNvPr id="1402" name="直接箭头连接符 1402"/>
                        <wps:cNvCnPr/>
                        <wps:spPr>
                          <a:xfrm flipV="1">
                            <a:off x="2581275" y="1304925"/>
                            <a:ext cx="635" cy="104775"/>
                          </a:xfrm>
                          <a:prstGeom prst="straightConnector1">
                            <a:avLst/>
                          </a:prstGeom>
                          <a:ln w="9525" cap="flat" cmpd="sng">
                            <a:solidFill>
                              <a:srgbClr val="000000"/>
                            </a:solidFill>
                            <a:prstDash val="solid"/>
                            <a:headEnd type="none" w="med" len="med"/>
                            <a:tailEnd type="none" w="med" len="med"/>
                          </a:ln>
                        </wps:spPr>
                        <wps:bodyPr/>
                      </wps:wsp>
                      <wps:wsp>
                        <wps:cNvPr id="1403" name="直接箭头连接符 1403"/>
                        <wps:cNvCnPr/>
                        <wps:spPr>
                          <a:xfrm flipH="1">
                            <a:off x="1438275" y="1296670"/>
                            <a:ext cx="1148715" cy="635"/>
                          </a:xfrm>
                          <a:prstGeom prst="straightConnector1">
                            <a:avLst/>
                          </a:prstGeom>
                          <a:ln w="9525" cap="flat" cmpd="sng">
                            <a:solidFill>
                              <a:srgbClr val="000000"/>
                            </a:solidFill>
                            <a:prstDash val="solid"/>
                            <a:headEnd type="none" w="med" len="med"/>
                            <a:tailEnd type="none" w="med" len="med"/>
                          </a:ln>
                        </wps:spPr>
                        <wps:bodyPr/>
                      </wps:wsp>
                      <wps:wsp>
                        <wps:cNvPr id="1404" name="直接箭头连接符 1404"/>
                        <wps:cNvCnPr/>
                        <wps:spPr>
                          <a:xfrm>
                            <a:off x="1428750" y="1249045"/>
                            <a:ext cx="0" cy="361950"/>
                          </a:xfrm>
                          <a:prstGeom prst="straightConnector1">
                            <a:avLst/>
                          </a:prstGeom>
                          <a:ln w="9525" cap="flat" cmpd="sng">
                            <a:solidFill>
                              <a:srgbClr val="000000"/>
                            </a:solidFill>
                            <a:prstDash val="solid"/>
                            <a:headEnd type="none" w="med" len="med"/>
                            <a:tailEnd type="none" w="med" len="med"/>
                          </a:ln>
                        </wps:spPr>
                        <wps:bodyPr/>
                      </wps:wsp>
                      <wps:wsp>
                        <wps:cNvPr id="1405" name="直接箭头连接符 1405"/>
                        <wps:cNvCnPr/>
                        <wps:spPr>
                          <a:xfrm flipH="1">
                            <a:off x="1276350" y="1249045"/>
                            <a:ext cx="152400" cy="635"/>
                          </a:xfrm>
                          <a:prstGeom prst="straightConnector1">
                            <a:avLst/>
                          </a:prstGeom>
                          <a:ln w="9525" cap="flat" cmpd="sng">
                            <a:solidFill>
                              <a:srgbClr val="000000"/>
                            </a:solidFill>
                            <a:prstDash val="solid"/>
                            <a:headEnd type="none" w="med" len="med"/>
                            <a:tailEnd type="triangle" w="med" len="med"/>
                          </a:ln>
                        </wps:spPr>
                        <wps:bodyPr/>
                      </wps:wsp>
                      <wps:wsp>
                        <wps:cNvPr id="1406" name="直接箭头连接符 1406"/>
                        <wps:cNvCnPr/>
                        <wps:spPr>
                          <a:xfrm flipH="1">
                            <a:off x="1276350" y="1610995"/>
                            <a:ext cx="152400" cy="635"/>
                          </a:xfrm>
                          <a:prstGeom prst="straightConnector1">
                            <a:avLst/>
                          </a:prstGeom>
                          <a:ln w="9525" cap="flat" cmpd="sng">
                            <a:solidFill>
                              <a:srgbClr val="000000"/>
                            </a:solidFill>
                            <a:prstDash val="solid"/>
                            <a:headEnd type="none" w="med" len="med"/>
                            <a:tailEnd type="triangle" w="med" len="med"/>
                          </a:ln>
                        </wps:spPr>
                        <wps:bodyPr/>
                      </wps:wsp>
                      <wps:wsp>
                        <wps:cNvPr id="1407" name="直接箭头连接符 1407"/>
                        <wps:cNvCnPr/>
                        <wps:spPr>
                          <a:xfrm flipH="1">
                            <a:off x="1352550" y="1687195"/>
                            <a:ext cx="168910" cy="635"/>
                          </a:xfrm>
                          <a:prstGeom prst="straightConnector1">
                            <a:avLst/>
                          </a:prstGeom>
                          <a:ln w="9525" cap="flat" cmpd="sng">
                            <a:solidFill>
                              <a:srgbClr val="000000"/>
                            </a:solidFill>
                            <a:prstDash val="solid"/>
                            <a:headEnd type="none" w="med" len="med"/>
                            <a:tailEnd type="none" w="med" len="med"/>
                          </a:ln>
                        </wps:spPr>
                        <wps:bodyPr/>
                      </wps:wsp>
                      <wps:wsp>
                        <wps:cNvPr id="1408" name="直接箭头连接符 1408"/>
                        <wps:cNvCnPr/>
                        <wps:spPr>
                          <a:xfrm flipH="1">
                            <a:off x="1353185" y="1696720"/>
                            <a:ext cx="635" cy="1190625"/>
                          </a:xfrm>
                          <a:prstGeom prst="straightConnector1">
                            <a:avLst/>
                          </a:prstGeom>
                          <a:ln w="9525" cap="flat" cmpd="sng">
                            <a:solidFill>
                              <a:srgbClr val="000000"/>
                            </a:solidFill>
                            <a:prstDash val="solid"/>
                            <a:headEnd type="none" w="med" len="med"/>
                            <a:tailEnd type="none" w="med" len="med"/>
                          </a:ln>
                        </wps:spPr>
                        <wps:bodyPr/>
                      </wps:wsp>
                      <wps:wsp>
                        <wps:cNvPr id="1409" name="直接箭头连接符 1409"/>
                        <wps:cNvCnPr/>
                        <wps:spPr>
                          <a:xfrm flipH="1">
                            <a:off x="1076325" y="2420620"/>
                            <a:ext cx="276225" cy="635"/>
                          </a:xfrm>
                          <a:prstGeom prst="straightConnector1">
                            <a:avLst/>
                          </a:prstGeom>
                          <a:ln w="9525" cap="flat" cmpd="sng">
                            <a:solidFill>
                              <a:srgbClr val="000000"/>
                            </a:solidFill>
                            <a:prstDash val="solid"/>
                            <a:headEnd type="none" w="med" len="med"/>
                            <a:tailEnd type="triangle" w="med" len="med"/>
                          </a:ln>
                        </wps:spPr>
                        <wps:bodyPr/>
                      </wps:wsp>
                      <wps:wsp>
                        <wps:cNvPr id="1410" name="直接箭头连接符 1410"/>
                        <wps:cNvCnPr/>
                        <wps:spPr>
                          <a:xfrm flipH="1">
                            <a:off x="1076325" y="2877820"/>
                            <a:ext cx="276225" cy="635"/>
                          </a:xfrm>
                          <a:prstGeom prst="straightConnector1">
                            <a:avLst/>
                          </a:prstGeom>
                          <a:ln w="9525" cap="flat" cmpd="sng">
                            <a:solidFill>
                              <a:srgbClr val="000000"/>
                            </a:solidFill>
                            <a:prstDash val="solid"/>
                            <a:headEnd type="none" w="med" len="med"/>
                            <a:tailEnd type="triangle" w="med" len="med"/>
                          </a:ln>
                        </wps:spPr>
                        <wps:bodyPr/>
                      </wps:wsp>
                      <wps:wsp>
                        <wps:cNvPr id="1411" name="直接箭头连接符 1411"/>
                        <wps:cNvCnPr/>
                        <wps:spPr>
                          <a:xfrm>
                            <a:off x="1533525" y="3201670"/>
                            <a:ext cx="2524125" cy="9525"/>
                          </a:xfrm>
                          <a:prstGeom prst="straightConnector1">
                            <a:avLst/>
                          </a:prstGeom>
                          <a:ln w="9525" cap="flat" cmpd="sng">
                            <a:solidFill>
                              <a:srgbClr val="000000"/>
                            </a:solidFill>
                            <a:prstDash val="solid"/>
                            <a:headEnd type="none" w="med" len="med"/>
                            <a:tailEnd type="none" w="med" len="med"/>
                          </a:ln>
                        </wps:spPr>
                        <wps:bodyPr/>
                      </wps:wsp>
                      <wps:wsp>
                        <wps:cNvPr id="1412" name="直接箭头连接符 1412"/>
                        <wps:cNvCnPr/>
                        <wps:spPr>
                          <a:xfrm>
                            <a:off x="1524000" y="3102610"/>
                            <a:ext cx="635" cy="95250"/>
                          </a:xfrm>
                          <a:prstGeom prst="straightConnector1">
                            <a:avLst/>
                          </a:prstGeom>
                          <a:ln w="9525" cap="flat" cmpd="sng">
                            <a:solidFill>
                              <a:srgbClr val="000000"/>
                            </a:solidFill>
                            <a:prstDash val="solid"/>
                            <a:headEnd type="none" w="med" len="med"/>
                            <a:tailEnd type="none" w="med" len="med"/>
                          </a:ln>
                        </wps:spPr>
                        <wps:bodyPr/>
                      </wps:wsp>
                      <wps:wsp>
                        <wps:cNvPr id="1413" name="直接箭头连接符 1413"/>
                        <wps:cNvCnPr/>
                        <wps:spPr>
                          <a:xfrm>
                            <a:off x="1762125" y="3093085"/>
                            <a:ext cx="635" cy="95250"/>
                          </a:xfrm>
                          <a:prstGeom prst="straightConnector1">
                            <a:avLst/>
                          </a:prstGeom>
                          <a:ln w="9525" cap="flat" cmpd="sng">
                            <a:solidFill>
                              <a:srgbClr val="000000"/>
                            </a:solidFill>
                            <a:prstDash val="solid"/>
                            <a:headEnd type="none" w="med" len="med"/>
                            <a:tailEnd type="none" w="med" len="med"/>
                          </a:ln>
                        </wps:spPr>
                        <wps:bodyPr/>
                      </wps:wsp>
                      <wps:wsp>
                        <wps:cNvPr id="1414" name="直接箭头连接符 1414"/>
                        <wps:cNvCnPr/>
                        <wps:spPr>
                          <a:xfrm>
                            <a:off x="2038350" y="3102610"/>
                            <a:ext cx="635" cy="95250"/>
                          </a:xfrm>
                          <a:prstGeom prst="straightConnector1">
                            <a:avLst/>
                          </a:prstGeom>
                          <a:ln w="9525" cap="flat" cmpd="sng">
                            <a:solidFill>
                              <a:srgbClr val="000000"/>
                            </a:solidFill>
                            <a:prstDash val="solid"/>
                            <a:headEnd type="none" w="med" len="med"/>
                            <a:tailEnd type="none" w="med" len="med"/>
                          </a:ln>
                        </wps:spPr>
                        <wps:bodyPr/>
                      </wps:wsp>
                      <wps:wsp>
                        <wps:cNvPr id="1415" name="直接箭头连接符 1415"/>
                        <wps:cNvCnPr/>
                        <wps:spPr>
                          <a:xfrm>
                            <a:off x="2305050"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16" name="直接箭头连接符 1416"/>
                        <wps:cNvCnPr/>
                        <wps:spPr>
                          <a:xfrm>
                            <a:off x="2533650"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17" name="直接箭头连接符 1417"/>
                        <wps:cNvCnPr/>
                        <wps:spPr>
                          <a:xfrm>
                            <a:off x="2771775"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18" name="直接箭头连接符 1418"/>
                        <wps:cNvCnPr/>
                        <wps:spPr>
                          <a:xfrm>
                            <a:off x="3038475"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19" name="直接箭头连接符 1419"/>
                        <wps:cNvCnPr/>
                        <wps:spPr>
                          <a:xfrm>
                            <a:off x="3295650"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20" name="直接箭头连接符 1420"/>
                        <wps:cNvCnPr/>
                        <wps:spPr>
                          <a:xfrm>
                            <a:off x="3571875"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21" name="直接箭头连接符 1421"/>
                        <wps:cNvCnPr/>
                        <wps:spPr>
                          <a:xfrm>
                            <a:off x="3819525"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22" name="直接箭头连接符 1422"/>
                        <wps:cNvCnPr/>
                        <wps:spPr>
                          <a:xfrm>
                            <a:off x="4057650" y="3112135"/>
                            <a:ext cx="635" cy="95250"/>
                          </a:xfrm>
                          <a:prstGeom prst="straightConnector1">
                            <a:avLst/>
                          </a:prstGeom>
                          <a:ln w="9525" cap="flat" cmpd="sng">
                            <a:solidFill>
                              <a:srgbClr val="000000"/>
                            </a:solidFill>
                            <a:prstDash val="solid"/>
                            <a:headEnd type="none" w="med" len="med"/>
                            <a:tailEnd type="none" w="med" len="med"/>
                          </a:ln>
                        </wps:spPr>
                        <wps:bodyPr/>
                      </wps:wsp>
                      <wps:wsp>
                        <wps:cNvPr id="1423" name="直接箭头连接符 1423"/>
                        <wps:cNvCnPr/>
                        <wps:spPr>
                          <a:xfrm>
                            <a:off x="2771775" y="3207385"/>
                            <a:ext cx="635" cy="95250"/>
                          </a:xfrm>
                          <a:prstGeom prst="straightConnector1">
                            <a:avLst/>
                          </a:prstGeom>
                          <a:ln w="9525" cap="flat" cmpd="sng">
                            <a:solidFill>
                              <a:srgbClr val="000000"/>
                            </a:solidFill>
                            <a:prstDash val="solid"/>
                            <a:headEnd type="none" w="med" len="med"/>
                            <a:tailEnd type="none" w="med" len="med"/>
                          </a:ln>
                        </wps:spPr>
                        <wps:bodyPr/>
                      </wps:wsp>
                      <wps:wsp>
                        <wps:cNvPr id="1424" name="文本框 1424"/>
                        <wps:cNvSpPr txBox="1"/>
                        <wps:spPr>
                          <a:xfrm>
                            <a:off x="1360170" y="395859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电力热力</w:t>
                              </w:r>
                            </w:p>
                          </w:txbxContent>
                        </wps:txbx>
                        <wps:bodyPr lIns="18000" tIns="10800" rIns="18000" bIns="10800" upright="1"/>
                      </wps:wsp>
                      <wps:wsp>
                        <wps:cNvPr id="1425" name="文本框 1425"/>
                        <wps:cNvSpPr txBox="1"/>
                        <wps:spPr>
                          <a:xfrm>
                            <a:off x="2017395" y="3958590"/>
                            <a:ext cx="45720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钢铁</w:t>
                              </w:r>
                            </w:p>
                          </w:txbxContent>
                        </wps:txbx>
                        <wps:bodyPr lIns="18000" tIns="10800" rIns="18000" bIns="10800" upright="1"/>
                      </wps:wsp>
                      <wps:wsp>
                        <wps:cNvPr id="1426" name="文本框 1426"/>
                        <wps:cNvSpPr txBox="1"/>
                        <wps:spPr>
                          <a:xfrm>
                            <a:off x="2522220" y="3968115"/>
                            <a:ext cx="523875" cy="168910"/>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煤炭</w:t>
                              </w:r>
                            </w:p>
                          </w:txbxContent>
                        </wps:txbx>
                        <wps:bodyPr lIns="18000" tIns="10800" rIns="18000" bIns="10800" upright="1"/>
                      </wps:wsp>
                      <wps:wsp>
                        <wps:cNvPr id="1427" name="文本框 1427"/>
                        <wps:cNvSpPr txBox="1"/>
                        <wps:spPr>
                          <a:xfrm>
                            <a:off x="3093720" y="3977640"/>
                            <a:ext cx="628650"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家用行业</w:t>
                              </w:r>
                            </w:p>
                          </w:txbxContent>
                        </wps:txbx>
                        <wps:bodyPr lIns="18000" tIns="10800" rIns="18000" bIns="10800" upright="1"/>
                      </wps:wsp>
                      <wps:wsp>
                        <wps:cNvPr id="1428" name="文本框 1428"/>
                        <wps:cNvSpPr txBox="1"/>
                        <wps:spPr>
                          <a:xfrm>
                            <a:off x="3760470" y="3977640"/>
                            <a:ext cx="485775" cy="17843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造纸</w:t>
                              </w:r>
                            </w:p>
                          </w:txbxContent>
                        </wps:txbx>
                        <wps:bodyPr lIns="18000" tIns="10800" rIns="18000" bIns="10800" upright="1"/>
                      </wps:wsp>
                      <wps:wsp>
                        <wps:cNvPr id="1429" name="文本框 1429"/>
                        <wps:cNvSpPr txBox="1"/>
                        <wps:spPr>
                          <a:xfrm>
                            <a:off x="0" y="3261360"/>
                            <a:ext cx="1285875" cy="54546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rPr>
                                  <w:rFonts w:ascii="仿宋_GB2312" w:eastAsia="仿宋_GB2312"/>
                                </w:rPr>
                              </w:pPr>
                              <w:r>
                                <w:rPr>
                                  <w:rFonts w:hint="eastAsia" w:ascii="仿宋_GB2312" w:eastAsia="仿宋_GB2312"/>
                                </w:rPr>
                                <w:t>新冶钢、大冶有色、华新水泥装备、光大绿色环保</w:t>
                              </w:r>
                            </w:p>
                          </w:txbxContent>
                        </wps:txbx>
                        <wps:bodyPr lIns="18000" tIns="10800" rIns="18000" bIns="10800" upright="1"/>
                      </wps:wsp>
                      <wps:wsp>
                        <wps:cNvPr id="1430" name="直接箭头连接符 1430"/>
                        <wps:cNvCnPr/>
                        <wps:spPr>
                          <a:xfrm>
                            <a:off x="495300" y="4058920"/>
                            <a:ext cx="847725" cy="635"/>
                          </a:xfrm>
                          <a:prstGeom prst="straightConnector1">
                            <a:avLst/>
                          </a:prstGeom>
                          <a:ln w="9525" cap="flat" cmpd="sng">
                            <a:solidFill>
                              <a:srgbClr val="000000"/>
                            </a:solidFill>
                            <a:prstDash val="solid"/>
                            <a:headEnd type="none" w="med" len="med"/>
                            <a:tailEnd type="none" w="med" len="med"/>
                          </a:ln>
                        </wps:spPr>
                        <wps:bodyPr/>
                      </wps:wsp>
                      <wps:wsp>
                        <wps:cNvPr id="1431" name="直接箭头连接符 1431"/>
                        <wps:cNvCnPr/>
                        <wps:spPr>
                          <a:xfrm flipV="1">
                            <a:off x="495300" y="3830320"/>
                            <a:ext cx="635" cy="226695"/>
                          </a:xfrm>
                          <a:prstGeom prst="straightConnector1">
                            <a:avLst/>
                          </a:prstGeom>
                          <a:ln w="9525" cap="flat" cmpd="sng">
                            <a:solidFill>
                              <a:srgbClr val="000000"/>
                            </a:solidFill>
                            <a:prstDash val="solid"/>
                            <a:headEnd type="none" w="med" len="med"/>
                            <a:tailEnd type="triangle" w="med" len="med"/>
                          </a:ln>
                        </wps:spPr>
                        <wps:bodyPr/>
                      </wps:wsp>
                      <wps:wsp>
                        <wps:cNvPr id="1432" name="下箭头 1432"/>
                        <wps:cNvSpPr/>
                        <wps:spPr>
                          <a:xfrm>
                            <a:off x="2683510" y="932180"/>
                            <a:ext cx="189865" cy="226695"/>
                          </a:xfrm>
                          <a:prstGeom prst="downArrow">
                            <a:avLst>
                              <a:gd name="adj1" fmla="val 50000"/>
                              <a:gd name="adj2" fmla="val 34782"/>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433" name="下箭头 1433"/>
                        <wps:cNvSpPr/>
                        <wps:spPr>
                          <a:xfrm>
                            <a:off x="2664460" y="3513455"/>
                            <a:ext cx="180340" cy="187960"/>
                          </a:xfrm>
                          <a:prstGeom prst="downArrow">
                            <a:avLst>
                              <a:gd name="adj1" fmla="val 50000"/>
                              <a:gd name="adj2" fmla="val 2605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1434" name="文本框 1434"/>
                        <wps:cNvSpPr txBox="1"/>
                        <wps:spPr>
                          <a:xfrm>
                            <a:off x="1102360" y="4251325"/>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1435" name="文本框 1435"/>
                        <wps:cNvSpPr txBox="1"/>
                        <wps:spPr>
                          <a:xfrm>
                            <a:off x="3127375" y="424180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1436" name="矩形 1436"/>
                        <wps:cNvSpPr/>
                        <wps:spPr>
                          <a:xfrm>
                            <a:off x="215900" y="4261485"/>
                            <a:ext cx="298450" cy="15875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1437" name="矩形 1437"/>
                        <wps:cNvSpPr/>
                        <wps:spPr>
                          <a:xfrm>
                            <a:off x="523240" y="4261485"/>
                            <a:ext cx="298450" cy="158750"/>
                          </a:xfrm>
                          <a:prstGeom prst="rect">
                            <a:avLst/>
                          </a:prstGeom>
                          <a:solidFill>
                            <a:srgbClr val="548DD4"/>
                          </a:solidFill>
                          <a:ln w="9525">
                            <a:noFill/>
                          </a:ln>
                        </wps:spPr>
                        <wps:bodyPr lIns="18000" tIns="10800" rIns="18000" bIns="10800" upright="1"/>
                      </wps:wsp>
                      <wps:wsp>
                        <wps:cNvPr id="1438" name="矩形 1438"/>
                        <wps:cNvSpPr/>
                        <wps:spPr>
                          <a:xfrm>
                            <a:off x="830580" y="4261485"/>
                            <a:ext cx="298450" cy="158750"/>
                          </a:xfrm>
                          <a:prstGeom prst="rect">
                            <a:avLst/>
                          </a:prstGeom>
                          <a:solidFill>
                            <a:srgbClr val="C6D9F1"/>
                          </a:solidFill>
                          <a:ln w="12700">
                            <a:noFill/>
                          </a:ln>
                        </wps:spPr>
                        <wps:bodyPr lIns="18000" tIns="10800" rIns="18000" bIns="10800" upright="1"/>
                      </wps:wsp>
                      <wps:wsp>
                        <wps:cNvPr id="1439" name="矩形 1439"/>
                        <wps:cNvSpPr/>
                        <wps:spPr>
                          <a:xfrm>
                            <a:off x="2855595" y="4261485"/>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1440" name="矩形 1440"/>
                        <wps:cNvSpPr/>
                        <wps:spPr>
                          <a:xfrm>
                            <a:off x="4153535" y="4261485"/>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1441" name="文本框 1441"/>
                        <wps:cNvSpPr txBox="1"/>
                        <wps:spPr>
                          <a:xfrm>
                            <a:off x="4464685" y="42322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1442" name="文本框 1442"/>
                        <wps:cNvSpPr txBox="1"/>
                        <wps:spPr>
                          <a:xfrm>
                            <a:off x="17145" y="4257040"/>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52.45pt;width:453pt;" coordsize="5753100,4476115" editas="canvas" o:gfxdata="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">
                <o:lock v:ext="edit" aspectratio="f"/>
                <v:shape id="_x0000_s1026" o:spid="_x0000_s1026" style="position:absolute;left:0;top:0;height:4476115;width:5753100;" filled="f" stroked="f" coordsize="21600,21600" o:gfxdata="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">
                  <v:fill on="f" focussize="0,0"/>
                  <v:stroke on="f"/>
                  <v:imagedata o:title=""/>
                  <o:lock v:ext="edit" aspectratio="t"/>
                </v:shape>
                <v:shape id="_x0000_s1026" o:spid="_x0000_s1026" o:spt="202" type="#_x0000_t202" style="position:absolute;left:1340485;top:3699510;height:515620;width:2914015;" fillcolor="#D8D8D8" filled="t" stroked="f" coordsize="21600,21600" o:gfxdata="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sfA6TUAAAABQEAAA8AAAAAAAAAAQAgAAAAIgAAAGRy&#10;cy9kb3ducmV2LnhtbFBLAQIUABQAAAAIAIdO4kCYcy5P0AEAAHgDAAAOAAAAAAAAAAEAIAAAACM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下游：行业应用</w:t>
                        </w:r>
                      </w:p>
                    </w:txbxContent>
                  </v:textbox>
                </v:shape>
                <v:shape id="_x0000_s1026" o:spid="_x0000_s1026" o:spt="202" type="#_x0000_t202" style="position:absolute;left:1378585;top:1113155;height:2435225;width:2837815;" fillcolor="#D8D8D8" filled="t" stroked="f" coordsize="21600,21600" o:gfxdata="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sfA6TUAAAABQEAAA8AAAAAAAAAAQAgAAAAIgAAAGRy&#10;cy9kb3ducmV2LnhtbFBLAQIUABQAAAAIAIdO4kC8oVN50AEAAHkDAAAOAAAAAAAAAAEAIAAAACMB&#10;AABkcnMvZTJvRG9jLnhtbFBLBQYAAAAABgAGAFkBAABlBQ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中游：整机制造与集成</w:t>
                        </w:r>
                      </w:p>
                    </w:txbxContent>
                  </v:textbox>
                </v:shape>
                <v:shape id="_x0000_s1026" o:spid="_x0000_s1026" o:spt="202" type="#_x0000_t202" style="position:absolute;left:1898650;top:56515;height:868045;width:1828165;" fillcolor="#D8D8D8" filled="t" stroked="f" coordsize="21600,21600" o:gfxdata="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8DpNQAAAAFAQAADwAAAAAAAAABACAAAAAiAAAAZHJz&#10;L2Rvd25yZXYueG1sUEsBAhQAFAAAAAgAh07iQIJEUmLPAQAAdgMAAA4AAAAAAAAAAQAgAAAAIwEA&#10;AGRycy9lMm9Eb2MueG1sUEsFBgAAAAAGAAYAWQEAAGQFA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上游：创意及零部件制造</w:t>
                        </w:r>
                      </w:p>
                    </w:txbxContent>
                  </v:textbox>
                </v:shape>
                <v:rect id="_x0000_s1026" o:spid="_x0000_s1026" o:spt="1" style="position:absolute;left:2032635;top:337820;height:265430;width:1620520;" fillcolor="#D8D8D8" filled="t" stroked="t" coordsize="21600,21600" o:gfxdata="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bjx79cAAAAFAQAADwAAAAAAAAABACAAAAAiAAAAZHJzL2Rvd25yZXYueG1sUEsBAhQA&#10;FAAAAAgAh07iQG3MTnTzAQAA4QMAAA4AAAAAAAAAAQAgAAAAJgEAAGRycy9lMm9Eb2MueG1sUEsF&#10;BgAAAAAGAAYAWQEAAIsFAAAAAA==&#10;">
                  <v:fill on="t" focussize="0,0"/>
                  <v:stroke color="#000000" joinstyle="miter"/>
                  <v:imagedata o:title=""/>
                  <o:lock v:ext="edit" aspectratio="f"/>
                </v:rect>
                <v:shape id="_x0000_s1026" o:spid="_x0000_s1026" o:spt="202" type="#_x0000_t202" style="position:absolute;left:2093595;top:377190;height:178435;width:647700;"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JZi1gAAAAUBAAAPAAAAAAAAAAEAIAAAACIA&#10;AABkcnMvZG93bnJldi54bWxQSwECFAAUAAAACACHTuJA0DoJbtIBAAB2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设计</w:t>
                        </w:r>
                      </w:p>
                    </w:txbxContent>
                  </v:textbox>
                </v:shape>
                <v:shape id="_x0000_s1026" o:spid="_x0000_s1026" o:spt="202" type="#_x0000_t202" style="position:absolute;left:2905760;top:386715;height:178435;width:64706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WYtYAAAAFAQAADwAAAAAAAAABACAAAAAi&#10;AAAAZHJzL2Rvd25yZXYueG1sUEsBAhQAFAAAAAgAh07iQJyKOUrTAQAAdg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研发</w:t>
                        </w:r>
                      </w:p>
                    </w:txbxContent>
                  </v:textbox>
                </v:shape>
                <v:shape id="_x0000_s1026" o:spid="_x0000_s1026" o:spt="202" type="#_x0000_t202" style="position:absolute;left:2152650;top:670560;height:215900;width:1219835;" fillcolor="#4F81BD" filled="t" stroked="f" coordsize="21600,21600" o:gfxdata="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Le1Z3WAAAABQEAAA8AAAAAAAAAAQAgAAAAIgAA&#10;AGRycy9kb3ducmV2LnhtbFBLAQIUABQAAAAIAIdO4kDiTXwS0QEAAHcDAAAOAAAAAAAAAAEAIAAA&#10;ACUBAABkcnMvZTJvRG9jLnhtbFBLBQYAAAAABgAGAFkBAABo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零部件制造</w:t>
                        </w:r>
                      </w:p>
                    </w:txbxContent>
                  </v:textbox>
                </v:shape>
                <v:shape id="_x0000_s1026" o:spid="_x0000_s1026" o:spt="202" type="#_x0000_t202" style="position:absolute;left:10160;top:251460;height:221615;width:1276350;"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1rd1QAAAAUBAAAPAAAA&#10;AAAAAAEAIAAAACIAAABkcnMvZG93bnJldi54bWxQSwECFAAUAAAACACHTuJAwJ0Z7RgCAAAtBAAA&#10;DgAAAAAAAAABACAAAAAk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华新水泥、大江环科</w:t>
                        </w:r>
                      </w:p>
                    </w:txbxContent>
                  </v:textbox>
                </v:shape>
                <v:shape id="_x0000_s1026" o:spid="_x0000_s1026" o:spt="202" type="#_x0000_t202" style="position:absolute;left:9525;top:613410;height:438150;width:1266825;"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GqycfVAAAABQEAAA8AAAAA&#10;AAAAAQAgAAAAIgAAAGRycy9kb3ducmV2LnhtbFBLAQIUABQAAAAIAIdO4kBVwKo1FwIAACwEAAAO&#10;AAAAAAAAAAEAIAAAACQBAABkcnMvZTJvRG9jLnhtbFBLBQYAAAAABgAGAFkBAACt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万丰奥威、启迪桑德、瀚蓝环境</w:t>
                        </w:r>
                      </w:p>
                    </w:txbxContent>
                  </v:textbox>
                </v:shape>
                <v:shape id="_x0000_s1026" o:spid="_x0000_s1026" o:spt="32" type="#_x0000_t32" style="position:absolute;left:1685290;top:779780;flip:x;height:635;width:45783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H5ASa1AAAAAUBAAAPAAAAAAAAAAEAIAAAACIAAABkcnMvZG93bnJldi54bWxQSwEC&#10;FAAUAAAACACHTuJAP5UxK/gBAAC6AwAADgAAAAAAAAABACAAAAAjAQAAZHJzL2Uyb0RvYy54bWxQ&#10;SwUGAAAAAAYABgBZAQAAjQUAAAAA&#10;">
                  <v:fill on="f" focussize="0,0"/>
                  <v:stroke color="#000000" joinstyle="round"/>
                  <v:imagedata o:title=""/>
                  <o:lock v:ext="edit" aspectratio="f"/>
                </v:shape>
                <v:shape id="_x0000_s1026" o:spid="_x0000_s1026" o:spt="32" type="#_x0000_t32" style="position:absolute;left:1675765;top:340360;flip:x;height:506095;width:952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H5ASa1AAAAAUBAAAPAAAAAAAAAAEAIAAAACIAAABkcnMvZG93bnJldi54bWxQSwECFAAU&#10;AAAACACHTuJABk7Z5/UBAAC7AwAADgAAAAAAAAABACAAAAAjAQAAZHJzL2Uyb0RvYy54bWxQSwUG&#10;AAAAAAYABgBZAQAAigUAAAAA&#10;">
                  <v:fill on="f" focussize="0,0"/>
                  <v:stroke color="#000000" joinstyle="round"/>
                  <v:imagedata o:title=""/>
                  <o:lock v:ext="edit" aspectratio="f"/>
                </v:shape>
                <v:shape id="_x0000_s1026" o:spid="_x0000_s1026" o:spt="32" type="#_x0000_t32" style="position:absolute;left:1276350;top:349885;flip:x;height:1270;width:39941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bNIf1gAAAAUBAAAPAAAAAAAAAAEAIAAAACIAAABkcnMvZG93&#10;bnJldi54bWxQSwECFAAUAAAACACHTuJA9e/g9gICAAC/AwAADgAAAAAAAAABACAAAAAlAQAAZHJz&#10;L2Uyb0RvYy54bWxQSwUGAAAAAAYABgBZAQAAmQUAAAAA&#10;">
                  <v:fill on="f" focussize="0,0"/>
                  <v:stroke color="#000000" joinstyle="round" endarrow="block"/>
                  <v:imagedata o:title=""/>
                  <o:lock v:ext="edit" aspectratio="f"/>
                </v:shape>
                <v:shape id="_x0000_s1026" o:spid="_x0000_s1026" o:spt="32" type="#_x0000_t32" style="position:absolute;left:1285875;top:854710;flip:x;height:1270;width:39941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bNIf1gAAAAUBAAAPAAAAAAAAAAEAIAAAACIAAABkcnMvZG93&#10;bnJldi54bWxQSwECFAAUAAAACACHTuJA5EsbbAICAAC/AwAADgAAAAAAAAABACAAAAAlAQAAZHJz&#10;L2Uyb0RvYy54bWxQSwUGAAAAAAYABgBZAQAAmQUAAAAA&#10;">
                  <v:fill on="f" focussize="0,0"/>
                  <v:stroke color="#000000" joinstyle="round" endarrow="block"/>
                  <v:imagedata o:title=""/>
                  <o:lock v:ext="edit" aspectratio="f"/>
                </v:shape>
                <v:shape id="_x0000_s1026" o:spid="_x0000_s1026" o:spt="202" type="#_x0000_t202" style="position:absolute;left:1514475;top:1403985;height:368300;width:619760;" fillcolor="#4F81BD" filled="t" stroked="f" coordsize="21600,21600" o:gfxdata="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Le1Z3WAAAABQEAAA8AAAAAAAAAAQAgAAAA&#10;IgAAAGRycy9kb3ducmV2LnhtbFBLAQIUABQAAAAIAIdO4kAl1TCa1AEAAHcDAAAOAAAAAAAAAAEA&#10;IAAAACU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大气污染防治</w:t>
                        </w:r>
                      </w:p>
                    </w:txbxContent>
                  </v:textbox>
                </v:shape>
                <v:shape id="_x0000_s1026" o:spid="_x0000_s1026" o:spt="202" type="#_x0000_t202" style="position:absolute;left:2228850;top:1403985;height:368300;width:600710;" fillcolor="#4F81BD" filled="t" stroked="f" coordsize="21600,21600" o:gfxdata="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t7VndYAAAAFAQAADwAAAAAAAAABACAAAAAi&#10;AAAAZHJzL2Rvd25yZXYueG1sUEsBAhQAFAAAAAgAh07iQK4mnlfTAQAAdw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水污染</w:t>
                        </w:r>
                      </w:p>
                      <w:p>
                        <w:pPr>
                          <w:spacing w:line="240" w:lineRule="exact"/>
                          <w:jc w:val="center"/>
                          <w:rPr>
                            <w:rFonts w:ascii="仿宋_GB2312" w:hAnsi="宋体" w:eastAsia="仿宋_GB2312"/>
                          </w:rPr>
                        </w:pPr>
                        <w:r>
                          <w:rPr>
                            <w:rFonts w:hint="eastAsia" w:ascii="仿宋_GB2312" w:hAnsi="宋体" w:eastAsia="仿宋_GB2312"/>
                          </w:rPr>
                          <w:t>防治</w:t>
                        </w:r>
                      </w:p>
                    </w:txbxContent>
                  </v:textbox>
                </v:shape>
                <v:shape id="_x0000_s1026" o:spid="_x0000_s1026" o:spt="202" type="#_x0000_t202" style="position:absolute;left:2905125;top:1413510;height:368300;width:619760;" fillcolor="#4F81BD" filled="t" stroked="f" coordsize="21600,21600" o:gfxdata="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S3tWd1gAAAAUBAAAPAAAAAAAAAAEAIAAAACIA&#10;AABkcnMvZG93bnJldi54bWxQSwECFAAUAAAACACHTuJActYSzN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固废污染防治</w:t>
                        </w:r>
                      </w:p>
                    </w:txbxContent>
                  </v:textbox>
                </v:shape>
                <v:shape id="_x0000_s1026" o:spid="_x0000_s1026" o:spt="202" type="#_x0000_t202" style="position:absolute;left:3562350;top:1413510;height:368300;width:61023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&#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JZi1gAAAAUBAAAPAAAAAAAAAAEAIAAAACIAAABk&#10;cnMvZG93bnJldi54bWxQSwECFAAUAAAACACHTuJAbGGcUc8BAAB3AwAADgAAAAAAAAABACAAAAAl&#10;AQAAZHJzL2Uyb0RvYy54bWxQSwUGAAAAAAYABgBZAQAAZg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环境监测</w:t>
                        </w:r>
                      </w:p>
                    </w:txbxContent>
                  </v:textbox>
                </v:shape>
                <v:shape id="_x0000_s1026" o:spid="_x0000_s1026" o:spt="202" type="#_x0000_t202" style="position:absolute;left:1405255;top:2005330;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wJ0xtIAAAAFAQAADwAAAAAAAAABACAAAAAiAAAAZHJz&#10;L2Rvd25yZXYueG1sUEsBAhQAFAAAAAgAh07iQHxOGuPRAQAAeQMAAA4AAAAAAAAAAQAgAAAAIQEA&#10;AGRycy9lMm9Eb2MueG1sUEsFBgAAAAAGAAYAWQEAAGQ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烟气脱硫脱硝</w:t>
                        </w:r>
                      </w:p>
                    </w:txbxContent>
                  </v:textbox>
                </v:shape>
                <v:shape id="_x0000_s1026" o:spid="_x0000_s1026" o:spt="202" type="#_x0000_t202" style="position:absolute;left:1662430;top:199580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nAnTG0gAAAAUBAAAPAAAAAAAAAAEAIAAAACIAAABkcnMv&#10;ZG93bnJldi54bWxQSwECFAAUAAAACACHTuJAAQoFOdABAAB5AwAADgAAAAAAAAABACAAAAAh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洁净燃烧</w:t>
                        </w:r>
                      </w:p>
                    </w:txbxContent>
                  </v:textbox>
                </v:shape>
                <v:shape id="_x0000_s1026" o:spid="_x0000_s1026" o:spt="202" type="#_x0000_t202" style="position:absolute;left:1919605;top:2005330;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nAnTG0gAAAAUBAAAPAAAAAAAAAAEAIAAAACIAAABkcnMv&#10;ZG93bnJldi54bWxQSwECFAAUAAAACACHTuJAdJQPQtABAAB5AwAADgAAAAAAAAABACAAAAAhAQAA&#10;ZHJzL2Uyb0RvYy54bWxQSwUGAAAAAAYABgBZAQAAYw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高效除尘</w:t>
                        </w:r>
                      </w:p>
                    </w:txbxContent>
                  </v:textbox>
                </v:shape>
                <v:shape id="_x0000_s1026" o:spid="_x0000_s1026" o:spt="202" type="#_x0000_t202" style="position:absolute;left:2176780;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cCdMbSAAAABQEAAA8AAAAAAAAAAQAgAAAAIgAAAGRy&#10;cy9kb3ducmV2LnhtbFBLAQIUABQAAAAIAIdO4kAgzhZ60gEAAHkDAAAOAAAAAAAAAAEAIAAAACEB&#10;AABkcnMvZTJvRG9jLnhtbFBLBQYAAAAABgAGAFkBAABlBQAAAAA=&#10;">
                  <v:fill on="t" focussize="0,0"/>
                  <v:stroke on="f" weight="1pt"/>
                  <v:imagedata o:title=""/>
                  <o:lock v:ext="edit" aspectratio="f"/>
                  <v:textbox inset="0.5mm,0.3mm,0.5mm,0.3mm">
                    <w:txbxContent>
                      <w:p>
                        <w:pPr>
                          <w:spacing w:line="240" w:lineRule="exact"/>
                          <w:jc w:val="center"/>
                        </w:pPr>
                        <w:r>
                          <w:rPr>
                            <w:rFonts w:hint="eastAsia" w:ascii="仿宋_GB2312" w:hAnsi="宋体" w:eastAsia="仿宋_GB2312"/>
                          </w:rPr>
                          <w:t>超滤膜</w:t>
                        </w:r>
                      </w:p>
                    </w:txbxContent>
                  </v:textbox>
                </v:shape>
                <v:shape id="_x0000_s1026" o:spid="_x0000_s1026" o:spt="202" type="#_x0000_t202" style="position:absolute;left:2433955;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cCdMbSAAAABQEAAA8AAAAAAAAAAQAgAAAAIgAAAGRy&#10;cy9kb3ducmV2LnhtbFBLAQIUABQAAAAIAIdO4kBMR8lj0gEAAHkDAAAOAAAAAAAAAAEAIAAAACEB&#10;AABkcnMvZTJvRG9jLnhtbFBLBQYAAAAABgAGAFkBAABlBQAAAAA=&#10;">
                  <v:fill on="t" focussize="0,0"/>
                  <v:stroke on="f" weight="1pt"/>
                  <v:imagedata o:title=""/>
                  <o:lock v:ext="edit" aspectratio="f"/>
                  <v:textbox inset="0.5mm,0.3mm,0.5mm,0.3mm">
                    <w:txbxContent>
                      <w:p>
                        <w:pPr>
                          <w:spacing w:line="240" w:lineRule="exact"/>
                          <w:jc w:val="center"/>
                        </w:pPr>
                        <w:r>
                          <w:rPr>
                            <w:rFonts w:hint="eastAsia" w:ascii="仿宋_GB2312" w:hAnsi="宋体" w:eastAsia="仿宋_GB2312"/>
                          </w:rPr>
                          <w:t>高效水处理材料</w:t>
                        </w:r>
                      </w:p>
                    </w:txbxContent>
                  </v:textbox>
                </v:shape>
                <v:shape id="_x0000_s1026" o:spid="_x0000_s1026" o:spt="202" type="#_x0000_t202" style="position:absolute;left:2691130;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&#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AnTG0gAAAAUBAAAPAAAAAAAAAAEAIAAAACIAAABk&#10;cnMvZG93bnJldi54bWxQSwECFAAUAAAACACHTuJAavTPwtMBAAB5AwAADgAAAAAAAAABACAAAAAh&#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重金属废水处理</w:t>
                        </w:r>
                      </w:p>
                    </w:txbxContent>
                  </v:textbox>
                </v:shape>
                <v:shape id="_x0000_s1026" o:spid="_x0000_s1026" o:spt="202" type="#_x0000_t202" style="position:absolute;left:2938780;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AnTG0gAAAAUBAAAPAAAAAAAAAAEAIAAAACIAAABk&#10;cnMvZG93bnJldi54bWxQSwECFAAUAAAACACHTuJA4haTg9MBAAB5AwAADgAAAAAAAAABACAAAAAh&#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工业废渣处置</w:t>
                        </w:r>
                      </w:p>
                    </w:txbxContent>
                  </v:textbox>
                </v:shape>
                <v:shape id="_x0000_s1026" o:spid="_x0000_s1026" o:spt="202" type="#_x0000_t202" style="position:absolute;left:3195955;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cCdMbSAAAABQEAAA8AAAAAAAAAAQAgAAAAIgAAAGRy&#10;cy9kb3ducmV2LnhtbFBLAQIUABQAAAAIAIdO4kAH5fsb0gEAAHkDAAAOAAAAAAAAAAEAIAAAACE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金属无害化处置</w:t>
                        </w:r>
                      </w:p>
                    </w:txbxContent>
                  </v:textbox>
                </v:shape>
                <v:shape id="_x0000_s1026" o:spid="_x0000_s1026" o:spt="202" type="#_x0000_t202" style="position:absolute;left:3453130;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&#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nAnTG0gAAAAUBAAAPAAAAAAAAAAEAIAAAACIAAABk&#10;cnMvZG93bnJldi54bWxQSwECFAAUAAAACACHTuJAYOGx4tMBAAB5AwAADgAAAAAAAAABACAAAAAh&#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水质智能监测</w:t>
                        </w:r>
                      </w:p>
                    </w:txbxContent>
                  </v:textbox>
                </v:shape>
                <v:shape id="_x0000_s1026" o:spid="_x0000_s1026" o:spt="202" type="#_x0000_t202" style="position:absolute;left:3710305;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wJ0xtIAAAAFAQAADwAAAAAAAAABACAAAAAiAAAA&#10;ZHJzL2Rvd25yZXYueG1sUEsBAhQAFAAAAAgAh07iQFxMU6TUAQAAeQMAAA4AAAAAAAAAAQAgAAAA&#10;IQ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大气智能监测</w:t>
                        </w:r>
                      </w:p>
                    </w:txbxContent>
                  </v:textbox>
                </v:shape>
                <v:shape id="_x0000_s1026" o:spid="_x0000_s1026" o:spt="202" type="#_x0000_t202" style="position:absolute;left:3957955;top:2014855;height:1102995;width:232410;" fillcolor="#C6D9F1" filled="t" stroked="f" coordsize="21600,21600" o:gfxdata="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wJ0xtIAAAAFAQAADwAAAAAAAAABACAAAAAiAAAA&#10;ZHJzL2Rvd25yZXYueG1sUEsBAhQAFAAAAAgAh07iQCUa2jDUAQAAeQMAAA4AAAAAAAAAAQAgAAAA&#10;IQEAAGRycy9lMm9Eb2MueG1sUEsFBgAAAAAGAAYAWQEAAGcFA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土壤智能监测</w:t>
                        </w:r>
                      </w:p>
                    </w:txbxContent>
                  </v:textbox>
                </v:shape>
                <v:shape id="_x0000_s1026" o:spid="_x0000_s1026" o:spt="32" type="#_x0000_t32" style="position:absolute;left:1533525;top:1902460;height:635;width:495300;"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G0u4v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2314575;top:1911985;height:635;width:495300;"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jSQrdQAAAAFAQAADwAAAAAAAAABACAAAAAiAAAAZHJzL2Rvd25yZXYueG1sUEsBAhQA&#10;FAAAAAgAh07iQDZjfIr2AQAAsQMAAA4AAAAAAAAAAQAgAAAAIwEAAGRycy9lMm9Eb2MueG1sUEsF&#10;BgAAAAAGAAYAWQEAAIsFAAAAAA==&#10;">
                  <v:fill on="f" focussize="0,0"/>
                  <v:stroke color="#000000" joinstyle="round"/>
                  <v:imagedata o:title=""/>
                  <o:lock v:ext="edit" aspectratio="f"/>
                </v:shape>
                <v:shape id="_x0000_s1026" o:spid="_x0000_s1026" o:spt="32" type="#_x0000_t32" style="position:absolute;left:3028950;top:1921510;height:635;width:31686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bid3d/IBAACxAwAADgAAAAAAAAABACAAAAAjAQAAZHJzL2Uyb0RvYy54bWxQSwUGAAAA&#10;AAYABgBZAQAAhwUAAAAA&#10;">
                  <v:fill on="f" focussize="0,0"/>
                  <v:stroke color="#000000" joinstyle="round"/>
                  <v:imagedata o:title=""/>
                  <o:lock v:ext="edit" aspectratio="f"/>
                </v:shape>
                <v:shape id="_x0000_s1026" o:spid="_x0000_s1026" o:spt="32" type="#_x0000_t32" style="position:absolute;left:3581400;top:1911985;height:635;width:495300;"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6NJCt1AAAAAUBAAAPAAAAAAAAAAEAIAAAACIAAABkcnMvZG93bnJldi54bWxQSwECFAAU&#10;AAAACACHTuJAawHv3/UBAACxAwAADgAAAAAAAAABACAAAAAjAQAAZHJzL2Uyb0RvYy54bWxQSwUG&#10;AAAAAAYABgBZAQAAigUAAAAA&#10;">
                  <v:fill on="f" focussize="0,0"/>
                  <v:stroke color="#000000" joinstyle="round"/>
                  <v:imagedata o:title=""/>
                  <o:lock v:ext="edit" aspectratio="f"/>
                </v:shape>
                <v:shape id="_x0000_s1026" o:spid="_x0000_s1026" o:spt="32" type="#_x0000_t32" style="position:absolute;left:1533525;top:19119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NJCt1AAAAAUBAAAPAAAAAAAAAAEAIAAAACIAAABkcnMvZG93bnJldi54bWxQSwECFAAUAAAACACH&#10;TuJAbU03s+8BAACwAwAADgAAAAAAAAABACAAAAAjAQAAZHJzL2Uyb0RvYy54bWxQSwUGAAAAAAYA&#10;BgBZAQAAhAUAAAAA&#10;">
                  <v:fill on="f" focussize="0,0"/>
                  <v:stroke color="#000000" joinstyle="round"/>
                  <v:imagedata o:title=""/>
                  <o:lock v:ext="edit" aspectratio="f"/>
                </v:shape>
                <v:shape id="_x0000_s1026" o:spid="_x0000_s1026" o:spt="32" type="#_x0000_t32" style="position:absolute;left:1781175;top:19119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Bocx7t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2019300;top:19119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C322qZ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230505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o0&#10;kK3UAAAABQEAAA8AAAAAAAAAAQAgAAAAIgAAAGRycy9kb3ducmV2LnhtbFBLAQIUABQAAAAIAIdO&#10;4kD9wUjd7gEAALADAAAOAAAAAAAAAAEAIAAAACMBAABkcnMvZTJvRG9jLnhtbFBLBQYAAAAABgAG&#10;AFkBAACDBQAAAAA=&#10;">
                  <v:fill on="f" focussize="0,0"/>
                  <v:stroke color="#000000" joinstyle="round"/>
                  <v:imagedata o:title=""/>
                  <o:lock v:ext="edit" aspectratio="f"/>
                </v:shape>
                <v:shape id="_x0000_s1026" o:spid="_x0000_s1026" o:spt="32" type="#_x0000_t32" style="position:absolute;left:253365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H6JwYX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809875;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XOA6IP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3048000;top:19310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Ae/TWx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3324225;top:19310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cbUok/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358140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BP+zKZ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382905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NJCt1AAAAAUBAAAPAAAAAAAAAAEAIAAAACIAAABkcnMvZG93bnJldi54bWxQSwECFAAUAAAACACH&#10;TuJALQ41S+8BAACwAwAADgAAAAAAAAABACAAAAAjAQAAZHJzL2Uyb0RvYy54bWxQSwUGAAAAAAYA&#10;BgBZAQAAhAUAAAAA&#10;">
                  <v:fill on="f" focussize="0,0"/>
                  <v:stroke color="#000000" joinstyle="round"/>
                  <v:imagedata o:title=""/>
                  <o:lock v:ext="edit" aspectratio="f"/>
                </v:shape>
                <v:shape id="_x0000_s1026" o:spid="_x0000_s1026" o:spt="32" type="#_x0000_t32" style="position:absolute;left:4076700;top:19215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sF0k5/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1781175;top:17976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I5wDY7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533650;top:18072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Falj1H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3181350;top:18167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Jw6Fbv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3829050;top:18072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Puv0eLwAQAAsAMAAA4AAAAAAAAAAQAgAAAAIwEAAGRycy9lMm9Eb2MueG1sUEsFBgAAAAAG&#10;AAYAWQEAAIUFAAAAAA==&#10;">
                  <v:fill on="f" focussize="0,0"/>
                  <v:stroke color="#000000" joinstyle="round"/>
                  <v:imagedata o:title=""/>
                  <o:lock v:ext="edit" aspectratio="f"/>
                </v:shape>
                <v:shape id="_x0000_s1026" o:spid="_x0000_s1026" o:spt="202" type="#_x0000_t202" style="position:absolute;left:0;top:2232660;height:345440;width:1076325;"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Z1rd1QAAAAUBAAAP&#10;AAAAAAAAAAEAIAAAACIAAABkcnMvZG93bnJldi54bWxQSwECFAAUAAAACACHTuJAh+eTERsCAAAq&#10;BAAADgAAAAAAAAABACAAAAAkAQAAZHJzL2Uyb0RvYy54bWxQSwUGAAAAAAYABgBZAQAAsQ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徐风环保、蓝天环保</w:t>
                        </w:r>
                      </w:p>
                    </w:txbxContent>
                  </v:textbox>
                </v:shape>
                <v:shape id="_x0000_s1026" o:spid="_x0000_s1026" o:spt="202" type="#_x0000_t202" style="position:absolute;left:0;top:2670810;height:447675;width:1066800;"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arJx9UAAAAFAQAADwAAAAAAAAAB&#10;ACAAAAAiAAAAZHJzL2Rvd25yZXYueG1sUEsBAhQAFAAAAAgAh07iQDSB9FkTAgAAKgQAAA4AAAAA&#10;AAAAAQAgAAAAJAEAAGRycy9lMm9Eb2MueG1sUEsFBgAAAAAGAAYAWQEAAKkFA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龙净环保、三聚环保、清新环境</w:t>
                        </w:r>
                      </w:p>
                    </w:txbxContent>
                  </v:textbox>
                </v:shape>
                <v:shape id="_x0000_s1026" o:spid="_x0000_s1026" o:spt="202" type="#_x0000_t202" style="position:absolute;left:0;top:1165860;height:221615;width:1276350;"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1rd1QAAAAUBAAAPAAAA&#10;AAAAAAEAIAAAACIAAABkcnMvZG93bnJldi54bWxQSwECFAAUAAAACACHTuJAoZHG4hgCAAAqBAAA&#10;DgAAAAAAAAABACAAAAAkAQAAZHJzL2Uyb0RvYy54bWxQSwUGAAAAAAYABgBZAQAArgU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博天环境</w:t>
                        </w:r>
                      </w:p>
                    </w:txbxContent>
                  </v:textbox>
                </v:shape>
                <v:shape id="_x0000_s1026" o:spid="_x0000_s1026" o:spt="202" type="#_x0000_t202" style="position:absolute;left:0;top:1442085;height:542925;width:1276350;"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GqycfVAAAABQEAAA8AAAAA&#10;AAAAAQAgAAAAIgAAAGRycy9kb3ducmV2LnhtbFBLAQIUABQAAAAIAIdO4kDagCHjFwIAACoEAAAO&#10;AAAAAAAAAAEAIAAAACQBAABkcnMvZTJvRG9jLnhtbFBLBQYAAAAABgAGAFkBAACt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碧水源、万邦达、启迪桑德、首创股份、兴蓉环境、东江环保</w:t>
                        </w:r>
                      </w:p>
                    </w:txbxContent>
                  </v:textbox>
                </v:shape>
                <v:shape id="_x0000_s1026" o:spid="_x0000_s1026" o:spt="202" type="#_x0000_t202" style="position:absolute;left:4207510;top:394335;height:374015;width:1276350;"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Wda3dUAAAAFAQAA&#10;DwAAAAAAAAABACAAAAAiAAAAZHJzL2Rvd25yZXYueG1sUEsBAhQAFAAAAAgAh07iQAHQSikcAgAA&#10;LwQAAA4AAAAAAAAAAQAgAAAAJA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大江环科、博源环保、鑫鹰环保</w:t>
                        </w:r>
                      </w:p>
                    </w:txbxContent>
                  </v:textbox>
                </v:shape>
                <v:shape id="_x0000_s1026" o:spid="_x0000_s1026" o:spt="202" type="#_x0000_t202" style="position:absolute;left:4206875;top:842010;height:571500;width:1266825;"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arJx9UAAAAFAQAA&#10;DwAAAAAAAAABACAAAAAiAAAAZHJzL2Rvd25yZXYueG1sUEsBAhQAFAAAAAgAh07iQHkMmFgcAgAA&#10;LwQAAA4AAAAAAAAAAQAgAAAAJAEAAGRycy9lMm9Eb2MueG1sUEsFBgAAAAAGAAYAWQEAALIFAAAA&#10;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东方园林、格林美、光大、锦江、中国节能、启德桑德</w:t>
                        </w:r>
                      </w:p>
                    </w:txbxContent>
                  </v:textbox>
                </v:shape>
                <v:shape id="_x0000_s1026" o:spid="_x0000_s1026" o:spt="202" type="#_x0000_t202" style="position:absolute;left:4382770;top:1927860;height:1620520;width:1101090;" fillcolor="#BFBFBF" filled="t" stroked="t" coordsize="21600,21600" o:gfxdata="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GqycfVAAAABQEAAA8A&#10;AAAAAAAAAQAgAAAAIgAAAGRycy9kb3ducmV2LnhtbFBLAQIUABQAAAAIAIdO4kCfIlcCGgIAADEE&#10;AAAOAAAAAAAAAAEAIAAAACQ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兴源环境、中兴仪器、阿里云计算、聚光科技、先河环保、宇星科技、雪迪龙、岛津企业、赛默飞世尔、天融科技、天虹仪表、埃森环境、蓝盾光电子</w:t>
                        </w:r>
                      </w:p>
                    </w:txbxContent>
                  </v:textbox>
                </v:shape>
                <v:shape id="_x0000_s1026" o:spid="_x0000_s1026" o:spt="32" type="#_x0000_t32" style="position:absolute;left:4181475;top:1570990;height:635;width:69532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jSQrdQAAAAFAQAADwAAAAAAAAABACAAAAAiAAAAZHJzL2Rvd25yZXYueG1sUEsBAhQAFAAA&#10;AAgAh07iQLlythzzAQAAsQMAAA4AAAAAAAAAAQAgAAAAIwEAAGRycy9lMm9Eb2MueG1sUEsFBgAA&#10;AAAGAAYAWQEAAIgFAAAAAA==&#10;">
                  <v:fill on="f" focussize="0,0"/>
                  <v:stroke color="#000000" joinstyle="round"/>
                  <v:imagedata o:title=""/>
                  <o:lock v:ext="edit" aspectratio="f"/>
                </v:shape>
                <v:shape id="_x0000_s1026" o:spid="_x0000_s1026" o:spt="32" type="#_x0000_t32" style="position:absolute;left:4867275;top:1561465;height:333375;width:635;" filled="f" stroked="t" coordsize="21600,21600" o:gfxdata="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u8Pph1QAAAAUBAAAPAAAAAAAAAAEAIAAAACIAAABkcnMvZG93bnJldi54bWxQSwEC&#10;FAAUAAAACACHTuJAVdpSz/cBAAC1AwAADgAAAAAAAAABACAAAAAkAQAAZHJzL2Uyb0RvYy54bWxQ&#10;SwUGAAAAAAYABgBZAQAAjQUAAAAA&#10;">
                  <v:fill on="f" focussize="0,0"/>
                  <v:stroke color="#000000" joinstyle="round" endarrow="block"/>
                  <v:imagedata o:title=""/>
                  <o:lock v:ext="edit" aspectratio="f"/>
                </v:shape>
                <v:shape id="_x0000_s1026" o:spid="_x0000_s1026" o:spt="32" type="#_x0000_t32" style="position:absolute;left:3972560;top:694690;flip:x;height:579755;width:63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kBJrUAAAABQEAAA8AAAAAAAAAAQAgAAAAIgAAAGRycy9kb3ducmV2LnhtbFBL&#10;AQIUABQAAAAIAIdO4kDyAS7O+gEAALoDAAAOAAAAAAAAAAEAIAAAACMBAABkcnMvZTJvRG9jLnht&#10;bFBLBQYAAAAABgAGAFkBAACPBQAAAAA=&#10;">
                  <v:fill on="f" focussize="0,0"/>
                  <v:stroke color="#000000" joinstyle="round"/>
                  <v:imagedata o:title=""/>
                  <o:lock v:ext="edit" aspectratio="f"/>
                </v:shape>
                <v:shape id="_x0000_s1026" o:spid="_x0000_s1026" o:spt="32" type="#_x0000_t32" style="position:absolute;left:3981450;top:694690;height:635;width:219075;" filled="f" stroked="t" coordsize="21600,21600" o:gfxdata="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7w+mHVAAAABQEAAA8AAAAAAAAAAQAgAAAAIgAAAGRycy9kb3ducmV2LnhtbFBL&#10;AQIUABQAAAAIAIdO4kCqCWBE+QEAALQDAAAOAAAAAAAAAAEAIAAAACQBAABkcnMvZTJvRG9jLnht&#10;bFBLBQYAAAAABgAGAFkBAACPBQAAAAA=&#10;">
                  <v:fill on="f" focussize="0,0"/>
                  <v:stroke color="#000000" joinstyle="round" endarrow="block"/>
                  <v:imagedata o:title=""/>
                  <o:lock v:ext="edit" aspectratio="f"/>
                </v:shape>
                <v:shape id="_x0000_s1026" o:spid="_x0000_s1026" o:spt="32" type="#_x0000_t32" style="position:absolute;left:3971925;top:1056640;height:635;width:219075;" filled="f" stroked="t" coordsize="21600,21600" o:gfxdata="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7w+mHVAAAABQEAAA8AAAAAAAAAAQAgAAAAIgAAAGRycy9kb3ducmV2LnhtbFBL&#10;AQIUABQAAAAIAIdO4kCCpGEn+QEAALUDAAAOAAAAAAAAAAEAIAAAACQBAABkcnMvZTJvRG9jLnht&#10;bFBLBQYAAAAABgAGAFkBAACPBQAAAAA=&#10;">
                  <v:fill on="f" focussize="0,0"/>
                  <v:stroke color="#000000" joinstyle="round" endarrow="block"/>
                  <v:imagedata o:title=""/>
                  <o:lock v:ext="edit" aspectratio="f"/>
                </v:shape>
                <v:shape id="_x0000_s1026" o:spid="_x0000_s1026" o:spt="32" type="#_x0000_t32" style="position:absolute;left:3248025;top:1265555;flip:y;height:18415;width:723900;"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5ASa1AAAAAUBAAAPAAAAAAAAAAEAIAAAACIAAABkcnMvZG93bnJldi54bWxQ&#10;SwECFAAUAAAACACHTuJA4rqoifsBAAC9AwAADgAAAAAAAAABACAAAAAjAQAAZHJzL2Uyb0RvYy54&#10;bWxQSwUGAAAAAAYABgBZAQAAkAUAAAAA&#10;">
                  <v:fill on="f" focussize="0,0"/>
                  <v:stroke color="#000000" joinstyle="round"/>
                  <v:imagedata o:title=""/>
                  <o:lock v:ext="edit" aspectratio="f"/>
                </v:shape>
                <v:shape id="_x0000_s1026" o:spid="_x0000_s1026" o:spt="32" type="#_x0000_t32" style="position:absolute;left:3248025;top:1274445;height:15113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o0kK3UAAAABQEAAA8AAAAAAAAAAQAgAAAAIgAAAGRycy9kb3ducmV2LnhtbFBLAQIUABQA&#10;AAAIAIdO4kDlZk8g9AEAALEDAAAOAAAAAAAAAAEAIAAAACMBAABkcnMvZTJvRG9jLnhtbFBLBQYA&#10;AAAABgAGAFkBAACJBQAAAAA=&#10;">
                  <v:fill on="f" focussize="0,0"/>
                  <v:stroke color="#000000" joinstyle="round"/>
                  <v:imagedata o:title=""/>
                  <o:lock v:ext="edit" aspectratio="f"/>
                </v:shape>
                <v:shape id="_x0000_s1026" o:spid="_x0000_s1026" o:spt="202" type="#_x0000_t202" style="position:absolute;left:2047875;top:3299460;height:206375;width:129603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WYtYAAAAFAQAADwAAAAAAAAABACAAAAAi&#10;AAAAZHJzL2Rvd25yZXYueG1sUEsBAhQAFAAAAAgAh07iQMjjlknTAQAAeA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系统集成</w:t>
                        </w:r>
                      </w:p>
                    </w:txbxContent>
                  </v:textbox>
                </v:shape>
                <v:shape id="_x0000_s1026" o:spid="_x0000_s1026" o:spt="32" type="#_x0000_t32" style="position:absolute;left:2581275;top:1304925;flip:y;height:104775;width:63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QEmtQAAAAFAQAADwAAAAAAAAABACAAAAAiAAAAZHJzL2Rvd25yZXYueG1sUEsB&#10;AhQAFAAAAAgAh07iQM89V8z5AQAAuwMAAA4AAAAAAAAAAQAgAAAAIwEAAGRycy9lMm9Eb2MueG1s&#10;UEsFBgAAAAAGAAYAWQEAAI4FAAAAAA==&#10;">
                  <v:fill on="f" focussize="0,0"/>
                  <v:stroke color="#000000" joinstyle="round"/>
                  <v:imagedata o:title=""/>
                  <o:lock v:ext="edit" aspectratio="f"/>
                </v:shape>
                <v:shape id="_x0000_s1026" o:spid="_x0000_s1026" o:spt="32" type="#_x0000_t32" style="position:absolute;left:1438275;top:1296670;flip:x;height:635;width:114871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QEmtQAAAAFAQAADwAAAAAAAAABACAAAAAiAAAAZHJzL2Rvd25yZXYueG1sUEsB&#10;AhQAFAAAAAgAh07iQGvQ2Yv5AQAAvAMAAA4AAAAAAAAAAQAgAAAAIwEAAGRycy9lMm9Eb2MueG1s&#10;UEsFBgAAAAAGAAYAWQEAAI4FAAAAAA==&#10;">
                  <v:fill on="f" focussize="0,0"/>
                  <v:stroke color="#000000" joinstyle="round"/>
                  <v:imagedata o:title=""/>
                  <o:lock v:ext="edit" aspectratio="f"/>
                </v:shape>
                <v:shape id="_x0000_s1026" o:spid="_x0000_s1026" o:spt="32" type="#_x0000_t32" style="position:absolute;left:1428750;top:1249045;height:361950;width:0;"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LHmXR/wAQAArwMAAA4AAAAAAAAAAQAgAAAAIwEAAGRycy9lMm9Eb2MueG1sUEsFBgAAAAAG&#10;AAYAWQEAAIUFAAAAAA==&#10;">
                  <v:fill on="f" focussize="0,0"/>
                  <v:stroke color="#000000" joinstyle="round"/>
                  <v:imagedata o:title=""/>
                  <o:lock v:ext="edit" aspectratio="f"/>
                </v:shape>
                <v:shape id="_x0000_s1026" o:spid="_x0000_s1026" o:spt="32" type="#_x0000_t32" style="position:absolute;left:1276350;top:1249045;flip:x;height:635;width:152400;"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ebNIf1gAAAAUBAAAPAAAAAAAAAAEAIAAAACIAAABkcnMvZG93bnJldi54&#10;bWxQSwECFAAUAAAACACHTuJA1Hk9lPwBAAC/AwAADgAAAAAAAAABACAAAAAlAQAAZHJzL2Uyb0Rv&#10;Yy54bWxQSwUGAAAAAAYABgBZAQAAkwUAAAAA&#10;">
                  <v:fill on="f" focussize="0,0"/>
                  <v:stroke color="#000000" joinstyle="round" endarrow="block"/>
                  <v:imagedata o:title=""/>
                  <o:lock v:ext="edit" aspectratio="f"/>
                </v:shape>
                <v:shape id="_x0000_s1026" o:spid="_x0000_s1026" o:spt="32" type="#_x0000_t32" style="position:absolute;left:1276350;top:1610995;flip:x;height:635;width:152400;"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5s0h/WAAAABQEAAA8AAAAAAAAAAQAgAAAAIgAAAGRycy9kb3ducmV2&#10;LnhtbFBLAQIUABQAAAAIAIdO4kC5ueQi/gEAAL8DAAAOAAAAAAAAAAEAIAAAACUBAABkcnMvZTJv&#10;RG9jLnhtbFBLBQYAAAAABgAGAFkBAACVBQAAAAA=&#10;">
                  <v:fill on="f" focussize="0,0"/>
                  <v:stroke color="#000000" joinstyle="round" endarrow="block"/>
                  <v:imagedata o:title=""/>
                  <o:lock v:ext="edit" aspectratio="f"/>
                </v:shape>
                <v:shape id="_x0000_s1026" o:spid="_x0000_s1026" o:spt="32" type="#_x0000_t32" style="position:absolute;left:1352550;top:1687195;flip:x;height:635;width:168910;"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kBJrUAAAABQEAAA8AAAAAAAAAAQAgAAAAIgAAAGRycy9kb3ducmV2LnhtbFBL&#10;AQIUABQAAAAIAIdO4kCsNPNo+gEAALsDAAAOAAAAAAAAAAEAIAAAACMBAABkcnMvZTJvRG9jLnht&#10;bFBLBQYAAAAABgAGAFkBAACPBQAAAAA=&#10;">
                  <v:fill on="f" focussize="0,0"/>
                  <v:stroke color="#000000" joinstyle="round"/>
                  <v:imagedata o:title=""/>
                  <o:lock v:ext="edit" aspectratio="f"/>
                </v:shape>
                <v:shape id="_x0000_s1026" o:spid="_x0000_s1026" o:spt="32" type="#_x0000_t32" style="position:absolute;left:1353185;top:1696720;flip:x;height:1190625;width:635;" filled="f" stroked="t" coordsize="21600,21600" o:gfxdata="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QEmtQAAAAFAQAADwAAAAAAAAABACAAAAAiAAAAZHJzL2Rvd25yZXYueG1sUEsB&#10;AhQAFAAAAAgAh07iQJEM5/35AQAAvAMAAA4AAAAAAAAAAQAgAAAAIwEAAGRycy9lMm9Eb2MueG1s&#10;UEsFBgAAAAAGAAYAWQEAAI4FAAAAAA==&#10;">
                  <v:fill on="f" focussize="0,0"/>
                  <v:stroke color="#000000" joinstyle="round"/>
                  <v:imagedata o:title=""/>
                  <o:lock v:ext="edit" aspectratio="f"/>
                </v:shape>
                <v:shape id="_x0000_s1026" o:spid="_x0000_s1026" o:spt="32" type="#_x0000_t32" style="position:absolute;left:1076325;top:2420620;flip:x;height:635;width:27622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mzSH9YAAAAFAQAADwAAAAAAAAABACAAAAAiAAAAZHJzL2Rvd25y&#10;ZXYueG1sUEsBAhQAFAAAAAgAh07iQOQPot4AAgAAvwMAAA4AAAAAAAAAAQAgAAAAJQEAAGRycy9l&#10;Mm9Eb2MueG1sUEsFBgAAAAAGAAYAWQEAAJcFAAAAAA==&#10;">
                  <v:fill on="f" focussize="0,0"/>
                  <v:stroke color="#000000" joinstyle="round" endarrow="block"/>
                  <v:imagedata o:title=""/>
                  <o:lock v:ext="edit" aspectratio="f"/>
                </v:shape>
                <v:shape id="_x0000_s1026" o:spid="_x0000_s1026" o:spt="32" type="#_x0000_t32" style="position:absolute;left:1076325;top:2877820;flip:x;height:635;width:27622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bNIf1gAAAAUBAAAPAAAAAAAAAAEAIAAAACIAAABkcnMvZG93bnJl&#10;di54bWxQSwECFAAUAAAACACHTuJA8TmAcv8BAAC/AwAADgAAAAAAAAABACAAAAAlAQAAZHJzL2Uy&#10;b0RvYy54bWxQSwUGAAAAAAYABgBZAQAAlgUAAAAA&#10;">
                  <v:fill on="f" focussize="0,0"/>
                  <v:stroke color="#000000" joinstyle="round" endarrow="block"/>
                  <v:imagedata o:title=""/>
                  <o:lock v:ext="edit" aspectratio="f"/>
                </v:shape>
                <v:shape id="_x0000_s1026" o:spid="_x0000_s1026" o:spt="32" type="#_x0000_t32" style="position:absolute;left:1533525;top:3201670;height:9525;width:252412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BS9VOzwAQAAswMAAA4AAAAAAAAAAQAgAAAAIwEAAGRycy9lMm9Eb2MueG1sUEsFBgAAAAAG&#10;AAYAWQEAAIUFAAAAAA==&#10;">
                  <v:fill on="f" focussize="0,0"/>
                  <v:stroke color="#000000" joinstyle="round"/>
                  <v:imagedata o:title=""/>
                  <o:lock v:ext="edit" aspectratio="f"/>
                </v:shape>
                <v:shape id="_x0000_s1026" o:spid="_x0000_s1026" o:spt="32" type="#_x0000_t32" style="position:absolute;left:1524000;top:31026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OVbAKr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1762125;top:30930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8SvnUP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2038350;top:3102610;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FgAgvb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305050;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o0&#10;kK3UAAAABQEAAA8AAAAAAAAAAQAgAAAAIgAAAGRycy9kb3ducmV2LnhtbFBLAQIUABQAAAAIAIdO&#10;4kAM4p5/7gEAALADAAAOAAAAAAAAAAEAIAAAACMBAABkcnMvZTJvRG9jLnhtbFBLBQYAAAAABgAG&#10;AFkBAACDBQAAAAA=&#10;">
                  <v:fill on="f" focussize="0,0"/>
                  <v:stroke color="#000000" joinstyle="round"/>
                  <v:imagedata o:title=""/>
                  <o:lock v:ext="edit" aspectratio="f"/>
                </v:shape>
                <v:shape id="_x0000_s1026" o:spid="_x0000_s1026" o:spt="32" type="#_x0000_t32" style="position:absolute;left:2533650;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I+qFyf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771775;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jSQrdQAAAAFAQAADwAAAAAAAAABACAAAAAiAAAAZHJzL2Rvd25yZXYueG1sUEsBAhQAFAAA&#10;AAgAh07iQEiOiWHzAQAAsAMAAA4AAAAAAAAAAQAgAAAAIwEAAGRycy9lMm9Eb2MueG1sUEsFBgAA&#10;AAAGAAYAWQEAAIgFAAAAAA==&#10;">
                  <v:fill on="f" focussize="0,0"/>
                  <v:stroke color="#000000" joinstyle="round"/>
                  <v:imagedata o:title=""/>
                  <o:lock v:ext="edit" aspectratio="f"/>
                </v:shape>
                <v:shape id="_x0000_s1026" o:spid="_x0000_s1026" o:spt="32" type="#_x0000_t32" style="position:absolute;left:3038475;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udrPEf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3295650;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NJCt1AAAAAUBAAAPAAAAAAAAAAEAIAAAACIAAABkcnMvZG93bnJldi54bWxQSwECFAAUAAAACACH&#10;TuJAbDE+wu8BAACwAwAADgAAAAAAAAABACAAAAAjAQAAZHJzL2Uyb0RvYy54bWxQSwUGAAAAAAYA&#10;BgBZAQAAhAUAAAAA&#10;">
                  <v:fill on="f" focussize="0,0"/>
                  <v:stroke color="#000000" joinstyle="round"/>
                  <v:imagedata o:title=""/>
                  <o:lock v:ext="edit" aspectratio="f"/>
                </v:shape>
                <v:shape id="_x0000_s1026" o:spid="_x0000_s1026" o:spt="32" type="#_x0000_t32" style="position:absolute;left:3571875;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o0kK3UAAAABQEAAA8AAAAAAAAAAQAgAAAAIgAAAGRycy9kb3ducmV2LnhtbFBLAQIUABQAAAAI&#10;AIdO4kAWxw358QEAALADAAAOAAAAAAAAAAEAIAAAACMBAABkcnMvZTJvRG9jLnhtbFBLBQYAAAAA&#10;BgAGAFkBAACGBQAAAAA=&#10;">
                  <v:fill on="f" focussize="0,0"/>
                  <v:stroke color="#000000" joinstyle="round"/>
                  <v:imagedata o:title=""/>
                  <o:lock v:ext="edit" aspectratio="f"/>
                </v:shape>
                <v:shape id="_x0000_s1026" o:spid="_x0000_s1026" o:spt="32" type="#_x0000_t32" style="position:absolute;left:3819525;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NJCt1AAAAAUBAAAPAAAAAAAAAAEAIAAAACIAAABkcnMvZG93bnJldi54bWxQSwECFAAUAAAACACH&#10;TuJASUSz5O8BAACwAwAADgAAAAAAAAABACAAAAAjAQAAZHJzL2Uyb0RvYy54bWxQSwUGAAAAAAYA&#10;BgBZAQAAhAUAAAAA&#10;">
                  <v:fill on="f" focussize="0,0"/>
                  <v:stroke color="#000000" joinstyle="round"/>
                  <v:imagedata o:title=""/>
                  <o:lock v:ext="edit" aspectratio="f"/>
                </v:shape>
                <v:shape id="_x0000_s1026" o:spid="_x0000_s1026" o:spt="32" type="#_x0000_t32" style="position:absolute;left:4057650;top:311213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jSQrdQAAAAFAQAADwAAAAAAAAABACAAAAAiAAAAZHJzL2Rvd25yZXYueG1sUEsBAhQAFAAAAAgA&#10;h07iQCN27U/wAQAAsAMAAA4AAAAAAAAAAQAgAAAAIwEAAGRycy9lMm9Eb2MueG1sUEsFBgAAAAAG&#10;AAYAWQEAAIUFAAAAAA==&#10;">
                  <v:fill on="f" focussize="0,0"/>
                  <v:stroke color="#000000" joinstyle="round"/>
                  <v:imagedata o:title=""/>
                  <o:lock v:ext="edit" aspectratio="f"/>
                </v:shape>
                <v:shape id="_x0000_s1026" o:spid="_x0000_s1026" o:spt="32" type="#_x0000_t32" style="position:absolute;left:2771775;top:3207385;height:95250;width:63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jSQrdQAAAAFAQAADwAAAAAAAAABACAAAAAiAAAAZHJzL2Rvd25yZXYueG1sUEsBAhQAFAAA&#10;AAgAh07iQHgA1r/zAQAAsAMAAA4AAAAAAAAAAQAgAAAAIwEAAGRycy9lMm9Eb2MueG1sUEsFBgAA&#10;AAAGAAYAWQEAAIgFAAAAAA==&#10;">
                  <v:fill on="f" focussize="0,0"/>
                  <v:stroke color="#000000" joinstyle="round"/>
                  <v:imagedata o:title=""/>
                  <o:lock v:ext="edit" aspectratio="f"/>
                </v:shape>
                <v:shape id="_x0000_s1026" o:spid="_x0000_s1026" o:spt="202" type="#_x0000_t202" style="position:absolute;left:1360170;top:3958590;height:178435;width:628650;"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WYtYAAAAFAQAADwAAAAAAAAABACAAAAAi&#10;AAAAZHJzL2Rvd25yZXYueG1sUEsBAhQAFAAAAAgAh07iQFuKWLjTAQAAdw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电力热力</w:t>
                        </w:r>
                      </w:p>
                    </w:txbxContent>
                  </v:textbox>
                </v:shape>
                <v:shape id="_x0000_s1026" o:spid="_x0000_s1026" o:spt="202" type="#_x0000_t202" style="position:absolute;left:2017395;top:3958590;height:178435;width:457200;"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yWYtYAAAAFAQAADwAAAAAAAAABACAAAAAiAAAA&#10;ZHJzL2Rvd25yZXYueG1sUEsBAhQAFAAAAAgAh07iQOC9DDHQAQAAdwMAAA4AAAAAAAAAAQAgAAAA&#10;JQEAAGRycy9lMm9Eb2MueG1sUEsFBgAAAAAGAAYAWQEAAGc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钢铁</w:t>
                        </w:r>
                      </w:p>
                    </w:txbxContent>
                  </v:textbox>
                </v:shape>
                <v:shape id="_x0000_s1026" o:spid="_x0000_s1026" o:spt="202" type="#_x0000_t202" style="position:absolute;left:2522220;top:3968115;height:168910;width:52387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JZi1gAAAAUBAAAPAAAAAAAAAAEAIAAAACIA&#10;AABkcnMvZG93bnJldi54bWxQSwECFAAUAAAACACHTuJATEyUS9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煤炭</w:t>
                        </w:r>
                      </w:p>
                    </w:txbxContent>
                  </v:textbox>
                </v:shape>
                <v:shape id="_x0000_s1026" o:spid="_x0000_s1026" o:spt="202" type="#_x0000_t202" style="position:absolute;left:3093720;top:3977640;height:178435;width:628650;"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JZi1gAAAAUBAAAPAAAAAAAAAAEAIAAAACIA&#10;AABkcnMvZG93bnJldi54bWxQSwECFAAUAAAACACHTuJAeMMXEdIBAAB3AwAADgAAAAAAAAABACAA&#10;AAAlAQAAZHJzL2Uyb0RvYy54bWxQSwUGAAAAAAYABgBZAQAAaQ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家用行业</w:t>
                        </w:r>
                      </w:p>
                    </w:txbxContent>
                  </v:textbox>
                </v:shape>
                <v:shape id="_x0000_s1026" o:spid="_x0000_s1026" o:spt="202" type="#_x0000_t202" style="position:absolute;left:3760470;top:3977640;height:178435;width:485775;" fillcolor="#C6D9F1" filled="t" stroked="f" coordsize="21600,21600" o:gfxdata="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yWYtYAAAAFAQAADwAAAAAAAAABACAAAAAi&#10;AAAAZHJzL2Rvd25yZXYueG1sUEsBAhQAFAAAAAgAh07iQNQaA3HTAQAAdwMAAA4AAAAAAAAAAQAg&#10;AAAAJQ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造纸</w:t>
                        </w:r>
                      </w:p>
                    </w:txbxContent>
                  </v:textbox>
                </v:shape>
                <v:shape id="_x0000_s1026" o:spid="_x0000_s1026" o:spt="202" type="#_x0000_t202" style="position:absolute;left:0;top:3261360;height:545465;width:1285875;" fillcolor="#C6D9F1" filled="t" stroked="t" coordsize="21600,21600" o:gfxdata="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lnWt3VAAAABQEAAA8A&#10;AAAAAAAAAQAgAAAAIgAAAGRycy9kb3ducmV2LnhtbFBLAQIUABQAAAAIAIdO4kDtvvfXGgIAACoE&#10;AAAOAAAAAAAAAAEAIAAAACQBAABkcnMvZTJvRG9jLnhtbFBLBQYAAAAABgAGAFkBAACwBQAAAAA=&#10;">
                  <v:fill on="t" focussize="0,0"/>
                  <v:stroke weight="1.5pt" color="#548DD4" joinstyle="miter" dashstyle="1 1"/>
                  <v:imagedata o:title=""/>
                  <o:lock v:ext="edit" aspectratio="f"/>
                  <v:textbox inset="0.5mm,0.3mm,0.5mm,0.3mm">
                    <w:txbxContent>
                      <w:p>
                        <w:pPr>
                          <w:rPr>
                            <w:rFonts w:ascii="仿宋_GB2312" w:eastAsia="仿宋_GB2312"/>
                          </w:rPr>
                        </w:pPr>
                        <w:r>
                          <w:rPr>
                            <w:rFonts w:hint="eastAsia" w:ascii="仿宋_GB2312" w:eastAsia="仿宋_GB2312"/>
                          </w:rPr>
                          <w:t>新冶钢、大冶有色、华新水泥装备、光大绿色环保</w:t>
                        </w:r>
                      </w:p>
                    </w:txbxContent>
                  </v:textbox>
                </v:shape>
                <v:shape id="_x0000_s1026" o:spid="_x0000_s1026" o:spt="32" type="#_x0000_t32" style="position:absolute;left:495300;top:4058920;height:635;width:847725;" filled="f" stroked="t" coordsize="21600,21600" o:gfxdata="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NJCt1AAAAAUBAAAPAAAAAAAAAAEAIAAAACIAAABkcnMvZG93bnJldi54bWxQSwECFAAUAAAA&#10;CACHTuJA8n0KS/IBAACwAwAADgAAAAAAAAABACAAAAAjAQAAZHJzL2Uyb0RvYy54bWxQSwUGAAAA&#10;AAYABgBZAQAAhwUAAAAA&#10;">
                  <v:fill on="f" focussize="0,0"/>
                  <v:stroke color="#000000" joinstyle="round"/>
                  <v:imagedata o:title=""/>
                  <o:lock v:ext="edit" aspectratio="f"/>
                </v:shape>
                <v:shape id="_x0000_s1026" o:spid="_x0000_s1026" o:spt="32" type="#_x0000_t32" style="position:absolute;left:495300;top:3830320;flip:y;height:226695;width:635;" filled="f" stroked="t" coordsize="21600,21600" o:gfxdata="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5s0h/WAAAABQEAAA8AAAAAAAAAAQAgAAAAIgAAAGRycy9kb3du&#10;cmV2LnhtbFBLAQIUABQAAAAIAIdO4kCPnmtSAQIAAL4DAAAOAAAAAAAAAAEAIAAAACUBAABkcnMv&#10;ZTJvRG9jLnhtbFBLBQYAAAAABgAGAFkBAACYBQAAAAA=&#10;">
                  <v:fill on="f" focussize="0,0"/>
                  <v:stroke color="#000000" joinstyle="round" endarrow="block"/>
                  <v:imagedata o:title=""/>
                  <o:lock v:ext="edit" aspectratio="f"/>
                </v:shape>
                <v:shape id="_x0000_s1026" o:spid="_x0000_s1026" o:spt="67" type="#_x0000_t67" style="position:absolute;left:2683510;top:932180;height:226695;width:189865;" fillcolor="#4F81BD" filled="t" stroked="t" coordsize="21600,21600" o:gfxdata="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cQ6&#10;+dMAAAAFAQAADwAAAAAAAAABACAAAAAiAAAAZHJzL2Rvd25yZXYueG1sUEsBAhQAFAAAAAgAh07i&#10;QJGLHcAnAgAARwQAAA4AAAAAAAAAAQAgAAAAIgEAAGRycy9lMm9Eb2MueG1sUEsFBgAAAAAGAAYA&#10;WQEAALsFAAAAAA==&#10;" adj="15308,5400">
                  <v:fill on="t" focussize="0,0"/>
                  <v:stroke color="#000000" joinstyle="miter"/>
                  <v:imagedata o:title=""/>
                  <o:lock v:ext="edit" aspectratio="f"/>
                  <v:textbox style="layout-flow:vertical-ideographic;"/>
                </v:shape>
                <v:shape id="_x0000_s1026" o:spid="_x0000_s1026" o:spt="67" type="#_x0000_t67" style="position:absolute;left:2664460;top:3513455;height:187960;width:180340;" fillcolor="#4F81BD" filled="t" stroked="t" coordsize="21600,21600" o:gfxdata="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3+keNYAAAAFAQAADwAAAAAAAAABACAAAAAiAAAAZHJzL2Rvd25yZXYueG1sUEsBAhQAFAAA&#10;AAgAh07iQOVqtY4qAgAASAQAAA4AAAAAAAAAAQAgAAAAJQEAAGRycy9lMm9Eb2MueG1sUEsFBgAA&#10;AAAGAAYAWQEAAMEFAAAAAA==&#10;" adj="16201,5400">
                  <v:fill on="t" focussize="0,0"/>
                  <v:stroke color="#000000" joinstyle="miter"/>
                  <v:imagedata o:title=""/>
                  <o:lock v:ext="edit" aspectratio="f"/>
                  <v:textbox style="layout-flow:vertical-ideographic;"/>
                </v:shape>
                <v:shape id="_x0000_s1026" o:spid="_x0000_s1026" o:spt="202" type="#_x0000_t202" style="position:absolute;left:1102360;top:4251325;height:208915;width:1730375;" fillcolor="#FFFFFF" filled="t" stroked="f" coordsize="21600,21600" o:gfxdata="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376N3SAAAABQEAAA8AAAAAAAAAAQAgAAAAIgAAAGRy&#10;cy9kb3ducmV2LnhtbFBLAQIUABQAAAAIAIdO4kBFZPoE0gEAAHgDAAAOAAAAAAAAAAEAIAAAACEB&#10;AABkcnMvZTJvRG9jLnhtbFBLBQYAAAAABgAGAFkBAABlBQ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_x0000_s1026" o:spid="_x0000_s1026" o:spt="202" type="#_x0000_t202" style="position:absolute;left:3127375;top:4241800;height:228600;width:1019175;" fillcolor="#FFFFFF" filled="t" stroked="f" coordsize="21600,21600" o:gfxdata="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fvo3dIAAAAFAQAADwAAAAAAAAABACAAAAAiAAAAZHJzL2Rv&#10;d25yZXYueG1sUEsBAhQAFAAAAAgAh07iQN8lUcLOAQAAeAMAAA4AAAAAAAAAAQAgAAAAIQEAAGRy&#10;cy9lMm9Eb2MueG1sUEsFBgAAAAAGAAYAWQEAAGE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_x0000_s1026" o:spid="_x0000_s1026" o:spt="1" style="position:absolute;left:215900;top:4261485;height:158750;width:298450;" fillcolor="#1F497D" filled="t" stroked="t" coordsize="21600,21600" o:gfxdata="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OKaNQ1AAAAAUBAAAPAAAAAAAAAAEAIAAAACIAAABkcnMvZG93bnJl&#10;di54bWxQSwECFAAUAAAACACHTuJAErVCkQECAAAVBAAADgAAAAAAAAABACAAAAAjAQAAZHJzL2Uy&#10;b0RvYy54bWxQSwUGAAAAAAYABgBZAQAAlgUAAAAA&#10;">
                  <v:fill on="t" focussize="0,0"/>
                  <v:stroke weight="1pt" color="#1F497D" joinstyle="miter"/>
                  <v:imagedata o:title=""/>
                  <o:lock v:ext="edit" aspectratio="f"/>
                  <v:textbox inset="0.5mm,0.3mm,0.5mm,0.3mm"/>
                </v:rect>
                <v:rect id="_x0000_s1026" o:spid="_x0000_s1026" o:spt="1" style="position:absolute;left:523240;top:4261485;height:158750;width:298450;" fillcolor="#548DD4" filled="t" stroked="f" coordsize="21600,21600" o:gfxdata="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WrvH09cAAAAFAQAADwAAAAAAAAABACAAAAAiAAAAZHJzL2Rvd25yZXYu&#10;eG1sUEsBAhQAFAAAAAgAh07iQPhaNaLDAQAAXgMAAA4AAAAAAAAAAQAgAAAAJgEAAGRycy9lMm9E&#10;b2MueG1sUEsFBgAAAAAGAAYAWQEAAFsFAAAAAA==&#10;">
                  <v:fill on="t" focussize="0,0"/>
                  <v:stroke on="f"/>
                  <v:imagedata o:title=""/>
                  <o:lock v:ext="edit" aspectratio="f"/>
                  <v:textbox inset="0.5mm,0.3mm,0.5mm,0.3mm"/>
                </v:rect>
                <v:rect id="_x0000_s1026" o:spid="_x0000_s1026" o:spt="1" style="position:absolute;left:830580;top:4261485;height:158750;width:298450;" fillcolor="#C6D9F1" filled="t" stroked="f" coordsize="21600,21600" o:gfxdata="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FvHbTAAAABQEAAA8AAAAAAAAAAQAgAAAAIgAAAGRycy9kb3ducmV2LnhtbFBL&#10;AQIUABQAAAAIAIdO4kArnbXuwgEAAF8DAAAOAAAAAAAAAAEAIAAAACIBAABkcnMvZTJvRG9jLnht&#10;bFBLBQYAAAAABgAGAFkBAABWBQAAAAA=&#10;">
                  <v:fill on="t" focussize="0,0"/>
                  <v:stroke on="f" weight="1pt"/>
                  <v:imagedata o:title=""/>
                  <o:lock v:ext="edit" aspectratio="f"/>
                  <v:textbox inset="0.5mm,0.3mm,0.5mm,0.3mm"/>
                </v:rect>
                <v:rect id="_x0000_s1026" o:spid="_x0000_s1026" o:spt="1" style="position:absolute;left:2855595;top:4261485;height:158750;width:298450;" fillcolor="#C6D9F1" filled="t" stroked="t" coordsize="21600,21600" o:gfxdata="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rAVvdYAAAAFAQAADwAAAAAAAAABACAAAAAi&#10;AAAAZHJzL2Rvd25yZXYueG1sUEsBAhQAFAAAAAgAh07iQPO8kMYMAgAAFwQAAA4AAAAAAAAAAQAg&#10;AAAAJQEAAGRycy9lMm9Eb2MueG1sUEsFBgAAAAAGAAYAWQEAAKMFAAAAAA==&#10;">
                  <v:fill on="t" focussize="0,0"/>
                  <v:stroke weight="1.5pt" color="#548DD4" joinstyle="miter" dashstyle="1 1"/>
                  <v:imagedata o:title=""/>
                  <o:lock v:ext="edit" aspectratio="f"/>
                  <v:textbox inset="0.5mm,0.3mm,0.5mm,0.3mm"/>
                </v:rect>
                <v:rect id="_x0000_s1026" o:spid="_x0000_s1026" o:spt="1" style="position:absolute;left:4153535;top:4261485;height:158750;width:297815;" fillcolor="#BFBFBF" filled="t" stroked="t" coordsize="21600,21600" o:gfxdata="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nMY8c1QAAAAUBAAAPAAAAAAAAAAEAIAAAACIA&#10;AABkcnMvZG93bnJldi54bWxQSwECFAAUAAAACACHTuJAnoJfkgwCAAAXBAAADgAAAAAAAAABACAA&#10;AAAkAQAAZHJzL2Uyb0RvYy54bWxQSwUGAAAAAAYABgBZAQAAogUAAAAA&#10;">
                  <v:fill on="t" focussize="0,0"/>
                  <v:stroke weight="1.5pt" color="#548DD4" joinstyle="miter" dashstyle="1 1"/>
                  <v:imagedata o:title=""/>
                  <o:lock v:ext="edit" aspectratio="f"/>
                  <v:textbox inset="0.5mm,0.3mm,0.5mm,0.3mm"/>
                </v:rect>
                <v:shape id="_x0000_s1026" o:spid="_x0000_s1026" o:spt="202" type="#_x0000_t202" style="position:absolute;left:4464685;top:4232275;height:228600;width:1019175;" fillcolor="#FFFFFF" filled="t" stroked="f" coordsize="21600,21600" o:gfxdata="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N++jd0gAAAAUBAAAPAAAAAAAAAAEAIAAAACIAAABkcnMv&#10;ZG93bnJldi54bWxQSwECFAAUAAAACACHTuJADIbEPtABAAB4AwAADgAAAAAAAAABACAAAAAhAQAA&#10;ZHJzL2Uyb0RvYy54bWxQSwUGAAAAAAYABgBZAQAAYw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_x0000_s1026" o:spid="_x0000_s1026" o:spt="202" type="#_x0000_t202" style="position:absolute;left:17145;top:4257040;height:219075;width:198755;" fillcolor="#FFFFFF" filled="t" stroked="f" coordsize="21600,21600" o:gfxdata="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376N3SAAAABQEAAA8AAAAAAAAAAQAgAAAAIgAAAGRycy9kb3du&#10;cmV2LnhtbFBLAQIUABQAAAAIAIdO4kBxSVF8zAEAAHUDAAAOAAAAAAAAAAEAIAAAACEBAABkcnMv&#10;ZTJvRG9jLnhtbFBLBQYAAAAABgAGAFkBAABfBQ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spacing w:line="520" w:lineRule="exact"/>
        <w:ind w:left="-210" w:leftChars="-100"/>
        <w:jc w:val="center"/>
        <w:rPr>
          <w:rFonts w:hint="default" w:ascii="Times New Roman" w:hAnsi="Times New Roman" w:eastAsia="仿宋_GB2312" w:cs="Times New Roman"/>
          <w:b/>
          <w:sz w:val="30"/>
          <w:szCs w:val="30"/>
        </w:rPr>
      </w:pPr>
      <w:r>
        <w:rPr>
          <w:rFonts w:hint="default" w:ascii="Times New Roman" w:hAnsi="Times New Roman" w:eastAsia="仿宋_GB2312" w:cs="Times New Roman"/>
          <w:sz w:val="30"/>
          <w:szCs w:val="30"/>
        </w:rPr>
        <w:t>图16先进环保装备产业链</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突破重金属废水、废气、废渣污染控制技术，烟气脱硫脱硝关键技术，高浓度有机废水控制技术，重金属、持久性有机污染物污染土壤修复技术。依托加科环保，开发烟气脱硫高效循环吸收罐。依托蓝天环保，开发高效节能超低排放布袋除尘器和新型低温脱硝塔。</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污染防治方面，以徐风科技、蓝天环保、博天环境等企业为依托，重点发展烟气脱硫脱硝、洁净燃烧、尾气控制等大气污染防治装备，高效水处理材料、反渗透膜以及重金属废水等水污染防治装备，垃圾渗滤液深度处理装备等固废处理装备，土壤污染事故应急处理装置等土壤污染防治装备。环境监测方面，加快发展水质、大气等智能在线环境监测仪器设备。</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（3）资源循环利用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依托重点骨干企业的技术优势、综合处理能力、规模优势及本地资源优势，持续加强技术创新，不断完善处理工艺技术，拓展废弃物资源回收利用品种，提高固、液、气三废综合处理和循环利用能力。</w:t>
      </w:r>
    </w:p>
    <w:p>
      <w:pPr>
        <w:pStyle w:val="2"/>
        <w:ind w:left="0" w:leftChars="0" w:firstLine="0" w:firstLineChars="0"/>
        <w:rPr>
          <w:rFonts w:hint="default" w:ascii="Times New Roman" w:hAnsi="Times New Roman" w:cs="Times New Roman"/>
        </w:rPr>
      </w:pPr>
      <w:r>
        <w:rPr>
          <w:rFonts w:hint="default" w:ascii="Times New Roman" w:hAnsi="Times New Roman" w:cs="Times New Roman"/>
        </w:rPr>
        <mc:AlternateContent>
          <mc:Choice Requires="wpc">
            <w:drawing>
              <wp:inline distT="0" distB="0" distL="114300" distR="114300">
                <wp:extent cx="5523865" cy="4314190"/>
                <wp:effectExtent l="9525" t="9525" r="13970" b="4445"/>
                <wp:docPr id="1531" name="画布 15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73" name="文本框 1444"/>
                        <wps:cNvSpPr txBox="1"/>
                        <wps:spPr>
                          <a:xfrm>
                            <a:off x="1609725" y="52070"/>
                            <a:ext cx="2228215" cy="7823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上游：生态产业</w:t>
                              </w:r>
                            </w:p>
                          </w:txbxContent>
                        </wps:txbx>
                        <wps:bodyPr lIns="18000" tIns="10800" rIns="18000" bIns="10800" upright="1"/>
                      </wps:wsp>
                      <wps:wsp>
                        <wps:cNvPr id="474" name="文本框 1445"/>
                        <wps:cNvSpPr txBox="1"/>
                        <wps:spPr>
                          <a:xfrm>
                            <a:off x="1552575" y="1033145"/>
                            <a:ext cx="2228215" cy="129667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中游：产业循环链</w:t>
                              </w:r>
                            </w:p>
                          </w:txbxContent>
                        </wps:txbx>
                        <wps:bodyPr lIns="18000" tIns="10800" rIns="18000" bIns="10800" upright="1"/>
                      </wps:wsp>
                      <wps:wsp>
                        <wps:cNvPr id="475" name="文本框 1446"/>
                        <wps:cNvSpPr txBox="1"/>
                        <wps:spPr>
                          <a:xfrm>
                            <a:off x="1571625" y="2642870"/>
                            <a:ext cx="2228215" cy="858520"/>
                          </a:xfrm>
                          <a:prstGeom prst="rect">
                            <a:avLst/>
                          </a:prstGeom>
                          <a:solidFill>
                            <a:srgbClr val="D8D8D8"/>
                          </a:solidFill>
                          <a:ln w="9525">
                            <a:noFill/>
                          </a:ln>
                        </wps:spPr>
                        <wps:txbx>
                          <w:txbxContent>
                            <w:p>
                              <w:pPr>
                                <w:rPr>
                                  <w:rFonts w:ascii="仿宋_GB2312" w:eastAsia="仿宋_GB2312"/>
                                </w:rPr>
                              </w:pPr>
                              <w:r>
                                <w:rPr>
                                  <w:rFonts w:hint="eastAsia" w:ascii="仿宋_GB2312" w:eastAsia="仿宋_GB2312"/>
                                </w:rPr>
                                <w:t>下游：行业应用</w:t>
                              </w:r>
                            </w:p>
                          </w:txbxContent>
                        </wps:txbx>
                        <wps:bodyPr lIns="18000" tIns="10800" rIns="18000" bIns="10800" upright="1"/>
                      </wps:wsp>
                      <wps:wsp>
                        <wps:cNvPr id="476" name="文本框 1447"/>
                        <wps:cNvSpPr txBox="1"/>
                        <wps:spPr>
                          <a:xfrm>
                            <a:off x="1837055" y="268605"/>
                            <a:ext cx="714375" cy="177800"/>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生态工业</w:t>
                              </w:r>
                            </w:p>
                          </w:txbxContent>
                        </wps:txbx>
                        <wps:bodyPr lIns="18000" tIns="10800" rIns="18000" bIns="10800" upright="1"/>
                      </wps:wsp>
                      <wps:wsp>
                        <wps:cNvPr id="477" name="文本框 1448"/>
                        <wps:cNvSpPr txBox="1"/>
                        <wps:spPr>
                          <a:xfrm>
                            <a:off x="2818130" y="268605"/>
                            <a:ext cx="714375" cy="177800"/>
                          </a:xfrm>
                          <a:prstGeom prst="rect">
                            <a:avLst/>
                          </a:prstGeom>
                          <a:solidFill>
                            <a:srgbClr val="4F81BD"/>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生态农业</w:t>
                              </w:r>
                            </w:p>
                          </w:txbxContent>
                        </wps:txbx>
                        <wps:bodyPr lIns="18000" tIns="10800" rIns="18000" bIns="10800" upright="1"/>
                      </wps:wsp>
                      <wps:wsp>
                        <wps:cNvPr id="478" name="文本框 1449"/>
                        <wps:cNvSpPr txBox="1"/>
                        <wps:spPr>
                          <a:xfrm>
                            <a:off x="1827530" y="610870"/>
                            <a:ext cx="1704975" cy="19748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环保技术服务业</w:t>
                              </w:r>
                            </w:p>
                          </w:txbxContent>
                        </wps:txbx>
                        <wps:bodyPr lIns="18000" tIns="10800" rIns="18000" bIns="10800" upright="1"/>
                      </wps:wsp>
                      <wps:wsp>
                        <wps:cNvPr id="479" name="直接箭头连接符 1450"/>
                        <wps:cNvCnPr/>
                        <wps:spPr>
                          <a:xfrm>
                            <a:off x="2562225" y="316230"/>
                            <a:ext cx="257175" cy="635"/>
                          </a:xfrm>
                          <a:prstGeom prst="straightConnector1">
                            <a:avLst/>
                          </a:prstGeom>
                          <a:ln w="9525" cap="flat" cmpd="sng">
                            <a:solidFill>
                              <a:srgbClr val="000000"/>
                            </a:solidFill>
                            <a:prstDash val="solid"/>
                            <a:headEnd type="none" w="med" len="med"/>
                            <a:tailEnd type="triangle" w="med" len="med"/>
                          </a:ln>
                        </wps:spPr>
                        <wps:bodyPr/>
                      </wps:wsp>
                      <wps:wsp>
                        <wps:cNvPr id="480" name="直接箭头连接符 1451"/>
                        <wps:cNvCnPr/>
                        <wps:spPr>
                          <a:xfrm flipH="1">
                            <a:off x="2533650" y="373380"/>
                            <a:ext cx="257175" cy="635"/>
                          </a:xfrm>
                          <a:prstGeom prst="straightConnector1">
                            <a:avLst/>
                          </a:prstGeom>
                          <a:ln w="9525" cap="flat" cmpd="sng">
                            <a:solidFill>
                              <a:srgbClr val="000000"/>
                            </a:solidFill>
                            <a:prstDash val="solid"/>
                            <a:headEnd type="none" w="med" len="med"/>
                            <a:tailEnd type="triangle" w="med" len="med"/>
                          </a:ln>
                        </wps:spPr>
                        <wps:bodyPr/>
                      </wps:wsp>
                      <wps:wsp>
                        <wps:cNvPr id="481" name="直接箭头连接符 1452"/>
                        <wps:cNvCnPr/>
                        <wps:spPr>
                          <a:xfrm flipV="1">
                            <a:off x="2266950" y="421005"/>
                            <a:ext cx="1270" cy="205105"/>
                          </a:xfrm>
                          <a:prstGeom prst="straightConnector1">
                            <a:avLst/>
                          </a:prstGeom>
                          <a:ln w="9525" cap="flat" cmpd="sng">
                            <a:solidFill>
                              <a:srgbClr val="000000"/>
                            </a:solidFill>
                            <a:prstDash val="solid"/>
                            <a:headEnd type="none" w="med" len="med"/>
                            <a:tailEnd type="triangle" w="med" len="med"/>
                          </a:ln>
                        </wps:spPr>
                        <wps:bodyPr/>
                      </wps:wsp>
                      <wps:wsp>
                        <wps:cNvPr id="482" name="直接箭头连接符 1453"/>
                        <wps:cNvCnPr/>
                        <wps:spPr>
                          <a:xfrm flipV="1">
                            <a:off x="3238500" y="421005"/>
                            <a:ext cx="1270" cy="205105"/>
                          </a:xfrm>
                          <a:prstGeom prst="straightConnector1">
                            <a:avLst/>
                          </a:prstGeom>
                          <a:ln w="9525" cap="flat" cmpd="sng">
                            <a:solidFill>
                              <a:srgbClr val="000000"/>
                            </a:solidFill>
                            <a:prstDash val="solid"/>
                            <a:headEnd type="none" w="med" len="med"/>
                            <a:tailEnd type="triangle" w="med" len="med"/>
                          </a:ln>
                        </wps:spPr>
                        <wps:bodyPr/>
                      </wps:wsp>
                      <wps:wsp>
                        <wps:cNvPr id="483" name="直接箭头连接符 1454"/>
                        <wps:cNvCnPr/>
                        <wps:spPr>
                          <a:xfrm flipH="1">
                            <a:off x="2115185" y="440055"/>
                            <a:ext cx="635" cy="205105"/>
                          </a:xfrm>
                          <a:prstGeom prst="straightConnector1">
                            <a:avLst/>
                          </a:prstGeom>
                          <a:ln w="9525" cap="flat" cmpd="sng">
                            <a:solidFill>
                              <a:srgbClr val="000000"/>
                            </a:solidFill>
                            <a:prstDash val="solid"/>
                            <a:headEnd type="none" w="med" len="med"/>
                            <a:tailEnd type="triangle" w="med" len="med"/>
                          </a:ln>
                        </wps:spPr>
                        <wps:bodyPr/>
                      </wps:wsp>
                      <wps:wsp>
                        <wps:cNvPr id="484" name="直接箭头连接符 1455"/>
                        <wps:cNvCnPr/>
                        <wps:spPr>
                          <a:xfrm flipH="1">
                            <a:off x="3067685" y="449580"/>
                            <a:ext cx="635" cy="205105"/>
                          </a:xfrm>
                          <a:prstGeom prst="straightConnector1">
                            <a:avLst/>
                          </a:prstGeom>
                          <a:ln w="9525" cap="flat" cmpd="sng">
                            <a:solidFill>
                              <a:srgbClr val="000000"/>
                            </a:solidFill>
                            <a:prstDash val="solid"/>
                            <a:headEnd type="none" w="med" len="med"/>
                            <a:tailEnd type="triangle" w="med" len="med"/>
                          </a:ln>
                        </wps:spPr>
                        <wps:bodyPr/>
                      </wps:wsp>
                      <wps:wsp>
                        <wps:cNvPr id="485" name="文本框 1456"/>
                        <wps:cNvSpPr txBox="1"/>
                        <wps:spPr>
                          <a:xfrm>
                            <a:off x="1673225" y="1243965"/>
                            <a:ext cx="365760" cy="1007745"/>
                          </a:xfrm>
                          <a:prstGeom prst="rect">
                            <a:avLst/>
                          </a:prstGeom>
                          <a:solidFill>
                            <a:srgbClr val="1F497D"/>
                          </a:solidFill>
                          <a:ln w="9525">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水泥和新型建材产业循环链</w:t>
                              </w:r>
                            </w:p>
                          </w:txbxContent>
                        </wps:txbx>
                        <wps:bodyPr lIns="18000" tIns="10800" rIns="18000" bIns="10800" upright="1"/>
                      </wps:wsp>
                      <wps:wsp>
                        <wps:cNvPr id="486" name="文本框 1457"/>
                        <wps:cNvSpPr txBox="1"/>
                        <wps:spPr>
                          <a:xfrm>
                            <a:off x="2101850" y="1234440"/>
                            <a:ext cx="365760" cy="1017270"/>
                          </a:xfrm>
                          <a:prstGeom prst="rect">
                            <a:avLst/>
                          </a:prstGeom>
                          <a:solidFill>
                            <a:srgbClr val="1F497D"/>
                          </a:solidFill>
                          <a:ln w="12700">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铜产业循环链</w:t>
                              </w:r>
                            </w:p>
                          </w:txbxContent>
                        </wps:txbx>
                        <wps:bodyPr lIns="18000" tIns="10800" rIns="18000" bIns="10800" upright="1"/>
                      </wps:wsp>
                      <wps:wsp>
                        <wps:cNvPr id="487" name="文本框 1458"/>
                        <wps:cNvSpPr txBox="1"/>
                        <wps:spPr>
                          <a:xfrm>
                            <a:off x="2520950" y="1234440"/>
                            <a:ext cx="365760" cy="1017270"/>
                          </a:xfrm>
                          <a:prstGeom prst="rect">
                            <a:avLst/>
                          </a:prstGeom>
                          <a:solidFill>
                            <a:srgbClr val="1F497D"/>
                          </a:solidFill>
                          <a:ln w="12700">
                            <a:noFill/>
                          </a:ln>
                        </wps:spPr>
                        <wps:txbx>
                          <w:txbxContent>
                            <w:p>
                              <w:pPr>
                                <w:spacing w:line="240" w:lineRule="exact"/>
                                <w:jc w:val="center"/>
                                <w:rPr>
                                  <w:rFonts w:ascii="仿宋_GB2312" w:hAnsi="宋体" w:eastAsia="仿宋_GB2312"/>
                                  <w:color w:val="FFFFFF"/>
                                </w:rPr>
                              </w:pPr>
                              <w:r>
                                <w:rPr>
                                  <w:rFonts w:hint="eastAsia" w:ascii="仿宋_GB2312" w:hAnsi="宋体" w:eastAsia="仿宋_GB2312"/>
                                  <w:color w:val="FFFFFF"/>
                                </w:rPr>
                                <w:t>特钢产业循环链</w:t>
                              </w:r>
                            </w:p>
                          </w:txbxContent>
                        </wps:txbx>
                        <wps:bodyPr lIns="18000" tIns="10800" rIns="18000" bIns="10800" upright="1"/>
                      </wps:wsp>
                      <wps:wsp>
                        <wps:cNvPr id="488" name="文本框 1459"/>
                        <wps:cNvSpPr txBox="1"/>
                        <wps:spPr>
                          <a:xfrm>
                            <a:off x="2940050" y="1234440"/>
                            <a:ext cx="365760" cy="10267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煤电及清洁能源产业循环链</w:t>
                              </w:r>
                            </w:p>
                          </w:txbxContent>
                        </wps:txbx>
                        <wps:bodyPr lIns="18000" tIns="10800" rIns="18000" bIns="10800" upright="1"/>
                      </wps:wsp>
                      <wps:wsp>
                        <wps:cNvPr id="489" name="文本框 1460"/>
                        <wps:cNvSpPr txBox="1"/>
                        <wps:spPr>
                          <a:xfrm>
                            <a:off x="3359150" y="1234440"/>
                            <a:ext cx="365760" cy="1026795"/>
                          </a:xfrm>
                          <a:prstGeom prst="rect">
                            <a:avLst/>
                          </a:prstGeom>
                          <a:solidFill>
                            <a:srgbClr val="C6D9F1"/>
                          </a:solidFill>
                          <a:ln w="12700">
                            <a:noFill/>
                          </a:ln>
                        </wps:spPr>
                        <wps:txbx>
                          <w:txbxContent>
                            <w:p>
                              <w:pPr>
                                <w:spacing w:line="240" w:lineRule="exact"/>
                                <w:jc w:val="center"/>
                                <w:rPr>
                                  <w:rFonts w:ascii="仿宋_GB2312" w:hAnsi="宋体" w:eastAsia="仿宋_GB2312"/>
                                </w:rPr>
                              </w:pPr>
                              <w:r>
                                <w:rPr>
                                  <w:rFonts w:hint="eastAsia" w:ascii="仿宋_GB2312" w:hAnsi="宋体" w:eastAsia="仿宋_GB2312"/>
                                </w:rPr>
                                <w:t>农副产品加工产业循环链</w:t>
                              </w:r>
                            </w:p>
                          </w:txbxContent>
                        </wps:txbx>
                        <wps:bodyPr lIns="18000" tIns="10800" rIns="18000" bIns="10800" upright="1"/>
                      </wps:wsp>
                      <wps:wsp>
                        <wps:cNvPr id="490" name="文本框 1461"/>
                        <wps:cNvSpPr txBox="1"/>
                        <wps:spPr>
                          <a:xfrm>
                            <a:off x="1635125" y="2863215"/>
                            <a:ext cx="461010" cy="58864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协同处置城市废弃物</w:t>
                              </w:r>
                            </w:p>
                          </w:txbxContent>
                        </wps:txbx>
                        <wps:bodyPr lIns="18000" tIns="10800" rIns="18000" bIns="10800" upright="1"/>
                      </wps:wsp>
                      <wps:wsp>
                        <wps:cNvPr id="491" name="文本框 1462"/>
                        <wps:cNvSpPr txBox="1"/>
                        <wps:spPr>
                          <a:xfrm>
                            <a:off x="2197100" y="2863215"/>
                            <a:ext cx="461010" cy="58864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报废汽车、报废机电</w:t>
                              </w:r>
                            </w:p>
                          </w:txbxContent>
                        </wps:txbx>
                        <wps:bodyPr lIns="18000" tIns="10800" rIns="18000" bIns="10800" upright="1"/>
                      </wps:wsp>
                      <wps:wsp>
                        <wps:cNvPr id="492" name="文本框 1463"/>
                        <wps:cNvSpPr txBox="1"/>
                        <wps:spPr>
                          <a:xfrm>
                            <a:off x="2740025" y="2853690"/>
                            <a:ext cx="461010" cy="58864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有色金属废弃物</w:t>
                              </w:r>
                            </w:p>
                          </w:txbxContent>
                        </wps:txbx>
                        <wps:bodyPr lIns="18000" tIns="10800" rIns="18000" bIns="10800" upright="1"/>
                      </wps:wsp>
                      <wps:wsp>
                        <wps:cNvPr id="493" name="文本框 1464"/>
                        <wps:cNvSpPr txBox="1"/>
                        <wps:spPr>
                          <a:xfrm>
                            <a:off x="3282950" y="2844165"/>
                            <a:ext cx="461010" cy="588645"/>
                          </a:xfrm>
                          <a:prstGeom prst="rect">
                            <a:avLst/>
                          </a:prstGeom>
                          <a:solidFill>
                            <a:srgbClr val="C6D9F1"/>
                          </a:solidFill>
                          <a:ln w="9525">
                            <a:noFill/>
                          </a:ln>
                        </wps:spPr>
                        <wps:txbx>
                          <w:txbxContent>
                            <w:p>
                              <w:pPr>
                                <w:spacing w:line="240" w:lineRule="exact"/>
                                <w:jc w:val="center"/>
                                <w:rPr>
                                  <w:rFonts w:ascii="仿宋_GB2312" w:hAnsi="宋体" w:eastAsia="仿宋_GB2312"/>
                                </w:rPr>
                              </w:pPr>
                              <w:r>
                                <w:rPr>
                                  <w:rFonts w:hint="eastAsia" w:ascii="仿宋_GB2312" w:hAnsi="宋体" w:eastAsia="仿宋_GB2312"/>
                                </w:rPr>
                                <w:t>再生水处理</w:t>
                              </w:r>
                            </w:p>
                          </w:txbxContent>
                        </wps:txbx>
                        <wps:bodyPr lIns="18000" tIns="10800" rIns="18000" bIns="10800" upright="1"/>
                      </wps:wsp>
                      <wps:wsp>
                        <wps:cNvPr id="494" name="文本框 1465"/>
                        <wps:cNvSpPr txBox="1"/>
                        <wps:spPr>
                          <a:xfrm>
                            <a:off x="4103370" y="52705"/>
                            <a:ext cx="1276350" cy="23114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农欣农业</w:t>
                              </w:r>
                            </w:p>
                          </w:txbxContent>
                        </wps:txbx>
                        <wps:bodyPr lIns="18000" tIns="10800" rIns="18000" bIns="10800" upright="1"/>
                      </wps:wsp>
                      <wps:wsp>
                        <wps:cNvPr id="495" name="文本框 1466"/>
                        <wps:cNvSpPr txBox="1"/>
                        <wps:spPr>
                          <a:xfrm>
                            <a:off x="4112895" y="357505"/>
                            <a:ext cx="1266825" cy="3905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皇图、苏垦农发、顺鑫农业、迪森股份</w:t>
                              </w:r>
                            </w:p>
                          </w:txbxContent>
                        </wps:txbx>
                        <wps:bodyPr lIns="18000" tIns="10800" rIns="18000" bIns="10800" upright="1"/>
                      </wps:wsp>
                      <wps:wsp>
                        <wps:cNvPr id="496" name="文本框 1467"/>
                        <wps:cNvSpPr txBox="1"/>
                        <wps:spPr>
                          <a:xfrm>
                            <a:off x="8255" y="0"/>
                            <a:ext cx="1276350" cy="37401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东贝集团、迪峰、斯瑞尔、中海</w:t>
                              </w:r>
                            </w:p>
                          </w:txbxContent>
                        </wps:txbx>
                        <wps:bodyPr lIns="18000" tIns="10800" rIns="18000" bIns="10800" upright="1"/>
                      </wps:wsp>
                      <wps:wsp>
                        <wps:cNvPr id="497" name="文本框 1468"/>
                        <wps:cNvSpPr txBox="1"/>
                        <wps:spPr>
                          <a:xfrm>
                            <a:off x="0" y="421005"/>
                            <a:ext cx="1266825" cy="5048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中节能科技、赛沃斯、源深节能、华通热力、神雾环境、能发伟业</w:t>
                              </w:r>
                            </w:p>
                          </w:txbxContent>
                        </wps:txbx>
                        <wps:bodyPr lIns="18000" tIns="10800" rIns="18000" bIns="10800" upright="1"/>
                      </wps:wsp>
                      <wps:wsp>
                        <wps:cNvPr id="498" name="文本框 1469"/>
                        <wps:cNvSpPr txBox="1"/>
                        <wps:spPr>
                          <a:xfrm>
                            <a:off x="4112895" y="843280"/>
                            <a:ext cx="1266825" cy="5143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中材科技、神雾环保、万邦达、聚光科技、先河环保</w:t>
                              </w:r>
                            </w:p>
                          </w:txbxContent>
                        </wps:txbx>
                        <wps:bodyPr lIns="18000" tIns="10800" rIns="18000" bIns="10800" upright="1"/>
                      </wps:wsp>
                      <wps:wsp>
                        <wps:cNvPr id="499" name="直接箭头连接符 1470"/>
                        <wps:cNvCnPr/>
                        <wps:spPr>
                          <a:xfrm>
                            <a:off x="3533775" y="344170"/>
                            <a:ext cx="209550" cy="635"/>
                          </a:xfrm>
                          <a:prstGeom prst="straightConnector1">
                            <a:avLst/>
                          </a:prstGeom>
                          <a:ln w="9525" cap="flat" cmpd="sng">
                            <a:solidFill>
                              <a:srgbClr val="000000"/>
                            </a:solidFill>
                            <a:prstDash val="solid"/>
                            <a:headEnd type="none" w="med" len="med"/>
                            <a:tailEnd type="none" w="med" len="med"/>
                          </a:ln>
                        </wps:spPr>
                        <wps:bodyPr/>
                      </wps:wsp>
                      <wps:wsp>
                        <wps:cNvPr id="500" name="直接箭头连接符 1471"/>
                        <wps:cNvCnPr/>
                        <wps:spPr>
                          <a:xfrm>
                            <a:off x="3743325" y="191770"/>
                            <a:ext cx="635" cy="314325"/>
                          </a:xfrm>
                          <a:prstGeom prst="straightConnector1">
                            <a:avLst/>
                          </a:prstGeom>
                          <a:ln w="9525" cap="flat" cmpd="sng">
                            <a:solidFill>
                              <a:srgbClr val="000000"/>
                            </a:solidFill>
                            <a:prstDash val="solid"/>
                            <a:headEnd type="none" w="med" len="med"/>
                            <a:tailEnd type="none" w="med" len="med"/>
                          </a:ln>
                        </wps:spPr>
                        <wps:bodyPr/>
                      </wps:wsp>
                      <wps:wsp>
                        <wps:cNvPr id="501" name="直接箭头连接符 1472"/>
                        <wps:cNvCnPr/>
                        <wps:spPr>
                          <a:xfrm>
                            <a:off x="3752850" y="191770"/>
                            <a:ext cx="352425" cy="635"/>
                          </a:xfrm>
                          <a:prstGeom prst="straightConnector1">
                            <a:avLst/>
                          </a:prstGeom>
                          <a:ln w="9525" cap="flat" cmpd="sng">
                            <a:solidFill>
                              <a:srgbClr val="000000"/>
                            </a:solidFill>
                            <a:prstDash val="solid"/>
                            <a:headEnd type="none" w="med" len="med"/>
                            <a:tailEnd type="triangle" w="med" len="med"/>
                          </a:ln>
                        </wps:spPr>
                        <wps:bodyPr/>
                      </wps:wsp>
                      <wps:wsp>
                        <wps:cNvPr id="502" name="直接箭头连接符 1473"/>
                        <wps:cNvCnPr/>
                        <wps:spPr>
                          <a:xfrm>
                            <a:off x="3752850" y="506095"/>
                            <a:ext cx="352425" cy="635"/>
                          </a:xfrm>
                          <a:prstGeom prst="straightConnector1">
                            <a:avLst/>
                          </a:prstGeom>
                          <a:ln w="9525" cap="flat" cmpd="sng">
                            <a:solidFill>
                              <a:srgbClr val="000000"/>
                            </a:solidFill>
                            <a:prstDash val="solid"/>
                            <a:headEnd type="none" w="med" len="med"/>
                            <a:tailEnd type="triangle" w="med" len="med"/>
                          </a:ln>
                        </wps:spPr>
                        <wps:bodyPr/>
                      </wps:wsp>
                      <wps:wsp>
                        <wps:cNvPr id="503" name="直接箭头连接符 1474"/>
                        <wps:cNvCnPr/>
                        <wps:spPr>
                          <a:xfrm>
                            <a:off x="3543300" y="706120"/>
                            <a:ext cx="209550" cy="635"/>
                          </a:xfrm>
                          <a:prstGeom prst="straightConnector1">
                            <a:avLst/>
                          </a:prstGeom>
                          <a:ln w="9525" cap="flat" cmpd="sng">
                            <a:solidFill>
                              <a:srgbClr val="000000"/>
                            </a:solidFill>
                            <a:prstDash val="solid"/>
                            <a:headEnd type="none" w="med" len="med"/>
                            <a:tailEnd type="none" w="med" len="med"/>
                          </a:ln>
                        </wps:spPr>
                        <wps:bodyPr/>
                      </wps:wsp>
                      <wps:wsp>
                        <wps:cNvPr id="504" name="直接箭头连接符 1475"/>
                        <wps:cNvCnPr/>
                        <wps:spPr>
                          <a:xfrm>
                            <a:off x="3752850" y="715645"/>
                            <a:ext cx="635" cy="314325"/>
                          </a:xfrm>
                          <a:prstGeom prst="straightConnector1">
                            <a:avLst/>
                          </a:prstGeom>
                          <a:ln w="9525" cap="flat" cmpd="sng">
                            <a:solidFill>
                              <a:srgbClr val="000000"/>
                            </a:solidFill>
                            <a:prstDash val="solid"/>
                            <a:headEnd type="none" w="med" len="med"/>
                            <a:tailEnd type="none" w="med" len="med"/>
                          </a:ln>
                        </wps:spPr>
                        <wps:bodyPr/>
                      </wps:wsp>
                      <wps:wsp>
                        <wps:cNvPr id="505" name="直接箭头连接符 1476"/>
                        <wps:cNvCnPr/>
                        <wps:spPr>
                          <a:xfrm>
                            <a:off x="3762375" y="1020445"/>
                            <a:ext cx="352425" cy="635"/>
                          </a:xfrm>
                          <a:prstGeom prst="straightConnector1">
                            <a:avLst/>
                          </a:prstGeom>
                          <a:ln w="9525" cap="flat" cmpd="sng">
                            <a:solidFill>
                              <a:srgbClr val="000000"/>
                            </a:solidFill>
                            <a:prstDash val="solid"/>
                            <a:headEnd type="none" w="med" len="med"/>
                            <a:tailEnd type="triangle" w="med" len="med"/>
                          </a:ln>
                        </wps:spPr>
                        <wps:bodyPr/>
                      </wps:wsp>
                      <wps:wsp>
                        <wps:cNvPr id="506" name="直接箭头连接符 1477"/>
                        <wps:cNvCnPr/>
                        <wps:spPr>
                          <a:xfrm>
                            <a:off x="1600200" y="353695"/>
                            <a:ext cx="209550" cy="635"/>
                          </a:xfrm>
                          <a:prstGeom prst="straightConnector1">
                            <a:avLst/>
                          </a:prstGeom>
                          <a:ln w="9525" cap="flat" cmpd="sng">
                            <a:solidFill>
                              <a:srgbClr val="000000"/>
                            </a:solidFill>
                            <a:prstDash val="solid"/>
                            <a:headEnd type="none" w="med" len="med"/>
                            <a:tailEnd type="none" w="med" len="med"/>
                          </a:ln>
                        </wps:spPr>
                        <wps:bodyPr/>
                      </wps:wsp>
                      <wps:wsp>
                        <wps:cNvPr id="507" name="直接箭头连接符 1478"/>
                        <wps:cNvCnPr/>
                        <wps:spPr>
                          <a:xfrm>
                            <a:off x="1590675" y="248920"/>
                            <a:ext cx="635" cy="542925"/>
                          </a:xfrm>
                          <a:prstGeom prst="straightConnector1">
                            <a:avLst/>
                          </a:prstGeom>
                          <a:ln w="9525" cap="flat" cmpd="sng">
                            <a:solidFill>
                              <a:srgbClr val="000000"/>
                            </a:solidFill>
                            <a:prstDash val="solid"/>
                            <a:headEnd type="none" w="med" len="med"/>
                            <a:tailEnd type="none" w="med" len="med"/>
                          </a:ln>
                        </wps:spPr>
                        <wps:bodyPr/>
                      </wps:wsp>
                      <wps:wsp>
                        <wps:cNvPr id="508" name="直接箭头连接符 1479"/>
                        <wps:cNvCnPr/>
                        <wps:spPr>
                          <a:xfrm flipH="1">
                            <a:off x="1304925" y="248920"/>
                            <a:ext cx="285750" cy="635"/>
                          </a:xfrm>
                          <a:prstGeom prst="straightConnector1">
                            <a:avLst/>
                          </a:prstGeom>
                          <a:ln w="9525" cap="flat" cmpd="sng">
                            <a:solidFill>
                              <a:srgbClr val="000000"/>
                            </a:solidFill>
                            <a:prstDash val="solid"/>
                            <a:headEnd type="none" w="med" len="med"/>
                            <a:tailEnd type="triangle" w="med" len="med"/>
                          </a:ln>
                        </wps:spPr>
                        <wps:bodyPr/>
                      </wps:wsp>
                      <wps:wsp>
                        <wps:cNvPr id="509" name="直接箭头连接符 1480"/>
                        <wps:cNvCnPr/>
                        <wps:spPr>
                          <a:xfrm flipH="1">
                            <a:off x="1304925" y="791845"/>
                            <a:ext cx="285750" cy="635"/>
                          </a:xfrm>
                          <a:prstGeom prst="straightConnector1">
                            <a:avLst/>
                          </a:prstGeom>
                          <a:ln w="9525" cap="flat" cmpd="sng">
                            <a:solidFill>
                              <a:srgbClr val="000000"/>
                            </a:solidFill>
                            <a:prstDash val="solid"/>
                            <a:headEnd type="none" w="med" len="med"/>
                            <a:tailEnd type="triangle" w="med" len="med"/>
                          </a:ln>
                        </wps:spPr>
                        <wps:bodyPr/>
                      </wps:wsp>
                      <wps:wsp>
                        <wps:cNvPr id="510" name="文本框 1481"/>
                        <wps:cNvSpPr txBox="1"/>
                        <wps:spPr>
                          <a:xfrm>
                            <a:off x="0" y="1003300"/>
                            <a:ext cx="1276350" cy="23114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华新水泥、尖峰水泥</w:t>
                              </w:r>
                            </w:p>
                          </w:txbxContent>
                        </wps:txbx>
                        <wps:bodyPr lIns="18000" tIns="10800" rIns="18000" bIns="10800" upright="1"/>
                      </wps:wsp>
                      <wps:wsp>
                        <wps:cNvPr id="511" name="文本框 1482"/>
                        <wps:cNvSpPr txBox="1"/>
                        <wps:spPr>
                          <a:xfrm>
                            <a:off x="9525" y="1871345"/>
                            <a:ext cx="1266825" cy="5048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中国五矿、紫金矿业、江西铜业、金田铜业、中山条、自立铜业</w:t>
                              </w:r>
                            </w:p>
                          </w:txbxContent>
                        </wps:txbx>
                        <wps:bodyPr lIns="18000" tIns="10800" rIns="18000" bIns="10800" upright="1"/>
                      </wps:wsp>
                      <wps:wsp>
                        <wps:cNvPr id="512" name="文本框 1483"/>
                        <wps:cNvSpPr txBox="1"/>
                        <wps:spPr>
                          <a:xfrm>
                            <a:off x="0" y="1284605"/>
                            <a:ext cx="1276350" cy="51689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大冶有色、华中铜业、晟祥铜业、航天电缆</w:t>
                              </w:r>
                            </w:p>
                            <w:p>
                              <w:pPr>
                                <w:spacing w:line="240" w:lineRule="exact"/>
                                <w:rPr>
                                  <w:rFonts w:ascii="仿宋_GB2312" w:eastAsia="仿宋_GB2312"/>
                                </w:rPr>
                              </w:pPr>
                              <w:r>
                                <w:rPr>
                                  <w:rFonts w:hint="eastAsia" w:ascii="仿宋_GB2312" w:eastAsia="仿宋_GB2312"/>
                                </w:rPr>
                                <w:t>金谷铜业</w:t>
                              </w:r>
                            </w:p>
                          </w:txbxContent>
                        </wps:txbx>
                        <wps:bodyPr lIns="18000" tIns="10800" rIns="18000" bIns="10800" upright="1"/>
                      </wps:wsp>
                      <wps:wsp>
                        <wps:cNvPr id="513" name="直接箭头连接符 1484"/>
                        <wps:cNvCnPr/>
                        <wps:spPr>
                          <a:xfrm flipH="1">
                            <a:off x="1294765" y="1116330"/>
                            <a:ext cx="219710" cy="635"/>
                          </a:xfrm>
                          <a:prstGeom prst="straightConnector1">
                            <a:avLst/>
                          </a:prstGeom>
                          <a:ln w="9525" cap="flat" cmpd="sng">
                            <a:solidFill>
                              <a:srgbClr val="000000"/>
                            </a:solidFill>
                            <a:prstDash val="solid"/>
                            <a:headEnd type="none" w="med" len="med"/>
                            <a:tailEnd type="triangle" w="med" len="med"/>
                          </a:ln>
                        </wps:spPr>
                        <wps:bodyPr/>
                      </wps:wsp>
                      <wps:wsp>
                        <wps:cNvPr id="514" name="直接箭头连接符 1485"/>
                        <wps:cNvCnPr/>
                        <wps:spPr>
                          <a:xfrm>
                            <a:off x="2286000" y="2239645"/>
                            <a:ext cx="635" cy="136525"/>
                          </a:xfrm>
                          <a:prstGeom prst="straightConnector1">
                            <a:avLst/>
                          </a:prstGeom>
                          <a:ln w="9525" cap="flat" cmpd="sng">
                            <a:solidFill>
                              <a:srgbClr val="000000"/>
                            </a:solidFill>
                            <a:prstDash val="solid"/>
                            <a:headEnd type="none" w="med" len="med"/>
                            <a:tailEnd type="none" w="med" len="med"/>
                          </a:ln>
                        </wps:spPr>
                        <wps:bodyPr/>
                      </wps:wsp>
                      <wps:wsp>
                        <wps:cNvPr id="515" name="直接箭头连接符 1486"/>
                        <wps:cNvCnPr/>
                        <wps:spPr>
                          <a:xfrm flipH="1">
                            <a:off x="1590675" y="2372995"/>
                            <a:ext cx="695325" cy="635"/>
                          </a:xfrm>
                          <a:prstGeom prst="straightConnector1">
                            <a:avLst/>
                          </a:prstGeom>
                          <a:ln w="9525" cap="flat" cmpd="sng">
                            <a:solidFill>
                              <a:srgbClr val="000000"/>
                            </a:solidFill>
                            <a:prstDash val="solid"/>
                            <a:headEnd type="none" w="med" len="med"/>
                            <a:tailEnd type="none" w="med" len="med"/>
                          </a:ln>
                        </wps:spPr>
                        <wps:bodyPr/>
                      </wps:wsp>
                      <wps:wsp>
                        <wps:cNvPr id="516" name="直接箭头连接符 1487"/>
                        <wps:cNvCnPr/>
                        <wps:spPr>
                          <a:xfrm>
                            <a:off x="1580515" y="1661795"/>
                            <a:ext cx="635" cy="723900"/>
                          </a:xfrm>
                          <a:prstGeom prst="straightConnector1">
                            <a:avLst/>
                          </a:prstGeom>
                          <a:ln w="9525" cap="flat" cmpd="sng">
                            <a:solidFill>
                              <a:srgbClr val="000000"/>
                            </a:solidFill>
                            <a:prstDash val="solid"/>
                            <a:headEnd type="none" w="med" len="med"/>
                            <a:tailEnd type="none" w="med" len="med"/>
                          </a:ln>
                        </wps:spPr>
                        <wps:bodyPr/>
                      </wps:wsp>
                      <wps:wsp>
                        <wps:cNvPr id="517" name="直接箭头连接符 1488"/>
                        <wps:cNvCnPr/>
                        <wps:spPr>
                          <a:xfrm flipH="1">
                            <a:off x="1296035" y="1656080"/>
                            <a:ext cx="285750" cy="635"/>
                          </a:xfrm>
                          <a:prstGeom prst="straightConnector1">
                            <a:avLst/>
                          </a:prstGeom>
                          <a:ln w="9525" cap="flat" cmpd="sng">
                            <a:solidFill>
                              <a:srgbClr val="000000"/>
                            </a:solidFill>
                            <a:prstDash val="solid"/>
                            <a:headEnd type="none" w="med" len="med"/>
                            <a:tailEnd type="triangle" w="med" len="med"/>
                          </a:ln>
                        </wps:spPr>
                        <wps:bodyPr/>
                      </wps:wsp>
                      <wps:wsp>
                        <wps:cNvPr id="518" name="直接箭头连接符 1489"/>
                        <wps:cNvCnPr/>
                        <wps:spPr>
                          <a:xfrm flipH="1">
                            <a:off x="1285875" y="2160905"/>
                            <a:ext cx="285750" cy="635"/>
                          </a:xfrm>
                          <a:prstGeom prst="straightConnector1">
                            <a:avLst/>
                          </a:prstGeom>
                          <a:ln w="9525" cap="flat" cmpd="sng">
                            <a:solidFill>
                              <a:srgbClr val="000000"/>
                            </a:solidFill>
                            <a:prstDash val="solid"/>
                            <a:headEnd type="none" w="med" len="med"/>
                            <a:tailEnd type="triangle" w="med" len="med"/>
                          </a:ln>
                        </wps:spPr>
                        <wps:bodyPr/>
                      </wps:wsp>
                      <wps:wsp>
                        <wps:cNvPr id="519" name="文本框 1490"/>
                        <wps:cNvSpPr txBox="1"/>
                        <wps:spPr>
                          <a:xfrm>
                            <a:off x="0" y="2744470"/>
                            <a:ext cx="1266825" cy="3619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河北钢铁、江苏沙钢、新兴际华、太原钢铁</w:t>
                              </w:r>
                            </w:p>
                          </w:txbxContent>
                        </wps:txbx>
                        <wps:bodyPr lIns="18000" tIns="10800" rIns="18000" bIns="10800" upright="1"/>
                      </wps:wsp>
                      <wps:wsp>
                        <wps:cNvPr id="520" name="文本框 1491"/>
                        <wps:cNvSpPr txBox="1"/>
                        <wps:spPr>
                          <a:xfrm>
                            <a:off x="0" y="2470150"/>
                            <a:ext cx="1276350" cy="222885"/>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新冶钢</w:t>
                              </w:r>
                            </w:p>
                          </w:txbxContent>
                        </wps:txbx>
                        <wps:bodyPr lIns="18000" tIns="10800" rIns="18000" bIns="10800" upright="1"/>
                      </wps:wsp>
                      <wps:wsp>
                        <wps:cNvPr id="521" name="文本框 1492"/>
                        <wps:cNvSpPr txBox="1"/>
                        <wps:spPr>
                          <a:xfrm>
                            <a:off x="4103370" y="1410970"/>
                            <a:ext cx="1276350" cy="361950"/>
                          </a:xfrm>
                          <a:prstGeom prst="rect">
                            <a:avLst/>
                          </a:prstGeom>
                          <a:solidFill>
                            <a:srgbClr val="C6D9F1"/>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劲牌、珍珠果、灵溪风味</w:t>
                              </w:r>
                            </w:p>
                          </w:txbxContent>
                        </wps:txbx>
                        <wps:bodyPr lIns="18000" tIns="10800" rIns="18000" bIns="10800" upright="1"/>
                      </wps:wsp>
                      <wps:wsp>
                        <wps:cNvPr id="522" name="文本框 1493"/>
                        <wps:cNvSpPr txBox="1"/>
                        <wps:spPr>
                          <a:xfrm>
                            <a:off x="4114800" y="1801495"/>
                            <a:ext cx="1266825" cy="5429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小蜜蜂食品、银河生态、新希望、九三粮油、香驰控股</w:t>
                              </w:r>
                            </w:p>
                          </w:txbxContent>
                        </wps:txbx>
                        <wps:bodyPr lIns="18000" tIns="10800" rIns="18000" bIns="10800" upright="1"/>
                      </wps:wsp>
                      <wps:wsp>
                        <wps:cNvPr id="523" name="直接箭头连接符 1494"/>
                        <wps:cNvCnPr/>
                        <wps:spPr>
                          <a:xfrm flipV="1">
                            <a:off x="1514475" y="1115695"/>
                            <a:ext cx="635" cy="461010"/>
                          </a:xfrm>
                          <a:prstGeom prst="straightConnector1">
                            <a:avLst/>
                          </a:prstGeom>
                          <a:ln w="9525" cap="flat" cmpd="sng">
                            <a:solidFill>
                              <a:srgbClr val="000000"/>
                            </a:solidFill>
                            <a:prstDash val="solid"/>
                            <a:headEnd type="none" w="med" len="med"/>
                            <a:tailEnd type="none" w="med" len="med"/>
                          </a:ln>
                        </wps:spPr>
                        <wps:bodyPr/>
                      </wps:wsp>
                      <wps:wsp>
                        <wps:cNvPr id="524" name="直接箭头连接符 1495"/>
                        <wps:cNvCnPr/>
                        <wps:spPr>
                          <a:xfrm>
                            <a:off x="1524000" y="1576705"/>
                            <a:ext cx="147955" cy="635"/>
                          </a:xfrm>
                          <a:prstGeom prst="straightConnector1">
                            <a:avLst/>
                          </a:prstGeom>
                          <a:ln w="9525" cap="flat" cmpd="sng">
                            <a:solidFill>
                              <a:srgbClr val="000000"/>
                            </a:solidFill>
                            <a:prstDash val="solid"/>
                            <a:headEnd type="none" w="med" len="med"/>
                            <a:tailEnd type="none" w="med" len="med"/>
                          </a:ln>
                        </wps:spPr>
                        <wps:bodyPr/>
                      </wps:wsp>
                      <wps:wsp>
                        <wps:cNvPr id="525" name="直接箭头连接符 1496"/>
                        <wps:cNvCnPr/>
                        <wps:spPr>
                          <a:xfrm>
                            <a:off x="2666365" y="2242185"/>
                            <a:ext cx="635" cy="226695"/>
                          </a:xfrm>
                          <a:prstGeom prst="straightConnector1">
                            <a:avLst/>
                          </a:prstGeom>
                          <a:ln w="9525" cap="flat" cmpd="sng">
                            <a:solidFill>
                              <a:srgbClr val="000000"/>
                            </a:solidFill>
                            <a:prstDash val="solid"/>
                            <a:headEnd type="none" w="med" len="med"/>
                            <a:tailEnd type="none" w="med" len="med"/>
                          </a:ln>
                        </wps:spPr>
                        <wps:bodyPr/>
                      </wps:wsp>
                      <wps:wsp>
                        <wps:cNvPr id="526" name="直接箭头连接符 1497"/>
                        <wps:cNvCnPr/>
                        <wps:spPr>
                          <a:xfrm flipH="1">
                            <a:off x="1486535" y="2468880"/>
                            <a:ext cx="1179830" cy="1270"/>
                          </a:xfrm>
                          <a:prstGeom prst="straightConnector1">
                            <a:avLst/>
                          </a:prstGeom>
                          <a:ln w="9525" cap="flat" cmpd="sng">
                            <a:solidFill>
                              <a:srgbClr val="000000"/>
                            </a:solidFill>
                            <a:prstDash val="solid"/>
                            <a:headEnd type="none" w="med" len="med"/>
                            <a:tailEnd type="none" w="med" len="med"/>
                          </a:ln>
                        </wps:spPr>
                        <wps:bodyPr/>
                      </wps:wsp>
                      <wps:wsp>
                        <wps:cNvPr id="527" name="直接箭头连接符 1498"/>
                        <wps:cNvCnPr/>
                        <wps:spPr>
                          <a:xfrm flipV="1">
                            <a:off x="1485265" y="2470150"/>
                            <a:ext cx="635" cy="461010"/>
                          </a:xfrm>
                          <a:prstGeom prst="straightConnector1">
                            <a:avLst/>
                          </a:prstGeom>
                          <a:ln w="9525" cap="flat" cmpd="sng">
                            <a:solidFill>
                              <a:srgbClr val="000000"/>
                            </a:solidFill>
                            <a:prstDash val="solid"/>
                            <a:headEnd type="none" w="med" len="med"/>
                            <a:tailEnd type="none" w="med" len="med"/>
                          </a:ln>
                        </wps:spPr>
                        <wps:bodyPr/>
                      </wps:wsp>
                      <wps:wsp>
                        <wps:cNvPr id="528" name="直接箭头连接符 1499"/>
                        <wps:cNvCnPr/>
                        <wps:spPr>
                          <a:xfrm flipH="1">
                            <a:off x="1276350" y="2601595"/>
                            <a:ext cx="219710" cy="635"/>
                          </a:xfrm>
                          <a:prstGeom prst="straightConnector1">
                            <a:avLst/>
                          </a:prstGeom>
                          <a:ln w="9525" cap="flat" cmpd="sng">
                            <a:solidFill>
                              <a:srgbClr val="000000"/>
                            </a:solidFill>
                            <a:prstDash val="solid"/>
                            <a:headEnd type="none" w="med" len="med"/>
                            <a:tailEnd type="triangle" w="med" len="med"/>
                          </a:ln>
                        </wps:spPr>
                        <wps:bodyPr/>
                      </wps:wsp>
                      <wps:wsp>
                        <wps:cNvPr id="529" name="直接箭头连接符 1500"/>
                        <wps:cNvCnPr/>
                        <wps:spPr>
                          <a:xfrm flipH="1">
                            <a:off x="1266825" y="2930525"/>
                            <a:ext cx="219710" cy="635"/>
                          </a:xfrm>
                          <a:prstGeom prst="straightConnector1">
                            <a:avLst/>
                          </a:prstGeom>
                          <a:ln w="9525" cap="flat" cmpd="sng">
                            <a:solidFill>
                              <a:srgbClr val="000000"/>
                            </a:solidFill>
                            <a:prstDash val="solid"/>
                            <a:headEnd type="none" w="med" len="med"/>
                            <a:tailEnd type="triangle" w="med" len="med"/>
                          </a:ln>
                        </wps:spPr>
                        <wps:bodyPr/>
                      </wps:wsp>
                      <wps:wsp>
                        <wps:cNvPr id="530" name="直接箭头连接符 1501"/>
                        <wps:cNvCnPr/>
                        <wps:spPr>
                          <a:xfrm>
                            <a:off x="3711575" y="1772285"/>
                            <a:ext cx="147955" cy="635"/>
                          </a:xfrm>
                          <a:prstGeom prst="straightConnector1">
                            <a:avLst/>
                          </a:prstGeom>
                          <a:ln w="9525" cap="flat" cmpd="sng">
                            <a:solidFill>
                              <a:srgbClr val="000000"/>
                            </a:solidFill>
                            <a:prstDash val="solid"/>
                            <a:headEnd type="none" w="med" len="med"/>
                            <a:tailEnd type="none" w="med" len="med"/>
                          </a:ln>
                        </wps:spPr>
                        <wps:bodyPr/>
                      </wps:wsp>
                      <wps:wsp>
                        <wps:cNvPr id="531" name="直接箭头连接符 1502"/>
                        <wps:cNvCnPr/>
                        <wps:spPr>
                          <a:xfrm flipV="1">
                            <a:off x="3859530" y="1576705"/>
                            <a:ext cx="635" cy="461010"/>
                          </a:xfrm>
                          <a:prstGeom prst="straightConnector1">
                            <a:avLst/>
                          </a:prstGeom>
                          <a:ln w="9525" cap="flat" cmpd="sng">
                            <a:solidFill>
                              <a:srgbClr val="000000"/>
                            </a:solidFill>
                            <a:prstDash val="solid"/>
                            <a:headEnd type="none" w="med" len="med"/>
                            <a:tailEnd type="none" w="med" len="med"/>
                          </a:ln>
                        </wps:spPr>
                        <wps:bodyPr/>
                      </wps:wsp>
                      <wps:wsp>
                        <wps:cNvPr id="532" name="直接箭头连接符 1503"/>
                        <wps:cNvCnPr/>
                        <wps:spPr>
                          <a:xfrm>
                            <a:off x="3859530" y="1577340"/>
                            <a:ext cx="257175" cy="635"/>
                          </a:xfrm>
                          <a:prstGeom prst="straightConnector1">
                            <a:avLst/>
                          </a:prstGeom>
                          <a:ln w="9525" cap="flat" cmpd="sng">
                            <a:solidFill>
                              <a:srgbClr val="000000"/>
                            </a:solidFill>
                            <a:prstDash val="solid"/>
                            <a:headEnd type="none" w="med" len="med"/>
                            <a:tailEnd type="triangle" w="med" len="med"/>
                          </a:ln>
                        </wps:spPr>
                        <wps:bodyPr/>
                      </wps:wsp>
                      <wps:wsp>
                        <wps:cNvPr id="533" name="直接箭头连接符 1504"/>
                        <wps:cNvCnPr/>
                        <wps:spPr>
                          <a:xfrm>
                            <a:off x="3860165" y="2037715"/>
                            <a:ext cx="257175" cy="635"/>
                          </a:xfrm>
                          <a:prstGeom prst="straightConnector1">
                            <a:avLst/>
                          </a:prstGeom>
                          <a:ln w="9525" cap="flat" cmpd="sng">
                            <a:solidFill>
                              <a:srgbClr val="000000"/>
                            </a:solidFill>
                            <a:prstDash val="solid"/>
                            <a:headEnd type="none" w="med" len="med"/>
                            <a:tailEnd type="triangle" w="med" len="med"/>
                          </a:ln>
                        </wps:spPr>
                        <wps:bodyPr/>
                      </wps:wsp>
                      <wps:wsp>
                        <wps:cNvPr id="534" name="文本框 1505"/>
                        <wps:cNvSpPr txBox="1"/>
                        <wps:spPr>
                          <a:xfrm>
                            <a:off x="4117340" y="2388235"/>
                            <a:ext cx="1266825" cy="5429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金风科技、龙源电力、国电科环、华电福新、中天科技、东方电气</w:t>
                              </w:r>
                            </w:p>
                          </w:txbxContent>
                        </wps:txbx>
                        <wps:bodyPr lIns="18000" tIns="10800" rIns="18000" bIns="10800" upright="1"/>
                      </wps:wsp>
                      <wps:wsp>
                        <wps:cNvPr id="535" name="直接箭头连接符 1506"/>
                        <wps:cNvCnPr/>
                        <wps:spPr>
                          <a:xfrm>
                            <a:off x="3093720" y="2261235"/>
                            <a:ext cx="635" cy="136525"/>
                          </a:xfrm>
                          <a:prstGeom prst="straightConnector1">
                            <a:avLst/>
                          </a:prstGeom>
                          <a:ln w="9525" cap="flat" cmpd="sng">
                            <a:solidFill>
                              <a:srgbClr val="000000"/>
                            </a:solidFill>
                            <a:prstDash val="solid"/>
                            <a:headEnd type="none" w="med" len="med"/>
                            <a:tailEnd type="none" w="med" len="med"/>
                          </a:ln>
                        </wps:spPr>
                        <wps:bodyPr/>
                      </wps:wsp>
                      <wps:wsp>
                        <wps:cNvPr id="536" name="直接箭头连接符 1507"/>
                        <wps:cNvCnPr/>
                        <wps:spPr>
                          <a:xfrm flipH="1">
                            <a:off x="3093720" y="2397760"/>
                            <a:ext cx="695325" cy="635"/>
                          </a:xfrm>
                          <a:prstGeom prst="straightConnector1">
                            <a:avLst/>
                          </a:prstGeom>
                          <a:ln w="9525" cap="flat" cmpd="sng">
                            <a:solidFill>
                              <a:srgbClr val="000000"/>
                            </a:solidFill>
                            <a:prstDash val="solid"/>
                            <a:headEnd type="none" w="med" len="med"/>
                            <a:tailEnd type="none" w="med" len="med"/>
                          </a:ln>
                        </wps:spPr>
                        <wps:bodyPr/>
                      </wps:wsp>
                      <wps:wsp>
                        <wps:cNvPr id="537" name="直接箭头连接符 1508"/>
                        <wps:cNvCnPr/>
                        <wps:spPr>
                          <a:xfrm>
                            <a:off x="3789045" y="2401570"/>
                            <a:ext cx="635" cy="277495"/>
                          </a:xfrm>
                          <a:prstGeom prst="straightConnector1">
                            <a:avLst/>
                          </a:prstGeom>
                          <a:ln w="9525" cap="flat" cmpd="sng">
                            <a:solidFill>
                              <a:srgbClr val="000000"/>
                            </a:solidFill>
                            <a:prstDash val="solid"/>
                            <a:headEnd type="none" w="med" len="med"/>
                            <a:tailEnd type="none" w="med" len="med"/>
                          </a:ln>
                        </wps:spPr>
                        <wps:bodyPr/>
                      </wps:wsp>
                      <wps:wsp>
                        <wps:cNvPr id="538" name="直接箭头连接符 1509"/>
                        <wps:cNvCnPr/>
                        <wps:spPr>
                          <a:xfrm>
                            <a:off x="3798570" y="2677795"/>
                            <a:ext cx="352425" cy="635"/>
                          </a:xfrm>
                          <a:prstGeom prst="straightConnector1">
                            <a:avLst/>
                          </a:prstGeom>
                          <a:ln w="9525" cap="flat" cmpd="sng">
                            <a:solidFill>
                              <a:srgbClr val="000000"/>
                            </a:solidFill>
                            <a:prstDash val="solid"/>
                            <a:headEnd type="none" w="med" len="med"/>
                            <a:tailEnd type="triangle" w="med" len="med"/>
                          </a:ln>
                        </wps:spPr>
                        <wps:bodyPr/>
                      </wps:wsp>
                      <wps:wsp>
                        <wps:cNvPr id="539" name="文本框 1510"/>
                        <wps:cNvSpPr txBox="1"/>
                        <wps:spPr>
                          <a:xfrm>
                            <a:off x="0" y="3154680"/>
                            <a:ext cx="1266825" cy="67627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光大国际、杭州锦江、绿色动力、康恒环境、北京控股、三峰环境、启迪桑德、盛运环保</w:t>
                              </w:r>
                            </w:p>
                          </w:txbxContent>
                        </wps:txbx>
                        <wps:bodyPr lIns="18000" tIns="10800" rIns="18000" bIns="10800" upright="1"/>
                      </wps:wsp>
                      <wps:wsp>
                        <wps:cNvPr id="540" name="文本框 1511"/>
                        <wps:cNvSpPr txBox="1"/>
                        <wps:spPr>
                          <a:xfrm>
                            <a:off x="1400175" y="3668395"/>
                            <a:ext cx="1341120" cy="3619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山东通利、苏物再生利用、华隆资源、亿鑫顺</w:t>
                              </w:r>
                            </w:p>
                          </w:txbxContent>
                        </wps:txbx>
                        <wps:bodyPr lIns="18000" tIns="10800" rIns="18000" bIns="10800" upright="1"/>
                      </wps:wsp>
                      <wps:wsp>
                        <wps:cNvPr id="541" name="文本框 1512"/>
                        <wps:cNvSpPr txBox="1"/>
                        <wps:spPr>
                          <a:xfrm>
                            <a:off x="2829560" y="3668395"/>
                            <a:ext cx="1341120" cy="361950"/>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金川集团、大唐国际、达州佳境、祥云飞龙</w:t>
                              </w:r>
                            </w:p>
                          </w:txbxContent>
                        </wps:txbx>
                        <wps:bodyPr lIns="18000" tIns="10800" rIns="18000" bIns="10800" upright="1"/>
                      </wps:wsp>
                      <wps:wsp>
                        <wps:cNvPr id="542" name="文本框 1513"/>
                        <wps:cNvSpPr txBox="1"/>
                        <wps:spPr>
                          <a:xfrm>
                            <a:off x="4117340" y="3007360"/>
                            <a:ext cx="1266825" cy="542925"/>
                          </a:xfrm>
                          <a:prstGeom prst="rect">
                            <a:avLst/>
                          </a:prstGeom>
                          <a:solidFill>
                            <a:srgbClr val="BFBFBF"/>
                          </a:solidFill>
                          <a:ln w="19050" cap="flat" cmpd="sng">
                            <a:solidFill>
                              <a:srgbClr val="548DD4"/>
                            </a:solidFill>
                            <a:prstDash val="sysDot"/>
                            <a:miter/>
                            <a:headEnd type="none" w="med" len="med"/>
                            <a:tailEnd type="none" w="med" len="med"/>
                          </a:ln>
                        </wps:spPr>
                        <wps:txbx>
                          <w:txbxContent>
                            <w:p>
                              <w:pPr>
                                <w:spacing w:line="240" w:lineRule="exact"/>
                                <w:rPr>
                                  <w:rFonts w:ascii="仿宋_GB2312" w:eastAsia="仿宋_GB2312"/>
                                </w:rPr>
                              </w:pPr>
                              <w:r>
                                <w:rPr>
                                  <w:rFonts w:hint="eastAsia" w:ascii="仿宋_GB2312" w:eastAsia="仿宋_GB2312"/>
                                </w:rPr>
                                <w:t>创业环保、苏美达、大运河、碧水源、国电清新、津膜科技</w:t>
                              </w:r>
                            </w:p>
                          </w:txbxContent>
                        </wps:txbx>
                        <wps:bodyPr lIns="18000" tIns="10800" rIns="18000" bIns="10800" upright="1"/>
                      </wps:wsp>
                      <wps:wsp>
                        <wps:cNvPr id="543" name="直接箭头连接符 1514"/>
                        <wps:cNvCnPr/>
                        <wps:spPr>
                          <a:xfrm>
                            <a:off x="1476375" y="3158490"/>
                            <a:ext cx="158115" cy="635"/>
                          </a:xfrm>
                          <a:prstGeom prst="straightConnector1">
                            <a:avLst/>
                          </a:prstGeom>
                          <a:ln w="9525" cap="flat" cmpd="sng">
                            <a:solidFill>
                              <a:srgbClr val="000000"/>
                            </a:solidFill>
                            <a:prstDash val="solid"/>
                            <a:headEnd type="none" w="med" len="med"/>
                            <a:tailEnd type="none" w="med" len="med"/>
                          </a:ln>
                        </wps:spPr>
                        <wps:bodyPr/>
                      </wps:wsp>
                      <wps:wsp>
                        <wps:cNvPr id="544" name="直接箭头连接符 1515"/>
                        <wps:cNvCnPr/>
                        <wps:spPr>
                          <a:xfrm flipV="1">
                            <a:off x="1466215" y="3165475"/>
                            <a:ext cx="635" cy="316865"/>
                          </a:xfrm>
                          <a:prstGeom prst="straightConnector1">
                            <a:avLst/>
                          </a:prstGeom>
                          <a:ln w="9525" cap="flat" cmpd="sng">
                            <a:solidFill>
                              <a:srgbClr val="000000"/>
                            </a:solidFill>
                            <a:prstDash val="solid"/>
                            <a:headEnd type="none" w="med" len="med"/>
                            <a:tailEnd type="none" w="med" len="med"/>
                          </a:ln>
                        </wps:spPr>
                        <wps:bodyPr/>
                      </wps:wsp>
                      <wps:wsp>
                        <wps:cNvPr id="545" name="直接箭头连接符 1516"/>
                        <wps:cNvCnPr/>
                        <wps:spPr>
                          <a:xfrm flipH="1">
                            <a:off x="1247775" y="3482975"/>
                            <a:ext cx="219710" cy="635"/>
                          </a:xfrm>
                          <a:prstGeom prst="straightConnector1">
                            <a:avLst/>
                          </a:prstGeom>
                          <a:ln w="9525" cap="flat" cmpd="sng">
                            <a:solidFill>
                              <a:srgbClr val="000000"/>
                            </a:solidFill>
                            <a:prstDash val="solid"/>
                            <a:headEnd type="none" w="med" len="med"/>
                            <a:tailEnd type="triangle" w="med" len="med"/>
                          </a:ln>
                        </wps:spPr>
                        <wps:bodyPr/>
                      </wps:wsp>
                      <wps:wsp>
                        <wps:cNvPr id="546" name="直接箭头连接符 1517"/>
                        <wps:cNvCnPr/>
                        <wps:spPr>
                          <a:xfrm>
                            <a:off x="2400300" y="3451225"/>
                            <a:ext cx="635" cy="247650"/>
                          </a:xfrm>
                          <a:prstGeom prst="straightConnector1">
                            <a:avLst/>
                          </a:prstGeom>
                          <a:ln w="9525" cap="flat" cmpd="sng">
                            <a:solidFill>
                              <a:srgbClr val="000000"/>
                            </a:solidFill>
                            <a:prstDash val="solid"/>
                            <a:headEnd type="none" w="med" len="med"/>
                            <a:tailEnd type="triangle" w="med" len="med"/>
                          </a:ln>
                        </wps:spPr>
                        <wps:bodyPr/>
                      </wps:wsp>
                      <wps:wsp>
                        <wps:cNvPr id="547" name="直接箭头连接符 1518"/>
                        <wps:cNvCnPr/>
                        <wps:spPr>
                          <a:xfrm>
                            <a:off x="2981325" y="3441700"/>
                            <a:ext cx="635" cy="247650"/>
                          </a:xfrm>
                          <a:prstGeom prst="straightConnector1">
                            <a:avLst/>
                          </a:prstGeom>
                          <a:ln w="9525" cap="flat" cmpd="sng">
                            <a:solidFill>
                              <a:srgbClr val="000000"/>
                            </a:solidFill>
                            <a:prstDash val="solid"/>
                            <a:headEnd type="none" w="med" len="med"/>
                            <a:tailEnd type="triangle" w="med" len="med"/>
                          </a:ln>
                        </wps:spPr>
                        <wps:bodyPr/>
                      </wps:wsp>
                      <wps:wsp>
                        <wps:cNvPr id="548" name="直接箭头连接符 1519"/>
                        <wps:cNvCnPr/>
                        <wps:spPr>
                          <a:xfrm>
                            <a:off x="3741420" y="3201670"/>
                            <a:ext cx="352425" cy="635"/>
                          </a:xfrm>
                          <a:prstGeom prst="straightConnector1">
                            <a:avLst/>
                          </a:prstGeom>
                          <a:ln w="9525" cap="flat" cmpd="sng">
                            <a:solidFill>
                              <a:srgbClr val="000000"/>
                            </a:solidFill>
                            <a:prstDash val="solid"/>
                            <a:headEnd type="none" w="med" len="med"/>
                            <a:tailEnd type="triangle" w="med" len="med"/>
                          </a:ln>
                        </wps:spPr>
                        <wps:bodyPr/>
                      </wps:wsp>
                      <wps:wsp>
                        <wps:cNvPr id="549" name="下箭头 1520"/>
                        <wps:cNvSpPr/>
                        <wps:spPr>
                          <a:xfrm>
                            <a:off x="2672080" y="2330450"/>
                            <a:ext cx="189865" cy="302260"/>
                          </a:xfrm>
                          <a:prstGeom prst="downArrow">
                            <a:avLst>
                              <a:gd name="adj1" fmla="val 50000"/>
                              <a:gd name="adj2" fmla="val 39799"/>
                            </a:avLst>
                          </a:prstGeom>
                          <a:solidFill>
                            <a:srgbClr val="4F81BD"/>
                          </a:solidFill>
                          <a:ln w="9525" cap="flat" cmpd="sng">
                            <a:solidFill>
                              <a:srgbClr val="000000"/>
                            </a:solidFill>
                            <a:prstDash val="solid"/>
                            <a:miter/>
                            <a:headEnd type="none" w="med" len="med"/>
                            <a:tailEnd type="none" w="med" len="med"/>
                          </a:ln>
                        </wps:spPr>
                        <wps:bodyPr vert="eaVert" upright="1"/>
                      </wps:wsp>
                      <wps:wsp>
                        <wps:cNvPr id="550" name="下箭头 1521"/>
                        <wps:cNvSpPr/>
                        <wps:spPr>
                          <a:xfrm>
                            <a:off x="2691130" y="825500"/>
                            <a:ext cx="180340" cy="187960"/>
                          </a:xfrm>
                          <a:prstGeom prst="downArrow">
                            <a:avLst>
                              <a:gd name="adj1" fmla="val 50000"/>
                              <a:gd name="adj2" fmla="val 26056"/>
                            </a:avLst>
                          </a:prstGeom>
                          <a:solidFill>
                            <a:srgbClr val="4F81BD"/>
                          </a:solidFill>
                          <a:ln w="9525" cap="flat" cmpd="sng">
                            <a:solidFill>
                              <a:srgbClr val="000000"/>
                            </a:solidFill>
                            <a:prstDash val="solid"/>
                            <a:miter/>
                            <a:headEnd type="none" w="med" len="med"/>
                            <a:tailEnd type="none" w="med" len="med"/>
                          </a:ln>
                        </wps:spPr>
                        <wps:bodyPr vert="eaVert" upright="1"/>
                      </wps:wsp>
                      <wps:wsp>
                        <wps:cNvPr id="551" name="文本框 1522"/>
                        <wps:cNvSpPr txBox="1"/>
                        <wps:spPr>
                          <a:xfrm>
                            <a:off x="1102360" y="4089400"/>
                            <a:ext cx="1730375" cy="208915"/>
                          </a:xfrm>
                          <a:prstGeom prst="rect">
                            <a:avLst/>
                          </a:prstGeom>
                          <a:solidFill>
                            <a:srgbClr val="FFFFFF"/>
                          </a:solidFill>
                          <a:ln w="9525">
                            <a:noFill/>
                          </a:ln>
                        </wps:spPr>
                        <wps:txbx>
                          <w:txbxContent>
                            <w:p>
                              <w:pPr>
                                <w:jc w:val="center"/>
                                <w:rPr>
                                  <w:rFonts w:ascii="仿宋_GB2312" w:eastAsia="仿宋_GB2312"/>
                                  <w:spacing w:val="-10"/>
                                </w:rPr>
                              </w:pPr>
                              <w:r>
                                <w:rPr>
                                  <w:rFonts w:hint="eastAsia" w:ascii="仿宋_GB2312" w:eastAsia="仿宋_GB2312"/>
                                  <w:spacing w:val="-10"/>
                                </w:rPr>
                                <w:t>表示黄石产业（领域）发展强弱</w:t>
                              </w:r>
                            </w:p>
                          </w:txbxContent>
                        </wps:txbx>
                        <wps:bodyPr lIns="18000" tIns="10800" rIns="18000" bIns="10800" upright="1"/>
                      </wps:wsp>
                      <wps:wsp>
                        <wps:cNvPr id="552" name="文本框 1523"/>
                        <wps:cNvSpPr txBox="1"/>
                        <wps:spPr>
                          <a:xfrm>
                            <a:off x="3137535" y="4079875"/>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wps:txbx>
                        <wps:bodyPr lIns="18000" tIns="10800" rIns="18000" bIns="10800" upright="1"/>
                      </wps:wsp>
                      <wps:wsp>
                        <wps:cNvPr id="553" name="矩形 1524"/>
                        <wps:cNvSpPr/>
                        <wps:spPr>
                          <a:xfrm>
                            <a:off x="215900" y="4099560"/>
                            <a:ext cx="298450" cy="143510"/>
                          </a:xfrm>
                          <a:prstGeom prst="rect">
                            <a:avLst/>
                          </a:prstGeom>
                          <a:solidFill>
                            <a:srgbClr val="1F497D"/>
                          </a:solidFill>
                          <a:ln w="12700" cap="flat" cmpd="sng">
                            <a:solidFill>
                              <a:srgbClr val="1F497D"/>
                            </a:solidFill>
                            <a:prstDash val="solid"/>
                            <a:miter/>
                            <a:headEnd type="none" w="med" len="med"/>
                            <a:tailEnd type="none" w="med" len="med"/>
                          </a:ln>
                        </wps:spPr>
                        <wps:bodyPr lIns="18000" tIns="10800" rIns="18000" bIns="10800" upright="1"/>
                      </wps:wsp>
                      <wps:wsp>
                        <wps:cNvPr id="554" name="矩形 1525"/>
                        <wps:cNvSpPr/>
                        <wps:spPr>
                          <a:xfrm>
                            <a:off x="523240" y="4099560"/>
                            <a:ext cx="298450" cy="158750"/>
                          </a:xfrm>
                          <a:prstGeom prst="rect">
                            <a:avLst/>
                          </a:prstGeom>
                          <a:solidFill>
                            <a:srgbClr val="548DD4"/>
                          </a:solidFill>
                          <a:ln w="9525">
                            <a:noFill/>
                          </a:ln>
                        </wps:spPr>
                        <wps:bodyPr lIns="18000" tIns="10800" rIns="18000" bIns="10800" upright="1"/>
                      </wps:wsp>
                      <wps:wsp>
                        <wps:cNvPr id="555" name="矩形 1526"/>
                        <wps:cNvSpPr/>
                        <wps:spPr>
                          <a:xfrm>
                            <a:off x="830580" y="4099560"/>
                            <a:ext cx="298450" cy="158750"/>
                          </a:xfrm>
                          <a:prstGeom prst="rect">
                            <a:avLst/>
                          </a:prstGeom>
                          <a:solidFill>
                            <a:srgbClr val="C6D9F1"/>
                          </a:solidFill>
                          <a:ln w="12700">
                            <a:noFill/>
                          </a:ln>
                        </wps:spPr>
                        <wps:bodyPr lIns="18000" tIns="10800" rIns="18000" bIns="10800" upright="1"/>
                      </wps:wsp>
                      <wps:wsp>
                        <wps:cNvPr id="556" name="矩形 1527"/>
                        <wps:cNvSpPr/>
                        <wps:spPr>
                          <a:xfrm>
                            <a:off x="2855595" y="4099560"/>
                            <a:ext cx="298450" cy="158750"/>
                          </a:xfrm>
                          <a:prstGeom prst="rect">
                            <a:avLst/>
                          </a:prstGeom>
                          <a:solidFill>
                            <a:srgbClr val="C6D9F1"/>
                          </a:solidFill>
                          <a:ln w="19050" cap="flat" cmpd="sng">
                            <a:solidFill>
                              <a:srgbClr val="548DD4"/>
                            </a:solidFill>
                            <a:prstDash val="sysDot"/>
                            <a:miter/>
                            <a:headEnd type="none" w="med" len="med"/>
                            <a:tailEnd type="none" w="med" len="med"/>
                          </a:ln>
                        </wps:spPr>
                        <wps:bodyPr lIns="18000" tIns="10800" rIns="18000" bIns="10800" upright="1"/>
                      </wps:wsp>
                      <wps:wsp>
                        <wps:cNvPr id="557" name="矩形 1528"/>
                        <wps:cNvSpPr/>
                        <wps:spPr>
                          <a:xfrm>
                            <a:off x="4153535" y="4099560"/>
                            <a:ext cx="297815" cy="158750"/>
                          </a:xfrm>
                          <a:prstGeom prst="rect">
                            <a:avLst/>
                          </a:prstGeom>
                          <a:solidFill>
                            <a:srgbClr val="BFBFBF"/>
                          </a:solidFill>
                          <a:ln w="19050" cap="flat" cmpd="sng">
                            <a:solidFill>
                              <a:srgbClr val="548DD4"/>
                            </a:solidFill>
                            <a:prstDash val="sysDot"/>
                            <a:miter/>
                            <a:headEnd type="none" w="med" len="med"/>
                            <a:tailEnd type="none" w="med" len="med"/>
                          </a:ln>
                        </wps:spPr>
                        <wps:bodyPr lIns="18000" tIns="10800" rIns="18000" bIns="10800" upright="1"/>
                      </wps:wsp>
                      <wps:wsp>
                        <wps:cNvPr id="558" name="文本框 1529"/>
                        <wps:cNvSpPr txBox="1"/>
                        <wps:spPr>
                          <a:xfrm>
                            <a:off x="4464685" y="4070350"/>
                            <a:ext cx="1019175" cy="228600"/>
                          </a:xfrm>
                          <a:prstGeom prst="rect">
                            <a:avLst/>
                          </a:prstGeom>
                          <a:solidFill>
                            <a:srgbClr val="FFFFFF"/>
                          </a:solidFill>
                          <a:ln w="9525">
                            <a:noFill/>
                          </a:ln>
                        </wps:spPr>
                        <wps:txbx>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wps:txbx>
                        <wps:bodyPr lIns="18000" tIns="10800" rIns="18000" bIns="10800" upright="1"/>
                      </wps:wsp>
                      <wps:wsp>
                        <wps:cNvPr id="559" name="文本框 1530"/>
                        <wps:cNvSpPr txBox="1"/>
                        <wps:spPr>
                          <a:xfrm>
                            <a:off x="17145" y="4095115"/>
                            <a:ext cx="198755" cy="219075"/>
                          </a:xfrm>
                          <a:prstGeom prst="rect">
                            <a:avLst/>
                          </a:prstGeom>
                          <a:solidFill>
                            <a:srgbClr val="FFFFFF"/>
                          </a:solidFill>
                          <a:ln w="9525">
                            <a:noFill/>
                          </a:ln>
                        </wps:spPr>
                        <wps:txbx>
                          <w:txbxContent>
                            <w:p>
                              <w:pPr>
                                <w:spacing w:line="240" w:lineRule="exact"/>
                                <w:rPr>
                                  <w:rFonts w:ascii="仿宋_GB2312" w:eastAsia="仿宋_GB2312"/>
                                </w:rPr>
                              </w:pPr>
                              <w:r>
                                <w:rPr>
                                  <w:rFonts w:hint="eastAsia" w:ascii="仿宋_GB2312" w:eastAsia="仿宋_GB2312"/>
                                </w:rPr>
                                <w:t>注</w:t>
                              </w:r>
                            </w:p>
                          </w:txbxContent>
                        </wps:txbx>
                        <wps:bodyPr lIns="18000" tIns="10800" rIns="18000" bIns="10800" upright="1"/>
                      </wps:wsp>
                    </wpc:wpc>
                  </a:graphicData>
                </a:graphic>
              </wp:inline>
            </w:drawing>
          </mc:Choice>
          <mc:Fallback>
            <w:pict>
              <v:group id="_x0000_s1026" o:spid="_x0000_s1026" o:spt="203" style="height:339.7pt;width:434.95pt;" coordsize="5523865,4314190" editas="canvas" o:gfxdata="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">
                <o:lock v:ext="edit" aspectratio="f"/>
                <v:shape id="_x0000_s1026" o:spid="_x0000_s1026" style="position:absolute;left:0;top:0;height:4314190;width:5523865;" filled="f" stroked="f" coordsize="21600,21600" o:gfxdata="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">
                  <v:fill on="f" focussize="0,0"/>
                  <v:stroke on="f"/>
                  <v:imagedata o:title=""/>
                  <o:lock v:ext="edit" aspectratio="t"/>
                </v:shape>
                <v:shape id="文本框 1444" o:spid="_x0000_s1026" o:spt="202" type="#_x0000_t202" style="position:absolute;left:1609725;top:52070;height:782320;width:2228215;" fillcolor="#D8D8D8" filled="t" stroked="f" coordsize="21600,21600" o:gfxdata="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ELOM1QAAAAUBAAAPAAAAAAAAAAEAIAAAACIA&#10;AABkcnMvZG93bnJldi54bWxQSwECFAAUAAAACACHTuJA/L8uZ9MBAAB1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上游：生态产业</w:t>
                        </w:r>
                      </w:p>
                    </w:txbxContent>
                  </v:textbox>
                </v:shape>
                <v:shape id="文本框 1445" o:spid="_x0000_s1026" o:spt="202" type="#_x0000_t202" style="position:absolute;left:1552575;top:1033145;height:1296670;width:2228215;" fillcolor="#D8D8D8" filled="t" stroked="f" coordsize="21600,21600" o:gfxdata="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ELOM1QAAAAUBAAAPAAAAAAAAAAEAIAAAACIA&#10;AABkcnMvZG93bnJldi54bWxQSwECFAAUAAAACACHTuJAArqRydMBAAB4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中游：产业循环链</w:t>
                        </w:r>
                      </w:p>
                    </w:txbxContent>
                  </v:textbox>
                </v:shape>
                <v:shape id="文本框 1446" o:spid="_x0000_s1026" o:spt="202" type="#_x0000_t202" style="position:absolute;left:1571625;top:2642870;height:858520;width:2228215;" fillcolor="#D8D8D8" filled="t" stroked="f" coordsize="21600,21600" o:gfxdata="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6ELOM1QAAAAUBAAAPAAAAAAAAAAEAIAAAACIA&#10;AABkcnMvZG93bnJldi54bWxQSwECFAAUAAAACACHTuJAHJx4VtMBAAB3AwAADgAAAAAAAAABACAA&#10;AAAkAQAAZHJzL2Uyb0RvYy54bWxQSwUGAAAAAAYABgBZAQAAaQUAAAAA&#10;">
                  <v:fill on="t" focussize="0,0"/>
                  <v:stroke on="f"/>
                  <v:imagedata o:title=""/>
                  <o:lock v:ext="edit" aspectratio="f"/>
                  <v:textbox inset="0.5mm,0.3mm,0.5mm,0.3mm">
                    <w:txbxContent>
                      <w:p>
                        <w:pPr>
                          <w:rPr>
                            <w:rFonts w:ascii="仿宋_GB2312" w:eastAsia="仿宋_GB2312"/>
                          </w:rPr>
                        </w:pPr>
                        <w:r>
                          <w:rPr>
                            <w:rFonts w:hint="eastAsia" w:ascii="仿宋_GB2312" w:eastAsia="仿宋_GB2312"/>
                          </w:rPr>
                          <w:t>下游：行业应用</w:t>
                        </w:r>
                      </w:p>
                    </w:txbxContent>
                  </v:textbox>
                </v:shape>
                <v:shape id="文本框 1447" o:spid="_x0000_s1026" o:spt="202" type="#_x0000_t202" style="position:absolute;left:1837055;top:268605;height:177800;width:714375;" fillcolor="#1F497D" filled="t" stroked="f" coordsize="21600,21600" o:gfxdata="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E8+jjVAAAABQEAAA8AAAAAAAAAAQAgAAAA&#10;IgAAAGRycy9kb3ducmV2LnhtbFBLAQIUABQAAAAIAIdO4kCx8XNU1QEAAHUDAAAOAAAAAAAAAAEA&#10;IAAAACQ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生态工业</w:t>
                        </w:r>
                      </w:p>
                    </w:txbxContent>
                  </v:textbox>
                </v:shape>
                <v:shape id="文本框 1448" o:spid="_x0000_s1026" o:spt="202" type="#_x0000_t202" style="position:absolute;left:2818130;top:268605;height:177800;width:714375;" fillcolor="#4F81BD" filled="t" stroked="f" coordsize="21600,21600" o:gfxdata="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9FltdcAAAAFAQAADwAAAAAAAAABACAA&#10;AAAiAAAAZHJzL2Rvd25yZXYueG1sUEsBAhQAFAAAAAgAh07iQK3oNIPVAQAAdQMAAA4AAAAAAAAA&#10;AQAgAAAAJgEAAGRycy9lMm9Eb2MueG1sUEsFBgAAAAAGAAYAWQEAAG0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生态农业</w:t>
                        </w:r>
                      </w:p>
                    </w:txbxContent>
                  </v:textbox>
                </v:shape>
                <v:shape id="文本框 1449" o:spid="_x0000_s1026" o:spt="202" type="#_x0000_t202" style="position:absolute;left:1827530;top:610870;height:197485;width:1704975;"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MmStcAAAAFAQAADwAAAAAAAAABACAAAAAi&#10;AAAAZHJzL2Rvd25yZXYueG1sUEsBAhQAFAAAAAgAh07iQB0qhAfSAQAAdgMAAA4AAAAAAAAAAQAg&#10;AAAAJgEAAGRycy9lMm9Eb2MueG1sUEsFBgAAAAAGAAYAWQEAAGo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环保技术服务业</w:t>
                        </w:r>
                      </w:p>
                    </w:txbxContent>
                  </v:textbox>
                </v:shape>
                <v:shape id="直接箭头连接符 1450" o:spid="_x0000_s1026" o:spt="32" type="#_x0000_t32" style="position:absolute;left:2562225;top:316230;height:635;width:25717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SknXAAAABQEAAA8AAAAAAAAAAQAgAAAAIgAAAGRycy9kb3ducmV2LnhtbFBL&#10;AQIUABQAAAAIAIdO4kDZEUzB9wEAALMDAAAOAAAAAAAAAAEAIAAAACYBAABkcnMvZTJvRG9jLnht&#10;bFBLBQYAAAAABgAGAFkBAACPBQAAAAA=&#10;">
                  <v:fill on="f" focussize="0,0"/>
                  <v:stroke color="#000000" joinstyle="round" endarrow="block"/>
                  <v:imagedata o:title=""/>
                  <o:lock v:ext="edit" aspectratio="f"/>
                </v:shape>
                <v:shape id="直接箭头连接符 1451" o:spid="_x0000_s1026" o:spt="32" type="#_x0000_t32" style="position:absolute;left:2533650;top:373380;flip:x;height:635;width:257175;"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2NiN9cAAAAFAQAADwAAAAAAAAABACAAAAAiAAAAZHJzL2Rvd25y&#10;ZXYueG1sUEsBAhQAFAAAAAgAh07iQHGOIJX/AQAAvQMAAA4AAAAAAAAAAQAgAAAAJgEAAGRycy9l&#10;Mm9Eb2MueG1sUEsFBgAAAAAGAAYAWQEAAJcFAAAAAA==&#10;">
                  <v:fill on="f" focussize="0,0"/>
                  <v:stroke color="#000000" joinstyle="round" endarrow="block"/>
                  <v:imagedata o:title=""/>
                  <o:lock v:ext="edit" aspectratio="f"/>
                </v:shape>
                <v:shape id="直接箭头连接符 1452" o:spid="_x0000_s1026" o:spt="32" type="#_x0000_t32" style="position:absolute;left:2266950;top:421005;flip:y;height:205105;width:127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CeMzzMCAgAAvgMAAA4AAAAAAAAAAQAgAAAAJgEAAGRy&#10;cy9lMm9Eb2MueG1sUEsFBgAAAAAGAAYAWQEAAJoFAAAAAA==&#10;">
                  <v:fill on="f" focussize="0,0"/>
                  <v:stroke color="#000000" joinstyle="round" endarrow="block"/>
                  <v:imagedata o:title=""/>
                  <o:lock v:ext="edit" aspectratio="f"/>
                </v:shape>
                <v:shape id="直接箭头连接符 1453" o:spid="_x0000_s1026" o:spt="32" type="#_x0000_t32" style="position:absolute;left:3238500;top:421005;flip:y;height:205105;width:127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HOoA7UCAgAAvgMAAA4AAAAAAAAAAQAgAAAAJgEAAGRy&#10;cy9lMm9Eb2MueG1sUEsFBgAAAAAGAAYAWQEAAJoFAAAAAA==&#10;">
                  <v:fill on="f" focussize="0,0"/>
                  <v:stroke color="#000000" joinstyle="round" endarrow="block"/>
                  <v:imagedata o:title=""/>
                  <o:lock v:ext="edit" aspectratio="f"/>
                </v:shape>
                <v:shape id="直接箭头连接符 1454" o:spid="_x0000_s1026" o:spt="32" type="#_x0000_t32" style="position:absolute;left:2115185;top:440055;flip:x;height:205105;width:635;"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CGG7ikCAgAAvQMAAA4AAAAAAAAAAQAgAAAAJgEAAGRy&#10;cy9lMm9Eb2MueG1sUEsFBgAAAAAGAAYAWQEAAJoFAAAAAA==&#10;">
                  <v:fill on="f" focussize="0,0"/>
                  <v:stroke color="#000000" joinstyle="round" endarrow="block"/>
                  <v:imagedata o:title=""/>
                  <o:lock v:ext="edit" aspectratio="f"/>
                </v:shape>
                <v:shape id="直接箭头连接符 1455" o:spid="_x0000_s1026" o:spt="32" type="#_x0000_t32" style="position:absolute;left:3067685;top:449580;flip:x;height:205105;width:635;"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9jYjfXAAAABQEAAA8AAAAAAAAAAQAgAAAAIgAAAGRycy9k&#10;b3ducmV2LnhtbFBLAQIUABQAAAAIAIdO4kC6xZURAwIAAL0DAAAOAAAAAAAAAAEAIAAAACYBAABk&#10;cnMvZTJvRG9jLnhtbFBLBQYAAAAABgAGAFkBAACbBQAAAAA=&#10;">
                  <v:fill on="f" focussize="0,0"/>
                  <v:stroke color="#000000" joinstyle="round" endarrow="block"/>
                  <v:imagedata o:title=""/>
                  <o:lock v:ext="edit" aspectratio="f"/>
                </v:shape>
                <v:shape id="文本框 1456" o:spid="_x0000_s1026" o:spt="202" type="#_x0000_t202" style="position:absolute;left:1673225;top:1243965;height:1007745;width:365760;" fillcolor="#1F497D" filled="t" stroked="f" coordsize="21600,21600" o:gfxdata="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RPPo41QAAAAUBAAAPAAAAAAAAAAEAIAAA&#10;ACIAAABkcnMvZG93bnJldi54bWxQSwECFAAUAAAACACHTuJAn1/nrNYBAAB3AwAADgAAAAAAAAAB&#10;ACAAAAAk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水泥和新型建材产业循环链</w:t>
                        </w:r>
                      </w:p>
                    </w:txbxContent>
                  </v:textbox>
                </v:shape>
                <v:shape id="文本框 1457" o:spid="_x0000_s1026" o:spt="202" type="#_x0000_t202" style="position:absolute;left:2101850;top:1234440;height:1017270;width:365760;" fillcolor="#1F497D" filled="t" stroked="f" coordsize="21600,21600" o:gfxdata="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75821gAAAAUBAAAPAAAAAAAAAAEAIAAAACIA&#10;AABkcnMvZG93bnJldi54bWxQSwECFAAUAAAACACHTuJAiem3GdIBAAB4AwAADgAAAAAAAAABACAA&#10;AAAlAQAAZHJzL2Uyb0RvYy54bWxQSwUGAAAAAAYABgBZAQAAaQUAAAAA&#10;">
                  <v:fill on="t" focussize="0,0"/>
                  <v:stroke on="f" weight="1pt"/>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铜产业循环链</w:t>
                        </w:r>
                      </w:p>
                    </w:txbxContent>
                  </v:textbox>
                </v:shape>
                <v:shape id="文本框 1458" o:spid="_x0000_s1026" o:spt="202" type="#_x0000_t202" style="position:absolute;left:2520950;top:1234440;height:1017270;width:365760;" fillcolor="#1F497D" filled="t" stroked="f" coordsize="21600,21600" o:gfxdata="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rvnzbWAAAABQEAAA8AAAAAAAAAAQAgAAAA&#10;IgAAAGRycy9kb3ducmV2LnhtbFBLAQIUABQAAAAIAIdO4kBLuWNR1AEAAHgDAAAOAAAAAAAAAAEA&#10;IAAAACUBAABkcnMvZTJvRG9jLnhtbFBLBQYAAAAABgAGAFkBAABrBQAAAAA=&#10;">
                  <v:fill on="t" focussize="0,0"/>
                  <v:stroke on="f" weight="1pt"/>
                  <v:imagedata o:title=""/>
                  <o:lock v:ext="edit" aspectratio="f"/>
                  <v:textbox inset="0.5mm,0.3mm,0.5mm,0.3mm">
                    <w:txbxContent>
                      <w:p>
                        <w:pPr>
                          <w:spacing w:line="240" w:lineRule="exact"/>
                          <w:jc w:val="center"/>
                          <w:rPr>
                            <w:rFonts w:ascii="仿宋_GB2312" w:hAnsi="宋体" w:eastAsia="仿宋_GB2312"/>
                            <w:color w:val="FFFFFF"/>
                          </w:rPr>
                        </w:pPr>
                        <w:r>
                          <w:rPr>
                            <w:rFonts w:hint="eastAsia" w:ascii="仿宋_GB2312" w:hAnsi="宋体" w:eastAsia="仿宋_GB2312"/>
                            <w:color w:val="FFFFFF"/>
                          </w:rPr>
                          <w:t>特钢产业循环链</w:t>
                        </w:r>
                      </w:p>
                    </w:txbxContent>
                  </v:textbox>
                </v:shape>
                <v:shape id="文本框 1459" o:spid="_x0000_s1026" o:spt="202" type="#_x0000_t202" style="position:absolute;left:2940050;top:1234440;height:1026795;width:365760;" fillcolor="#C6D9F1" filled="t" stroked="f" coordsize="21600,21600" o:gfxdata="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&#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mDcTu1AAAAAUBAAAPAAAAAAAAAAEAIAAAACIAAABk&#10;cnMvZG93bnJldi54bWxQSwECFAAUAAAACACHTuJAPpqbatEBAAB4AwAADgAAAAAAAAABACAAAAAj&#10;AQAAZHJzL2Uyb0RvYy54bWxQSwUGAAAAAAYABgBZAQAAZgU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煤电及清洁能源产业循环链</w:t>
                        </w:r>
                      </w:p>
                    </w:txbxContent>
                  </v:textbox>
                </v:shape>
                <v:shape id="文本框 1460" o:spid="_x0000_s1026" o:spt="202" type="#_x0000_t202" style="position:absolute;left:3359150;top:1234440;height:1026795;width:365760;" fillcolor="#C6D9F1" filled="t" stroked="f" coordsize="21600,21600" o:gfxdata="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&#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YNxO7UAAAABQEAAA8AAAAAAAAAAQAgAAAAIgAAAGRy&#10;cy9kb3ducmV2LnhtbFBLAQIUABQAAAAIAIdO4kC+JjtK0AEAAHgDAAAOAAAAAAAAAAEAIAAAACMB&#10;AABkcnMvZTJvRG9jLnhtbFBLBQYAAAAABgAGAFkBAABlBQAAAAA=&#10;">
                  <v:fill on="t" focussize="0,0"/>
                  <v:stroke on="f" weight="1pt"/>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农副产品加工产业循环链</w:t>
                        </w:r>
                      </w:p>
                    </w:txbxContent>
                  </v:textbox>
                </v:shape>
                <v:shape id="文本框 1461" o:spid="_x0000_s1026" o:spt="202" type="#_x0000_t202" style="position:absolute;left:1635125;top:2863215;height:588645;width:461010;"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DJkrXAAAABQEAAA8AAAAAAAAAAQAgAAAA&#10;IgAAAGRycy9kb3ducmV2LnhtbFBLAQIUABQAAAAIAIdO4kDBK+UB0wEAAHYDAAAOAAAAAAAAAAEA&#10;IAAAACYBAABkcnMvZTJvRG9jLnhtbFBLBQYAAAAABgAGAFkBAABrBQ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协同处置城市废弃物</w:t>
                        </w:r>
                      </w:p>
                    </w:txbxContent>
                  </v:textbox>
                </v:shape>
                <v:shape id="文本框 1462" o:spid="_x0000_s1026" o:spt="202" type="#_x0000_t202" style="position:absolute;left:2197100;top:2863215;height:588645;width:461010;"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yZK1wAAAAUBAAAPAAAAAAAAAAEAIAAA&#10;ACIAAABkcnMvZG93bnJldi54bWxQSwECFAAUAAAACACHTuJAv+4FENQBAAB2AwAADgAAAAAAAAAB&#10;ACAAAAAmAQAAZHJzL2Uyb0RvYy54bWxQSwUGAAAAAAYABgBZAQAAbAU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报废汽车、报废机电</w:t>
                        </w:r>
                      </w:p>
                    </w:txbxContent>
                  </v:textbox>
                </v:shape>
                <v:shape id="文本框 1463" o:spid="_x0000_s1026" o:spt="202" type="#_x0000_t202" style="position:absolute;left:2740025;top:2853690;height:588645;width:461010;"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MmStcAAAAFAQAADwAAAAAAAAABACAA&#10;AAAiAAAAZHJzL2Rvd25yZXYueG1sUEsBAhQAFAAAAAgAh07iQH2PfIjVAQAAdgMAAA4AAAAAAAAA&#10;AQAgAAAAJgEAAGRycy9lMm9Eb2MueG1sUEsFBgAAAAAGAAYAWQEAAG0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有色金属废弃物</w:t>
                        </w:r>
                      </w:p>
                    </w:txbxContent>
                  </v:textbox>
                </v:shape>
                <v:shape id="文本框 1464" o:spid="_x0000_s1026" o:spt="202" type="#_x0000_t202" style="position:absolute;left:3282950;top:2844165;height:588645;width:461010;" fillcolor="#C6D9F1" filled="t" stroked="f" coordsize="21600,21600" o:gfxdata="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MmStcAAAAFAQAADwAAAAAAAAABACAA&#10;AAAiAAAAZHJzL2Rvd25yZXYueG1sUEsBAhQAFAAAAAgAh07iQOt4Dt3VAQAAdgMAAA4AAAAAAAAA&#10;AQAgAAAAJgEAAGRycy9lMm9Eb2MueG1sUEsFBgAAAAAGAAYAWQEAAG0FAAAAAA==&#10;">
                  <v:fill on="t" focussize="0,0"/>
                  <v:stroke on="f"/>
                  <v:imagedata o:title=""/>
                  <o:lock v:ext="edit" aspectratio="f"/>
                  <v:textbox inset="0.5mm,0.3mm,0.5mm,0.3mm">
                    <w:txbxContent>
                      <w:p>
                        <w:pPr>
                          <w:spacing w:line="240" w:lineRule="exact"/>
                          <w:jc w:val="center"/>
                          <w:rPr>
                            <w:rFonts w:ascii="仿宋_GB2312" w:hAnsi="宋体" w:eastAsia="仿宋_GB2312"/>
                          </w:rPr>
                        </w:pPr>
                        <w:r>
                          <w:rPr>
                            <w:rFonts w:hint="eastAsia" w:ascii="仿宋_GB2312" w:hAnsi="宋体" w:eastAsia="仿宋_GB2312"/>
                          </w:rPr>
                          <w:t>再生水处理</w:t>
                        </w:r>
                      </w:p>
                    </w:txbxContent>
                  </v:textbox>
                </v:shape>
                <v:shape id="文本框 1465" o:spid="_x0000_s1026" o:spt="202" type="#_x0000_t202" style="position:absolute;left:4103370;top:52705;height:231140;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Gjq9dYAAAAF&#10;AQAADwAAAAAAAAABACAAAAAiAAAAZHJzL2Rvd25yZXYueG1sUEsBAhQAFAAAAAgAh07iQJvur/ke&#10;AgAALQQAAA4AAAAAAAAAAQAgAAAAJQ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农欣农业</w:t>
                        </w:r>
                      </w:p>
                    </w:txbxContent>
                  </v:textbox>
                </v:shape>
                <v:shape id="文本框 1466" o:spid="_x0000_s1026" o:spt="202" type="#_x0000_t202" style="position:absolute;left:4112895;top:357505;height:3905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KV579cAAAAFAQAA&#10;DwAAAAAAAAABACAAAAAiAAAAZHJzL2Rvd25yZXYueG1sUEsBAhQAFAAAAAgAh07iQPO4sGsaAgAA&#10;LgQAAA4AAAAAAAAAAQAgAAAAJgEAAGRycy9lMm9Eb2MueG1sUEsFBgAAAAAGAAYAWQEAALIFAAAA&#10;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皇图、苏垦农发、顺鑫农业、迪森股份</w:t>
                        </w:r>
                      </w:p>
                    </w:txbxContent>
                  </v:textbox>
                </v:shape>
                <v:shape id="文本框 1467" o:spid="_x0000_s1026" o:spt="202" type="#_x0000_t202" style="position:absolute;left:8255;top:0;height:374015;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ho6vXWAAAABQEAAA8AAAAA&#10;AAAAAQAgAAAAIgAAAGRycy9kb3ducmV2LnhtbFBLAQIUABQAAAAIAIdO4kClLEuhFgIAACYEAAAO&#10;AAAAAAAAAAEAIAAAACUBAABkcnMvZTJvRG9jLnhtbFBLBQYAAAAABgAGAFkBAACt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东贝集团、迪峰、斯瑞尔、中海</w:t>
                        </w:r>
                      </w:p>
                    </w:txbxContent>
                  </v:textbox>
                </v:shape>
                <v:shape id="文本框 1468" o:spid="_x0000_s1026" o:spt="202" type="#_x0000_t202" style="position:absolute;left:0;top:421005;height:5048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pXnv1wAAAAUBAAAPAAAA&#10;AAAAAAEAIAAAACIAAABkcnMvZG93bnJldi54bWxQSwECFAAUAAAACACHTuJAIlMJGhYCAAAoBAAA&#10;DgAAAAAAAAABACAAAAAmAQAAZHJzL2Uyb0RvYy54bWxQSwUGAAAAAAYABgBZAQAArg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中节能科技、赛沃斯、源深节能、华通热力、神雾环境、能发伟业</w:t>
                        </w:r>
                      </w:p>
                    </w:txbxContent>
                  </v:textbox>
                </v:shape>
                <v:shape id="文本框 1469" o:spid="_x0000_s1026" o:spt="202" type="#_x0000_t202" style="position:absolute;left:4112895;top:843280;height:514350;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pXnv1wAAAAUB&#10;AAAPAAAAAAAAAAEAIAAAACIAAABkcnMvZG93bnJldi54bWxQSwECFAAUAAAACACHTuJAvVW0xhwC&#10;AAAu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中材科技、神雾环保、万邦达、聚光科技、先河环保</w:t>
                        </w:r>
                      </w:p>
                    </w:txbxContent>
                  </v:textbox>
                </v:shape>
                <v:shape id="直接箭头连接符 1470" o:spid="_x0000_s1026" o:spt="32" type="#_x0000_t32" style="position:absolute;left:3533775;top:344170;height:635;width:209550;"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s7IIXWAAAABQEAAA8AAAAAAAAAAQAgAAAAIgAAAGRycy9kb3ducmV2LnhtbFBLAQIUABQA&#10;AAAIAIdO4kAbbBpc8gEAAK8DAAAOAAAAAAAAAAEAIAAAACUBAABkcnMvZTJvRG9jLnhtbFBLBQYA&#10;AAAABgAGAFkBAACJBQAAAAA=&#10;">
                  <v:fill on="f" focussize="0,0"/>
                  <v:stroke color="#000000" joinstyle="round"/>
                  <v:imagedata o:title=""/>
                  <o:lock v:ext="edit" aspectratio="f"/>
                </v:shape>
                <v:shape id="直接箭头连接符 1471" o:spid="_x0000_s1026" o:spt="32" type="#_x0000_t32" style="position:absolute;left:3743325;top:191770;height:3143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zsghdYAAAAFAQAADwAAAAAAAAABACAAAAAiAAAAZHJzL2Rvd25yZXYueG1sUEsBAhQAFAAA&#10;AAgAh07iQNpJWzzxAQAArwMAAA4AAAAAAAAAAQAgAAAAJQEAAGRycy9lMm9Eb2MueG1sUEsFBgAA&#10;AAAGAAYAWQEAAIgFAAAAAA==&#10;">
                  <v:fill on="f" focussize="0,0"/>
                  <v:stroke color="#000000" joinstyle="round"/>
                  <v:imagedata o:title=""/>
                  <o:lock v:ext="edit" aspectratio="f"/>
                </v:shape>
                <v:shape id="直接箭头连接符 1472" o:spid="_x0000_s1026" o:spt="32" type="#_x0000_t32" style="position:absolute;left:3752850;top:191770;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9KSdcAAAAFAQAADwAAAAAAAAABACAAAAAiAAAAZHJzL2Rvd25yZXYueG1s&#10;UEsBAhQAFAAAAAgAh07iQP1eai/5AQAAswMAAA4AAAAAAAAAAQAgAAAAJgEAAGRycy9lMm9Eb2Mu&#10;eG1sUEsFBgAAAAAGAAYAWQEAAJEFAAAAAA==&#10;">
                  <v:fill on="f" focussize="0,0"/>
                  <v:stroke color="#000000" joinstyle="round" endarrow="block"/>
                  <v:imagedata o:title=""/>
                  <o:lock v:ext="edit" aspectratio="f"/>
                </v:shape>
                <v:shape id="直接箭头连接符 1473" o:spid="_x0000_s1026" o:spt="32" type="#_x0000_t32" style="position:absolute;left:3752850;top:506095;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knXAAAABQEAAA8AAAAAAAAAAQAgAAAAIgAAAGRycy9kb3ducmV2Lnht&#10;bFBLAQIUABQAAAAIAIdO4kAx23Br+gEAALMDAAAOAAAAAAAAAAEAIAAAACYBAABkcnMvZTJvRG9j&#10;LnhtbFBLBQYAAAAABgAGAFkBAACSBQAAAAA=&#10;">
                  <v:fill on="f" focussize="0,0"/>
                  <v:stroke color="#000000" joinstyle="round" endarrow="block"/>
                  <v:imagedata o:title=""/>
                  <o:lock v:ext="edit" aspectratio="f"/>
                </v:shape>
                <v:shape id="直接箭头连接符 1474" o:spid="_x0000_s1026" o:spt="32" type="#_x0000_t32" style="position:absolute;left:3543300;top:706120;height:635;width:209550;"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bI3RwfMBAACvAwAADgAAAAAAAAABACAAAAAlAQAAZHJzL2Uyb0RvYy54bWxQSwUG&#10;AAAAAAYABgBZAQAAigUAAAAA&#10;">
                  <v:fill on="f" focussize="0,0"/>
                  <v:stroke color="#000000" joinstyle="round"/>
                  <v:imagedata o:title=""/>
                  <o:lock v:ext="edit" aspectratio="f"/>
                </v:shape>
                <v:shape id="直接箭头连接符 1475" o:spid="_x0000_s1026" o:spt="32" type="#_x0000_t32" style="position:absolute;left:3752850;top:715645;height:3143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sghdYAAAAFAQAADwAAAAAAAAABACAAAAAiAAAAZHJzL2Rvd25yZXYueG1sUEsB&#10;AhQAFAAAAAgAh07iQOG4w2X3AQAArwMAAA4AAAAAAAAAAQAgAAAAJQEAAGRycy9lMm9Eb2MueG1s&#10;UEsFBgAAAAAGAAYAWQEAAI4FAAAAAA==&#10;">
                  <v:fill on="f" focussize="0,0"/>
                  <v:stroke color="#000000" joinstyle="round"/>
                  <v:imagedata o:title=""/>
                  <o:lock v:ext="edit" aspectratio="f"/>
                </v:shape>
                <v:shape id="直接箭头连接符 1476" o:spid="_x0000_s1026" o:spt="32" type="#_x0000_t32" style="position:absolute;left:3762375;top:1020445;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knXAAAABQEAAA8AAAAAAAAAAQAgAAAAIgAAAGRycy9kb3ducmV2Lnht&#10;bFBLAQIUABQAAAAIAIdO4kDrJQ1n+gEAALQDAAAOAAAAAAAAAAEAIAAAACYBAABkcnMvZTJvRG9j&#10;LnhtbFBLBQYAAAAABgAGAFkBAACSBQAAAAA=&#10;">
                  <v:fill on="f" focussize="0,0"/>
                  <v:stroke color="#000000" joinstyle="round" endarrow="block"/>
                  <v:imagedata o:title=""/>
                  <o:lock v:ext="edit" aspectratio="f"/>
                </v:shape>
                <v:shape id="直接箭头连接符 1477" o:spid="_x0000_s1026" o:spt="32" type="#_x0000_t32" style="position:absolute;left:1600200;top:353695;height:635;width:209550;"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s7IIXWAAAABQEAAA8AAAAAAAAAAQAgAAAAIgAAAGRycy9kb3ducmV2LnhtbFBLAQIU&#10;ABQAAAAIAIdO4kDNM+fF9QEAAK8DAAAOAAAAAAAAAAEAIAAAACUBAABkcnMvZTJvRG9jLnhtbFBL&#10;BQYAAAAABgAGAFkBAACMBQAAAAA=&#10;">
                  <v:fill on="f" focussize="0,0"/>
                  <v:stroke color="#000000" joinstyle="round"/>
                  <v:imagedata o:title=""/>
                  <o:lock v:ext="edit" aspectratio="f"/>
                </v:shape>
                <v:shape id="直接箭头连接符 1478" o:spid="_x0000_s1026" o:spt="32" type="#_x0000_t32" style="position:absolute;left:1590675;top:248920;height:5429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HrpB2PMBAACvAwAADgAAAAAAAAABACAAAAAlAQAAZHJzL2Uyb0RvYy54bWxQSwUG&#10;AAAAAAYABgBZAQAAigUAAAAA&#10;">
                  <v:fill on="f" focussize="0,0"/>
                  <v:stroke color="#000000" joinstyle="round"/>
                  <v:imagedata o:title=""/>
                  <o:lock v:ext="edit" aspectratio="f"/>
                </v:shape>
                <v:shape id="直接箭头连接符 1479" o:spid="_x0000_s1026" o:spt="32" type="#_x0000_t32" style="position:absolute;left:1304925;top:248920;flip:x;height:635;width:28575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L3RGmUCAgAAvQMAAA4AAAAAAAAAAQAgAAAAJgEAAGRy&#10;cy9lMm9Eb2MueG1sUEsFBgAAAAAGAAYAWQEAAJoFAAAAAA==&#10;">
                  <v:fill on="f" focussize="0,0"/>
                  <v:stroke color="#000000" joinstyle="round" endarrow="block"/>
                  <v:imagedata o:title=""/>
                  <o:lock v:ext="edit" aspectratio="f"/>
                </v:shape>
                <v:shape id="直接箭头连接符 1480" o:spid="_x0000_s1026" o:spt="32" type="#_x0000_t32" style="position:absolute;left:1304925;top:791845;flip:x;height:635;width:28575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9jYjfXAAAABQEAAA8AAAAAAAAAAQAgAAAAIgAAAGRycy9k&#10;b3ducmV2LnhtbFBLAQIUABQAAAAIAIdO4kAyLPP5AwIAAL0DAAAOAAAAAAAAAAEAIAAAACYBAABk&#10;cnMvZTJvRG9jLnhtbFBLBQYAAAAABgAGAFkBAACbBQAAAAA=&#10;">
                  <v:fill on="f" focussize="0,0"/>
                  <v:stroke color="#000000" joinstyle="round" endarrow="block"/>
                  <v:imagedata o:title=""/>
                  <o:lock v:ext="edit" aspectratio="f"/>
                </v:shape>
                <v:shape id="文本框 1481" o:spid="_x0000_s1026" o:spt="202" type="#_x0000_t202" style="position:absolute;left:0;top:1003300;height:231140;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ho6vXWAAAABQEAAA8A&#10;AAAAAAAAAQAgAAAAIgAAAGRycy9kb3ducmV2LnhtbFBLAQIUABQAAAAIAIdO4kAveDobGQIAACkE&#10;AAAOAAAAAAAAAAEAIAAAACU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华新水泥、尖峰水泥</w:t>
                        </w:r>
                      </w:p>
                    </w:txbxContent>
                  </v:textbox>
                </v:shape>
                <v:shape id="文本框 1482" o:spid="_x0000_s1026" o:spt="202" type="#_x0000_t202" style="position:absolute;left:9525;top:1871345;height:5048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lee/XAAAABQEAAA8A&#10;AAAAAAAAAQAgAAAAIgAAAGRycy9kb3ducmV2LnhtbFBLAQIUABQAAAAIAIdO4kAxLDn7GAIAACw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中国五矿、紫金矿业、江西铜业、金田铜业、中山条、自立铜业</w:t>
                        </w:r>
                      </w:p>
                    </w:txbxContent>
                  </v:textbox>
                </v:shape>
                <v:shape id="文本框 1483" o:spid="_x0000_s1026" o:spt="202" type="#_x0000_t202" style="position:absolute;left:0;top:1284605;height:516890;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aOr11gAAAAUBAAAP&#10;AAAAAAAAAAEAIAAAACIAAABkcnMvZG93bnJldi54bWxQSwECFAAUAAAACACHTuJAHXz8nxoCAAAp&#10;BAAADgAAAAAAAAABACAAAAAl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大冶有色、华中铜业、晟祥铜业、航天电缆</w:t>
                        </w:r>
                      </w:p>
                      <w:p>
                        <w:pPr>
                          <w:spacing w:line="240" w:lineRule="exact"/>
                          <w:rPr>
                            <w:rFonts w:ascii="仿宋_GB2312" w:eastAsia="仿宋_GB2312"/>
                          </w:rPr>
                        </w:pPr>
                        <w:r>
                          <w:rPr>
                            <w:rFonts w:hint="eastAsia" w:ascii="仿宋_GB2312" w:eastAsia="仿宋_GB2312"/>
                          </w:rPr>
                          <w:t>金谷铜业</w:t>
                        </w:r>
                      </w:p>
                    </w:txbxContent>
                  </v:textbox>
                </v:shape>
                <v:shape id="直接箭头连接符 1484" o:spid="_x0000_s1026" o:spt="32" type="#_x0000_t32" style="position:absolute;left:1294765;top:1116330;flip:x;height:635;width:21971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2NiN9cAAAAFAQAADwAAAAAAAAABACAAAAAiAAAAZHJzL2Rv&#10;d25yZXYueG1sUEsBAhQAFAAAAAgAh07iQDdoXQkCAgAAvgMAAA4AAAAAAAAAAQAgAAAAJgEAAGRy&#10;cy9lMm9Eb2MueG1sUEsFBgAAAAAGAAYAWQEAAJoFAAAAAA==&#10;">
                  <v:fill on="f" focussize="0,0"/>
                  <v:stroke color="#000000" joinstyle="round" endarrow="block"/>
                  <v:imagedata o:title=""/>
                  <o:lock v:ext="edit" aspectratio="f"/>
                </v:shape>
                <v:shape id="直接箭头连接符 1485" o:spid="_x0000_s1026" o:spt="32" type="#_x0000_t32" style="position:absolute;left:2286000;top:2239645;height:1365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zsghdYAAAAFAQAADwAAAAAAAAABACAAAAAiAAAAZHJzL2Rvd25yZXYueG1sUEsBAhQA&#10;FAAAAAgAh07iQDPUT9v0AQAAsAMAAA4AAAAAAAAAAQAgAAAAJQEAAGRycy9lMm9Eb2MueG1sUEsF&#10;BgAAAAAGAAYAWQEAAIsFAAAAAA==&#10;">
                  <v:fill on="f" focussize="0,0"/>
                  <v:stroke color="#000000" joinstyle="round"/>
                  <v:imagedata o:title=""/>
                  <o:lock v:ext="edit" aspectratio="f"/>
                </v:shape>
                <v:shape id="直接箭头连接符 1486" o:spid="_x0000_s1026" o:spt="32" type="#_x0000_t32" style="position:absolute;left:1590675;top:2372995;flip:x;height:635;width:69532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brtLLVAAAABQEAAA8AAAAAAAAAAQAgAAAAIgAAAGRycy9kb3ducmV2Lnht&#10;bFBLAQIUABQAAAAIAIdO4kDzkHlY/AEAALoDAAAOAAAAAAAAAAEAIAAAACQBAABkcnMvZTJvRG9j&#10;LnhtbFBLBQYAAAAABgAGAFkBAACSBQAAAAA=&#10;">
                  <v:fill on="f" focussize="0,0"/>
                  <v:stroke color="#000000" joinstyle="round"/>
                  <v:imagedata o:title=""/>
                  <o:lock v:ext="edit" aspectratio="f"/>
                </v:shape>
                <v:shape id="直接箭头连接符 1487" o:spid="_x0000_s1026" o:spt="32" type="#_x0000_t32" style="position:absolute;left:1580515;top:1661795;height:723900;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sghdYAAAAFAQAADwAAAAAAAAABACAAAAAiAAAAZHJzL2Rvd25yZXYueG1sUEsB&#10;AhQAFAAAAAgAh07iQA04r+H3AQAAsAMAAA4AAAAAAAAAAQAgAAAAJQEAAGRycy9lMm9Eb2MueG1s&#10;UEsFBgAAAAAGAAYAWQEAAI4FAAAAAA==&#10;">
                  <v:fill on="f" focussize="0,0"/>
                  <v:stroke color="#000000" joinstyle="round"/>
                  <v:imagedata o:title=""/>
                  <o:lock v:ext="edit" aspectratio="f"/>
                </v:shape>
                <v:shape id="直接箭头连接符 1488" o:spid="_x0000_s1026" o:spt="32" type="#_x0000_t32" style="position:absolute;left:1296035;top:1656080;flip:x;height:635;width:28575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Y2I31wAAAAUBAAAPAAAAAAAAAAEAIAAAACIAAABkcnMvZG93&#10;bnJldi54bWxQSwECFAAUAAAACACHTuJALhl8pAECAAC+AwAADgAAAAAAAAABACAAAAAmAQAAZHJz&#10;L2Uyb0RvYy54bWxQSwUGAAAAAAYABgBZAQAAmQUAAAAA&#10;">
                  <v:fill on="f" focussize="0,0"/>
                  <v:stroke color="#000000" joinstyle="round" endarrow="block"/>
                  <v:imagedata o:title=""/>
                  <o:lock v:ext="edit" aspectratio="f"/>
                </v:shape>
                <v:shape id="直接箭头连接符 1489" o:spid="_x0000_s1026" o:spt="32" type="#_x0000_t32" style="position:absolute;left:1285875;top:2160905;flip:x;height:635;width:28575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Y2I31wAAAAUBAAAPAAAAAAAAAAEAIAAAACIAAABkcnMv&#10;ZG93bnJldi54bWxQSwECFAAUAAAACACHTuJAPIn9+AQCAAC+AwAADgAAAAAAAAABACAAAAAmAQAA&#10;ZHJzL2Uyb0RvYy54bWxQSwUGAAAAAAYABgBZAQAAnAUAAAAA&#10;">
                  <v:fill on="f" focussize="0,0"/>
                  <v:stroke color="#000000" joinstyle="round" endarrow="block"/>
                  <v:imagedata o:title=""/>
                  <o:lock v:ext="edit" aspectratio="f"/>
                </v:shape>
                <v:shape id="文本框 1490" o:spid="_x0000_s1026" o:spt="202" type="#_x0000_t202" style="position:absolute;left:0;top:2744470;height:361950;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pXnv1wAAAAUBAAAP&#10;AAAAAAAAAAEAIAAAACIAAABkcnMvZG93bnJldi54bWxQSwECFAAUAAAACACHTuJA6HhesRkCAAAp&#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河北钢铁、江苏沙钢、新兴际华、太原钢铁</w:t>
                        </w:r>
                      </w:p>
                    </w:txbxContent>
                  </v:textbox>
                </v:shape>
                <v:shape id="文本框 1491" o:spid="_x0000_s1026" o:spt="202" type="#_x0000_t202" style="position:absolute;left:0;top:2470150;height:222885;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Gjq9dYAAAAFAQAADwAA&#10;AAAAAAABACAAAAAiAAAAZHJzL2Rvd25yZXYueG1sUEsBAhQAFAAAAAgAh07iQFtox0IYAgAAKQQA&#10;AA4AAAAAAAAAAQAgAAAAJQEAAGRycy9lMm9Eb2MueG1sUEsFBgAAAAAGAAYAWQEAAK8F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新冶钢</w:t>
                        </w:r>
                      </w:p>
                    </w:txbxContent>
                  </v:textbox>
                </v:shape>
                <v:shape id="文本框 1492" o:spid="_x0000_s1026" o:spt="202" type="#_x0000_t202" style="position:absolute;left:4103370;top:1410970;height:361950;width:1276350;" fillcolor="#C6D9F1" filled="t" stroked="t" coordsize="21600,21600" o:gfxdata="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o6vXWAAAABQEA&#10;AA8AAAAAAAAAAQAgAAAAIgAAAGRycy9kb3ducmV2LnhtbFBLAQIUABQAAAAIAIdO4kDinvw0HAIA&#10;AC8EAAAOAAAAAAAAAAEAIAAAACUBAABkcnMvZTJvRG9jLnhtbFBLBQYAAAAABgAGAFkBAACzBQAA&#10;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劲牌、珍珠果、灵溪风味</w:t>
                        </w:r>
                      </w:p>
                    </w:txbxContent>
                  </v:textbox>
                </v:shape>
                <v:shape id="文本框 1493" o:spid="_x0000_s1026" o:spt="202" type="#_x0000_t202" style="position:absolute;left:4114800;top:1801495;height:5429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pXnv1wAAAAUBAAAP&#10;AAAAAAAAAAEAIAAAACIAAABkcnMvZG93bnJldi54bWxQSwECFAAUAAAACACHTuJAAzYZhxkCAAAv&#10;BAAADgAAAAAAAAABACAAAAAmAQAAZHJzL2Uyb0RvYy54bWxQSwUGAAAAAAYABgBZAQAAsQU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小蜜蜂食品、银河生态、新希望、九三粮油、香驰控股</w:t>
                        </w:r>
                      </w:p>
                    </w:txbxContent>
                  </v:textbox>
                </v:shape>
                <v:shape id="直接箭头连接符 1494" o:spid="_x0000_s1026" o:spt="32" type="#_x0000_t32" style="position:absolute;left:1514475;top:1115695;flip:y;height:461010;width:63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brtLLVAAAABQEAAA8AAAAAAAAAAQAgAAAAIgAAAGRycy9kb3ducmV2LnhtbFBL&#10;AQIUABQAAAAIAIdO4kCRBuE6+QEAALoDAAAOAAAAAAAAAAEAIAAAACQBAABkcnMvZTJvRG9jLnht&#10;bFBLBQYAAAAABgAGAFkBAACPBQAAAAA=&#10;">
                  <v:fill on="f" focussize="0,0"/>
                  <v:stroke color="#000000" joinstyle="round"/>
                  <v:imagedata o:title=""/>
                  <o:lock v:ext="edit" aspectratio="f"/>
                </v:shape>
                <v:shape id="直接箭头连接符 1495" o:spid="_x0000_s1026" o:spt="32" type="#_x0000_t32" style="position:absolute;left:1524000;top:1576705;height:635;width:14795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IFiYx/MBAACwAwAADgAAAAAAAAABACAAAAAlAQAAZHJzL2Uyb0RvYy54bWxQSwUG&#10;AAAAAAYABgBZAQAAigUAAAAA&#10;">
                  <v:fill on="f" focussize="0,0"/>
                  <v:stroke color="#000000" joinstyle="round"/>
                  <v:imagedata o:title=""/>
                  <o:lock v:ext="edit" aspectratio="f"/>
                </v:shape>
                <v:shape id="直接箭头连接符 1496" o:spid="_x0000_s1026" o:spt="32" type="#_x0000_t32" style="position:absolute;left:2666365;top:2242185;height:22669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s7IIXWAAAABQEAAA8AAAAAAAAAAQAgAAAAIgAAAGRycy9kb3ducmV2LnhtbFBLAQIUABQA&#10;AAAIAIdO4kDe4Bcu8gEAALADAAAOAAAAAAAAAAEAIAAAACUBAABkcnMvZTJvRG9jLnhtbFBLBQYA&#10;AAAABgAGAFkBAACJBQAAAAA=&#10;">
                  <v:fill on="f" focussize="0,0"/>
                  <v:stroke color="#000000" joinstyle="round"/>
                  <v:imagedata o:title=""/>
                  <o:lock v:ext="edit" aspectratio="f"/>
                </v:shape>
                <v:shape id="直接箭头连接符 1497" o:spid="_x0000_s1026" o:spt="32" type="#_x0000_t32" style="position:absolute;left:1486535;top:2468880;flip:x;height:1270;width:1179830;"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brtLLVAAAABQEAAA8AAAAAAAAAAQAgAAAAIgAAAGRycy9kb3ducmV2&#10;LnhtbFBLAQIUABQAAAAIAIdO4kCrRZNu/wEAALwDAAAOAAAAAAAAAAEAIAAAACQBAABkcnMvZTJv&#10;RG9jLnhtbFBLBQYAAAAABgAGAFkBAACVBQAAAAA=&#10;">
                  <v:fill on="f" focussize="0,0"/>
                  <v:stroke color="#000000" joinstyle="round"/>
                  <v:imagedata o:title=""/>
                  <o:lock v:ext="edit" aspectratio="f"/>
                </v:shape>
                <v:shape id="直接箭头连接符 1498" o:spid="_x0000_s1026" o:spt="32" type="#_x0000_t32" style="position:absolute;left:1485265;top:2470150;flip:y;height:461010;width:63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67Sy1QAAAAUBAAAPAAAAAAAAAAEAIAAAACIAAABkcnMvZG93bnJldi54bWxQ&#10;SwECFAAUAAAACACHTuJApjwnbfoBAAC6AwAADgAAAAAAAAABACAAAAAkAQAAZHJzL2Uyb0RvYy54&#10;bWxQSwUGAAAAAAYABgBZAQAAkAUAAAAA&#10;">
                  <v:fill on="f" focussize="0,0"/>
                  <v:stroke color="#000000" joinstyle="round"/>
                  <v:imagedata o:title=""/>
                  <o:lock v:ext="edit" aspectratio="f"/>
                </v:shape>
                <v:shape id="直接箭头连接符 1499" o:spid="_x0000_s1026" o:spt="32" type="#_x0000_t32" style="position:absolute;left:1276350;top:2601595;flip:x;height:635;width:21971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Y2I31wAAAAUBAAAPAAAAAAAAAAEAIAAAACIAAABkcnMvZG93&#10;bnJldi54bWxQSwECFAAUAAAACACHTuJA3HBAfQECAAC+AwAADgAAAAAAAAABACAAAAAmAQAAZHJz&#10;L2Uyb0RvYy54bWxQSwUGAAAAAAYABgBZAQAAmQUAAAAA&#10;">
                  <v:fill on="f" focussize="0,0"/>
                  <v:stroke color="#000000" joinstyle="round" endarrow="block"/>
                  <v:imagedata o:title=""/>
                  <o:lock v:ext="edit" aspectratio="f"/>
                </v:shape>
                <v:shape id="直接箭头连接符 1500" o:spid="_x0000_s1026" o:spt="32" type="#_x0000_t32" style="position:absolute;left:1266825;top:2930525;flip:x;height:635;width:21971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9jYjfXAAAABQEAAA8AAAAAAAAAAQAgAAAAIgAAAGRycy9kb3du&#10;cmV2LnhtbFBLAQIUABQAAAAIAIdO4kAr/iSqAAIAAL4DAAAOAAAAAAAAAAEAIAAAACYBAABkcnMv&#10;ZTJvRG9jLnhtbFBLBQYAAAAABgAGAFkBAACYBQAAAAA=&#10;">
                  <v:fill on="f" focussize="0,0"/>
                  <v:stroke color="#000000" joinstyle="round" endarrow="block"/>
                  <v:imagedata o:title=""/>
                  <o:lock v:ext="edit" aspectratio="f"/>
                </v:shape>
                <v:shape id="直接箭头连接符 1501" o:spid="_x0000_s1026" o:spt="32" type="#_x0000_t32" style="position:absolute;left:3711575;top:1772285;height:635;width:14795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sghdYAAAAFAQAADwAAAAAAAAABACAAAAAiAAAAZHJzL2Rvd25yZXYueG1sUEsB&#10;AhQAFAAAAAgAh07iQHtvVkj3AQAAsAMAAA4AAAAAAAAAAQAgAAAAJQEAAGRycy9lMm9Eb2MueG1s&#10;UEsFBgAAAAAGAAYAWQEAAI4FAAAAAA==&#10;">
                  <v:fill on="f" focussize="0,0"/>
                  <v:stroke color="#000000" joinstyle="round"/>
                  <v:imagedata o:title=""/>
                  <o:lock v:ext="edit" aspectratio="f"/>
                </v:shape>
                <v:shape id="直接箭头连接符 1502" o:spid="_x0000_s1026" o:spt="32" type="#_x0000_t32" style="position:absolute;left:3859530;top:1576705;flip:y;height:461010;width:63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uu0stUAAAAFAQAADwAAAAAAAAABACAAAAAiAAAAZHJzL2Rvd25yZXYueG1s&#10;UEsBAhQAFAAAAAgAh07iQPHjHNj7AQAAugMAAA4AAAAAAAAAAQAgAAAAJAEAAGRycy9lMm9Eb2Mu&#10;eG1sUEsFBgAAAAAGAAYAWQEAAJEFAAAAAA==&#10;">
                  <v:fill on="f" focussize="0,0"/>
                  <v:stroke color="#000000" joinstyle="round"/>
                  <v:imagedata o:title=""/>
                  <o:lock v:ext="edit" aspectratio="f"/>
                </v:shape>
                <v:shape id="直接箭头连接符 1503" o:spid="_x0000_s1026" o:spt="32" type="#_x0000_t32" style="position:absolute;left:3859530;top:1577340;height:635;width:25717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knXAAAABQEAAA8AAAAAAAAAAQAgAAAAIgAAAGRycy9kb3ducmV2Lnht&#10;bFBLAQIUABQAAAAIAIdO4kDWmFfW+gEAALQDAAAOAAAAAAAAAAEAIAAAACYBAABkcnMvZTJvRG9j&#10;LnhtbFBLBQYAAAAABgAGAFkBAACSBQAAAAA=&#10;">
                  <v:fill on="f" focussize="0,0"/>
                  <v:stroke color="#000000" joinstyle="round" endarrow="block"/>
                  <v:imagedata o:title=""/>
                  <o:lock v:ext="edit" aspectratio="f"/>
                </v:shape>
                <v:shape id="直接箭头连接符 1504" o:spid="_x0000_s1026" o:spt="32" type="#_x0000_t32" style="position:absolute;left:3860165;top:2037715;height:635;width:25717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9KSdcAAAAFAQAADwAAAAAAAAABACAAAAAiAAAAZHJzL2Rvd25yZXYu&#10;eG1sUEsBAhQAFAAAAAgAh07iQCEIryr8AQAAtAMAAA4AAAAAAAAAAQAgAAAAJgEAAGRycy9lMm9E&#10;b2MueG1sUEsFBgAAAAAGAAYAWQEAAJQFAAAAAA==&#10;">
                  <v:fill on="f" focussize="0,0"/>
                  <v:stroke color="#000000" joinstyle="round" endarrow="block"/>
                  <v:imagedata o:title=""/>
                  <o:lock v:ext="edit" aspectratio="f"/>
                </v:shape>
                <v:shape id="文本框 1505" o:spid="_x0000_s1026" o:spt="202" type="#_x0000_t202" style="position:absolute;left:4117340;top:2388235;height:5429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V579cAAAAF&#10;AQAADwAAAAAAAAABACAAAAAiAAAAZHJzL2Rvd25yZXYueG1sUEsBAhQAFAAAAAgAh07iQFHugZAd&#10;AgAALw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金风科技、龙源电力、国电科环、华电福新、中天科技、东方电气</w:t>
                        </w:r>
                      </w:p>
                    </w:txbxContent>
                  </v:textbox>
                </v:shape>
                <v:shape id="直接箭头连接符 1506" o:spid="_x0000_s1026" o:spt="32" type="#_x0000_t32" style="position:absolute;left:3093720;top:2261235;height:13652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rNCER/MBAACwAwAADgAAAAAAAAABACAAAAAlAQAAZHJzL2Uyb0RvYy54bWxQSwUG&#10;AAAAAAYABgBZAQAAigUAAAAA&#10;">
                  <v:fill on="f" focussize="0,0"/>
                  <v:stroke color="#000000" joinstyle="round"/>
                  <v:imagedata o:title=""/>
                  <o:lock v:ext="edit" aspectratio="f"/>
                </v:shape>
                <v:shape id="直接箭头连接符 1507" o:spid="_x0000_s1026" o:spt="32" type="#_x0000_t32" style="position:absolute;left:3093720;top:2397760;flip:x;height:635;width:69532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uu0stUAAAAFAQAADwAAAAAAAAABACAAAAAiAAAAZHJzL2Rvd25yZXYueG1s&#10;UEsBAhQAFAAAAAgAh07iQKK+mfT7AQAAugMAAA4AAAAAAAAAAQAgAAAAJAEAAGRycy9lMm9Eb2Mu&#10;eG1sUEsFBgAAAAAGAAYAWQEAAJEFAAAAAA==&#10;">
                  <v:fill on="f" focussize="0,0"/>
                  <v:stroke color="#000000" joinstyle="round"/>
                  <v:imagedata o:title=""/>
                  <o:lock v:ext="edit" aspectratio="f"/>
                </v:shape>
                <v:shape id="直接箭头连接符 1508" o:spid="_x0000_s1026" o:spt="32" type="#_x0000_t32" style="position:absolute;left:3789045;top:2401570;height:277495;width:63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zsghdYAAAAFAQAADwAAAAAAAAABACAAAAAiAAAAZHJzL2Rvd25yZXYueG1sUEsBAhQA&#10;FAAAAAgAh07iQOq6bIH0AQAAsAMAAA4AAAAAAAAAAQAgAAAAJQEAAGRycy9lMm9Eb2MueG1sUEsF&#10;BgAAAAAGAAYAWQEAAIsFAAAAAA==&#10;">
                  <v:fill on="f" focussize="0,0"/>
                  <v:stroke color="#000000" joinstyle="round"/>
                  <v:imagedata o:title=""/>
                  <o:lock v:ext="edit" aspectratio="f"/>
                </v:shape>
                <v:shape id="直接箭头连接符 1509" o:spid="_x0000_s1026" o:spt="32" type="#_x0000_t32" style="position:absolute;left:3798570;top:2677795;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9KSdcAAAAFAQAADwAAAAAAAAABACAAAAAiAAAAZHJzL2Rvd25yZXYu&#10;eG1sUEsBAhQAFAAAAAgAh07iQA2M9BT8AQAAtAMAAA4AAAAAAAAAAQAgAAAAJgEAAGRycy9lMm9E&#10;b2MueG1sUEsFBgAAAAAGAAYAWQEAAJQFAAAAAA==&#10;">
                  <v:fill on="f" focussize="0,0"/>
                  <v:stroke color="#000000" joinstyle="round" endarrow="block"/>
                  <v:imagedata o:title=""/>
                  <o:lock v:ext="edit" aspectratio="f"/>
                </v:shape>
                <v:shape id="文本框 1510" o:spid="_x0000_s1026" o:spt="202" type="#_x0000_t202" style="position:absolute;left:0;top:3154680;height:67627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lee/XAAAABQEAAA8A&#10;AAAAAAAAAQAgAAAAIgAAAGRycy9kb3ducmV2LnhtbFBLAQIUABQAAAAIAIdO4kCbfhctGAIAACkE&#10;AAAOAAAAAAAAAAEAIAAAACYBAABkcnMvZTJvRG9jLnhtbFBLBQYAAAAABgAGAFkBAACwBQ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光大国际、杭州锦江、绿色动力、康恒环境、北京控股、三峰环境、启迪桑德、盛运环保</w:t>
                        </w:r>
                      </w:p>
                    </w:txbxContent>
                  </v:textbox>
                </v:shape>
                <v:shape id="文本框 1511" o:spid="_x0000_s1026" o:spt="202" type="#_x0000_t202" style="position:absolute;left:1400175;top:3668395;height:361950;width:1341120;"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V579cAAAAF&#10;AQAADwAAAAAAAAABACAAAAAiAAAAZHJzL2Rvd25yZXYueG1sUEsBAhQAFAAAAAgAh07iQBken/kd&#10;AgAALw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山东通利、苏物再生利用、华隆资源、亿鑫顺</w:t>
                        </w:r>
                      </w:p>
                    </w:txbxContent>
                  </v:textbox>
                </v:shape>
                <v:shape id="文本框 1512" o:spid="_x0000_s1026" o:spt="202" type="#_x0000_t202" style="position:absolute;left:2829560;top:3668395;height:361950;width:1341120;"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KV579cAAAAF&#10;AQAADwAAAAAAAAABACAAAAAiAAAAZHJzL2Rvd25yZXYueG1sUEsBAhQAFAAAAAgAh07iQH+PpOwd&#10;AgAALwQAAA4AAAAAAAAAAQAgAAAAJgEAAGRycy9lMm9Eb2MueG1sUEsFBgAAAAAGAAYAWQEAALUF&#10;AA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金川集团、大唐国际、达州佳境、祥云飞龙</w:t>
                        </w:r>
                      </w:p>
                    </w:txbxContent>
                  </v:textbox>
                </v:shape>
                <v:shape id="文本框 1513" o:spid="_x0000_s1026" o:spt="202" type="#_x0000_t202" style="position:absolute;left:4117340;top:3007360;height:542925;width:1266825;" fillcolor="#BFBFBF" filled="t" stroked="t" coordsize="21600,21600" o:gfxdata="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ApXnv1wAAAAUB&#10;AAAPAAAAAAAAAAEAIAAAACIAAABkcnMvZG93bnJldi54bWxQSwECFAAUAAAACACHTuJAflnx5xwC&#10;AAAvBAAADgAAAAAAAAABACAAAAAmAQAAZHJzL2Uyb0RvYy54bWxQSwUGAAAAAAYABgBZAQAAtAUA&#10;AAAA&#10;">
                  <v:fill on="t" focussize="0,0"/>
                  <v:stroke weight="1.5pt" color="#548DD4" joinstyle="miter" dashstyle="1 1"/>
                  <v:imagedata o:title=""/>
                  <o:lock v:ext="edit" aspectratio="f"/>
                  <v:textbox inset="0.5mm,0.3mm,0.5mm,0.3mm">
                    <w:txbxContent>
                      <w:p>
                        <w:pPr>
                          <w:spacing w:line="240" w:lineRule="exact"/>
                          <w:rPr>
                            <w:rFonts w:ascii="仿宋_GB2312" w:eastAsia="仿宋_GB2312"/>
                          </w:rPr>
                        </w:pPr>
                        <w:r>
                          <w:rPr>
                            <w:rFonts w:hint="eastAsia" w:ascii="仿宋_GB2312" w:eastAsia="仿宋_GB2312"/>
                          </w:rPr>
                          <w:t>创业环保、苏美达、大运河、碧水源、国电清新、津膜科技</w:t>
                        </w:r>
                      </w:p>
                    </w:txbxContent>
                  </v:textbox>
                </v:shape>
                <v:shape id="直接箭头连接符 1514" o:spid="_x0000_s1026" o:spt="32" type="#_x0000_t32" style="position:absolute;left:1476375;top:3158490;height:635;width:158115;" filled="f" stroked="t" coordsize="21600,21600" o:gfxdata="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OyCF1gAAAAUBAAAPAAAAAAAAAAEAIAAAACIAAABkcnMvZG93bnJldi54bWxQSwECFAAU&#10;AAAACACHTuJARHr8OPMBAACwAwAADgAAAAAAAAABACAAAAAlAQAAZHJzL2Uyb0RvYy54bWxQSwUG&#10;AAAAAAYABgBZAQAAigUAAAAA&#10;">
                  <v:fill on="f" focussize="0,0"/>
                  <v:stroke color="#000000" joinstyle="round"/>
                  <v:imagedata o:title=""/>
                  <o:lock v:ext="edit" aspectratio="f"/>
                </v:shape>
                <v:shape id="直接箭头连接符 1515" o:spid="_x0000_s1026" o:spt="32" type="#_x0000_t32" style="position:absolute;left:1466215;top:3165475;flip:y;height:316865;width:635;" filled="f" stroked="t" coordsize="21600,21600" o:gfxdata="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G67Sy1QAAAAUBAAAPAAAAAAAAAAEAIAAAACIAAABkcnMvZG93bnJldi54bWxQ&#10;SwECFAAUAAAACACHTuJAQ++uM/oBAAC6AwAADgAAAAAAAAABACAAAAAkAQAAZHJzL2Uyb0RvYy54&#10;bWxQSwUGAAAAAAYABgBZAQAAkAUAAAAA&#10;">
                  <v:fill on="f" focussize="0,0"/>
                  <v:stroke color="#000000" joinstyle="round"/>
                  <v:imagedata o:title=""/>
                  <o:lock v:ext="edit" aspectratio="f"/>
                </v:shape>
                <v:shape id="直接箭头连接符 1516" o:spid="_x0000_s1026" o:spt="32" type="#_x0000_t32" style="position:absolute;left:1247775;top:3482975;flip:x;height:635;width:219710;" filled="f" stroked="t" coordsize="21600,21600" o:gfxdata="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9jYjfXAAAABQEAAA8AAAAAAAAAAQAgAAAAIgAAAGRycy9k&#10;b3ducmV2LnhtbFBLAQIUABQAAAAIAIdO4kAGnZynAwIAAL4DAAAOAAAAAAAAAAEAIAAAACYBAABk&#10;cnMvZTJvRG9jLnhtbFBLBQYAAAAABgAGAFkBAACbBQAAAAA=&#10;">
                  <v:fill on="f" focussize="0,0"/>
                  <v:stroke color="#000000" joinstyle="round" endarrow="block"/>
                  <v:imagedata o:title=""/>
                  <o:lock v:ext="edit" aspectratio="f"/>
                </v:shape>
                <v:shape id="直接箭头连接符 1517" o:spid="_x0000_s1026" o:spt="32" type="#_x0000_t32" style="position:absolute;left:2400300;top:3451225;height:247650;width:63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SknXAAAABQEAAA8AAAAAAAAAAQAgAAAAIgAAAGRycy9kb3ducmV2&#10;LnhtbFBLAQIUABQAAAAIAIdO4kCeLC5b/QEAALQDAAAOAAAAAAAAAAEAIAAAACYBAABkcnMvZTJv&#10;RG9jLnhtbFBLBQYAAAAABgAGAFkBAACVBQAAAAA=&#10;">
                  <v:fill on="f" focussize="0,0"/>
                  <v:stroke color="#000000" joinstyle="round" endarrow="block"/>
                  <v:imagedata o:title=""/>
                  <o:lock v:ext="edit" aspectratio="f"/>
                </v:shape>
                <v:shape id="直接箭头连接符 1518" o:spid="_x0000_s1026" o:spt="32" type="#_x0000_t32" style="position:absolute;left:2981325;top:3441700;height:247650;width:63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0pJ1wAAAAUBAAAPAAAAAAAAAAEAIAAAACIAAABkcnMvZG93bnJldi54&#10;bWxQSwECFAAUAAAACACHTuJAWCYuk/sBAAC0AwAADgAAAAAAAAABACAAAAAmAQAAZHJzL2Uyb0Rv&#10;Yy54bWxQSwUGAAAAAAYABgBZAQAAkwUAAAAA&#10;">
                  <v:fill on="f" focussize="0,0"/>
                  <v:stroke color="#000000" joinstyle="round" endarrow="block"/>
                  <v:imagedata o:title=""/>
                  <o:lock v:ext="edit" aspectratio="f"/>
                </v:shape>
                <v:shape id="直接箭头连接符 1519" o:spid="_x0000_s1026" o:spt="32" type="#_x0000_t32" style="position:absolute;left:3741420;top:3201670;height:635;width:352425;" filled="f" stroked="t" coordsize="21600,21600" o:gfxdata="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SknXAAAABQEAAA8AAAAAAAAAAQAgAAAAIgAAAGRycy9kb3ducmV2LnhtbFBL&#10;AQIUABQAAAAIAIdO4kCwpHAV9wEAALQDAAAOAAAAAAAAAAEAIAAAACYBAABkcnMvZTJvRG9jLnht&#10;bFBLBQYAAAAABgAGAFkBAACPBQAAAAA=&#10;">
                  <v:fill on="f" focussize="0,0"/>
                  <v:stroke color="#000000" joinstyle="round" endarrow="block"/>
                  <v:imagedata o:title=""/>
                  <o:lock v:ext="edit" aspectratio="f"/>
                </v:shape>
                <v:shape id="下箭头 1520" o:spid="_x0000_s1026" o:spt="67" type="#_x0000_t67" style="position:absolute;left:2672080;top:2330450;height:302260;width:189865;" fillcolor="#4F81BD" filled="t" stroked="t" coordsize="21600,21600" o:gfxdata="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JwFFDXAAAABQEAAA8AAAAAAAAAAQAgAAAAIgAAAGRycy9kb3ducmV2LnhtbFBLAQIUABQAAAAI&#10;AIdO4kDveOSuJwIAAEcEAAAOAAAAAAAAAAEAIAAAACYBAABkcnMvZTJvRG9jLnhtbFBLBQYAAAAA&#10;BgAGAFkBAAC/BQAAAAA=&#10;" adj="16201,5400">
                  <v:fill on="t" focussize="0,0"/>
                  <v:stroke color="#000000" joinstyle="miter"/>
                  <v:imagedata o:title=""/>
                  <o:lock v:ext="edit" aspectratio="f"/>
                  <v:textbox style="layout-flow:vertical-ideographic;"/>
                </v:shape>
                <v:shape id="下箭头 1521" o:spid="_x0000_s1026" o:spt="67" type="#_x0000_t67" style="position:absolute;left:2691130;top:825500;height:187960;width:180340;" fillcolor="#4F81BD" filled="t" stroked="t" coordsize="21600,21600" o:gfxdata="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JwFFDXAAAABQEAAA8AAAAAAAAAAQAgAAAAIgAAAGRycy9kb3ducmV2LnhtbFBLAQIUABQAAAAI&#10;AIdO4kA/zzzBJwIAAEYEAAAOAAAAAAAAAAEAIAAAACYBAABkcnMvZTJvRG9jLnhtbFBLBQYAAAAA&#10;BgAGAFkBAAC/BQAAAAA=&#10;" adj="16201,5400">
                  <v:fill on="t" focussize="0,0"/>
                  <v:stroke color="#000000" joinstyle="miter"/>
                  <v:imagedata o:title=""/>
                  <o:lock v:ext="edit" aspectratio="f"/>
                  <v:textbox style="layout-flow:vertical-ideographic;"/>
                </v:shape>
                <v:shape id="文本框 1522" o:spid="_x0000_s1026" o:spt="202" type="#_x0000_t202" style="position:absolute;left:1102360;top:4089400;height:208915;width:1730375;" fillcolor="#FFFFFF" filled="t" stroked="f" coordsize="21600,21600" o:gfxdata="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PRY9dQAAAAFAQAADwAAAAAAAAABACAAAAAiAAAAZHJz&#10;L2Rvd25yZXYueG1sUEsBAhQAFAAAAAgAh07iQAwesWnPAQAAdwMAAA4AAAAAAAAAAQAgAAAAIwEA&#10;AGRycy9lMm9Eb2MueG1sUEsFBgAAAAAGAAYAWQEAAGQFAAAAAA==&#10;">
                  <v:fill on="t" focussize="0,0"/>
                  <v:stroke on="f"/>
                  <v:imagedata o:title=""/>
                  <o:lock v:ext="edit" aspectratio="f"/>
                  <v:textbox inset="0.5mm,0.3mm,0.5mm,0.3mm">
                    <w:txbxContent>
                      <w:p>
                        <w:pPr>
                          <w:jc w:val="center"/>
                          <w:rPr>
                            <w:rFonts w:ascii="仿宋_GB2312" w:eastAsia="仿宋_GB2312"/>
                            <w:spacing w:val="-10"/>
                          </w:rPr>
                        </w:pPr>
                        <w:r>
                          <w:rPr>
                            <w:rFonts w:hint="eastAsia" w:ascii="仿宋_GB2312" w:eastAsia="仿宋_GB2312"/>
                            <w:spacing w:val="-10"/>
                          </w:rPr>
                          <w:t>表示黄石产业（领域）发展强弱</w:t>
                        </w:r>
                      </w:p>
                    </w:txbxContent>
                  </v:textbox>
                </v:shape>
                <v:shape id="文本框 1523" o:spid="_x0000_s1026" o:spt="202" type="#_x0000_t202" style="position:absolute;left:3137535;top:4079875;height:228600;width:1019175;" fillcolor="#FFFFFF" filled="t" stroked="f" coordsize="21600,21600" o:gfxdata="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M9Fj11AAAAAUBAAAPAAAAAAAAAAEAIAAAACIA&#10;AABkcnMvZG93bnJldi54bWxQSwECFAAUAAAACACHTuJA0l3QqtQBAAB3AwAADgAAAAAAAAABACAA&#10;AAAjAQAAZHJzL2Uyb0RvYy54bWxQSwUGAAAAAAYABgBZAQAAaQU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表示省内已有企</w:t>
                        </w:r>
                        <w:r>
                          <w:rPr>
                            <w:rFonts w:hint="eastAsia" w:ascii="仿宋_GB2312" w:eastAsia="仿宋_GB2312"/>
                          </w:rPr>
                          <w:t>业</w:t>
                        </w:r>
                      </w:p>
                    </w:txbxContent>
                  </v:textbox>
                </v:shape>
                <v:rect id="矩形 1524" o:spid="_x0000_s1026" o:spt="1" style="position:absolute;left:215900;top:4099560;height:143510;width:298450;" fillcolor="#1F497D" filled="t" stroked="t" coordsize="21600,21600" o:gfxdata="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JhN41AAAAAUBAAAPAAAAAAAAAAEAIAAAACIAAABkcnMvZG93&#10;bnJldi54bWxQSwECFAAUAAAACACHTuJAyKh+ZAQCAAAUBAAADgAAAAAAAAABACAAAAAjAQAAZHJz&#10;L2Uyb0RvYy54bWxQSwUGAAAAAAYABgBZAQAAmQUAAAAA&#10;">
                  <v:fill on="t" focussize="0,0"/>
                  <v:stroke weight="1pt" color="#1F497D" joinstyle="miter"/>
                  <v:imagedata o:title=""/>
                  <o:lock v:ext="edit" aspectratio="f"/>
                  <v:textbox inset="0.5mm,0.3mm,0.5mm,0.3mm"/>
                </v:rect>
                <v:rect id="矩形 1525" o:spid="_x0000_s1026" o:spt="1" style="position:absolute;left:523240;top:4099560;height:158750;width:298450;" fillcolor="#548DD4" filled="t" stroked="f" coordsize="21600,21600" o:gfxdata="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btHf72AAAAAUBAAAPAAAAAAAAAAEAIAAAACIAAABkcnMvZG93bnJldi54&#10;bWxQSwECFAAUAAAACACHTuJADfoUScEBAABdAwAADgAAAAAAAAABACAAAAAnAQAAZHJzL2Uyb0Rv&#10;Yy54bWxQSwUGAAAAAAYABgBZAQAAWgUAAAAA&#10;">
                  <v:fill on="t" focussize="0,0"/>
                  <v:stroke on="f"/>
                  <v:imagedata o:title=""/>
                  <o:lock v:ext="edit" aspectratio="f"/>
                  <v:textbox inset="0.5mm,0.3mm,0.5mm,0.3mm"/>
                </v:rect>
                <v:rect id="矩形 1526" o:spid="_x0000_s1026" o:spt="1" style="position:absolute;left:830580;top:4099560;height:158750;width:298450;" fillcolor="#C6D9F1" filled="t" stroked="f" coordsize="21600,21600" o:gfxdata="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koMXtQAAAAFAQAADwAAAAAAAAABACAAAAAiAAAAZHJzL2Rvd25yZXYueG1s&#10;UEsBAhQAFAAAAAgAh07iQPkJu9PDAQAAXgMAAA4AAAAAAAAAAQAgAAAAIwEAAGRycy9lMm9Eb2Mu&#10;eG1sUEsFBgAAAAAGAAYAWQEAAFgFAAAAAA==&#10;">
                  <v:fill on="t" focussize="0,0"/>
                  <v:stroke on="f" weight="1pt"/>
                  <v:imagedata o:title=""/>
                  <o:lock v:ext="edit" aspectratio="f"/>
                  <v:textbox inset="0.5mm,0.3mm,0.5mm,0.3mm"/>
                </v:rect>
                <v:rect id="矩形 1527" o:spid="_x0000_s1026" o:spt="1" style="position:absolute;left:2855595;top:4099560;height:158750;width:298450;" fillcolor="#C6D9F1" filled="t" stroked="t" coordsize="21600,21600" o:gfxdata="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7+lldcAAAAFAQAADwAAAAAAAAABACAAAAAi&#10;AAAAZHJzL2Rvd25yZXYueG1sUEsBAhQAFAAAAAgAh07iQH1DD1ULAgAAFgQAAA4AAAAAAAAAAQAg&#10;AAAAJgEAAGRycy9lMm9Eb2MueG1sUEsFBgAAAAAGAAYAWQEAAKMFAAAAAA==&#10;">
                  <v:fill on="t" focussize="0,0"/>
                  <v:stroke weight="1.5pt" color="#548DD4" joinstyle="miter" dashstyle="1 1"/>
                  <v:imagedata o:title=""/>
                  <o:lock v:ext="edit" aspectratio="f"/>
                  <v:textbox inset="0.5mm,0.3mm,0.5mm,0.3mm"/>
                </v:rect>
                <v:rect id="矩形 1528" o:spid="_x0000_s1026" o:spt="1" style="position:absolute;left:4153535;top:4099560;height:158750;width:297815;" fillcolor="#BFBFBF" filled="t" stroked="t" coordsize="21600,21600" o:gfxdata="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PzTWAAAABQEAAA8AAAAAAAAAAQAgAAAA&#10;IgAAAGRycy9kb3ducmV2LnhtbFBLAQIUABQAAAAIAIdO4kDZKjOIDQIAABYEAAAOAAAAAAAAAAEA&#10;IAAAACUBAABkcnMvZTJvRG9jLnhtbFBLBQYAAAAABgAGAFkBAACkBQAAAAA=&#10;">
                  <v:fill on="t" focussize="0,0"/>
                  <v:stroke weight="1.5pt" color="#548DD4" joinstyle="miter" dashstyle="1 1"/>
                  <v:imagedata o:title=""/>
                  <o:lock v:ext="edit" aspectratio="f"/>
                  <v:textbox inset="0.5mm,0.3mm,0.5mm,0.3mm"/>
                </v:rect>
                <v:shape id="文本框 1529" o:spid="_x0000_s1026" o:spt="202" type="#_x0000_t202" style="position:absolute;left:4464685;top:4070350;height:228600;width:1019175;" fillcolor="#FFFFFF" filled="t" stroked="f" coordsize="21600,21600" o:gfxdata="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PRY9dQAAAAFAQAADwAAAAAAAAABACAAAAAiAAAA&#10;ZHJzL2Rvd25yZXYueG1sUEsBAhQAFAAAAAgAh07iQOi3io/SAQAAdwMAAA4AAAAAAAAAAQAgAAAA&#10;IwEAAGRycy9lMm9Eb2MueG1sUEsFBgAAAAAGAAYAWQEAAGcFAAAAAA==&#10;">
                  <v:fill on="t" focussize="0,0"/>
                  <v:stroke on="f"/>
                  <v:imagedata o:title=""/>
                  <o:lock v:ext="edit" aspectratio="f"/>
                  <v:textbox inset="0.5mm,0.3mm,0.5mm,0.3mm">
                    <w:txbxContent>
                      <w:p>
                        <w:pPr>
                          <w:jc w:val="center"/>
                          <w:rPr>
                            <w:rFonts w:ascii="仿宋_GB2312" w:eastAsia="仿宋_GB2312"/>
                          </w:rPr>
                        </w:pPr>
                        <w:r>
                          <w:rPr>
                            <w:rFonts w:hint="eastAsia" w:ascii="仿宋_GB2312" w:eastAsia="仿宋_GB2312"/>
                            <w:spacing w:val="-10"/>
                          </w:rPr>
                          <w:t>表示重点引进企</w:t>
                        </w:r>
                        <w:r>
                          <w:rPr>
                            <w:rFonts w:hint="eastAsia" w:ascii="仿宋_GB2312" w:eastAsia="仿宋_GB2312"/>
                          </w:rPr>
                          <w:t>业</w:t>
                        </w:r>
                      </w:p>
                    </w:txbxContent>
                  </v:textbox>
                </v:shape>
                <v:shape id="文本框 1530" o:spid="_x0000_s1026" o:spt="202" type="#_x0000_t202" style="position:absolute;left:17145;top:4095115;height:219075;width:198755;" fillcolor="#FFFFFF" filled="t" stroked="f" coordsize="21600,21600" o:gfxdata="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M9Fj11AAAAAUBAAAPAAAAAAAAAAEAIAAAACIAAABkcnMv&#10;ZG93bnJldi54bWxQSwECFAAUAAAACACHTuJAs79UQM4BAAB0AwAADgAAAAAAAAABACAAAAAjAQAA&#10;ZHJzL2Uyb0RvYy54bWxQSwUGAAAAAAYABgBZAQAAYwUAAAAA&#10;">
                  <v:fill on="t" focussize="0,0"/>
                  <v:stroke on="f"/>
                  <v:imagedata o:title=""/>
                  <o:lock v:ext="edit" aspectratio="f"/>
                  <v:textbox inset="0.5mm,0.3mm,0.5mm,0.3mm">
                    <w:txbxContent>
                      <w:p>
                        <w:pPr>
                          <w:spacing w:line="240" w:lineRule="exact"/>
                          <w:rPr>
                            <w:rFonts w:ascii="仿宋_GB2312" w:eastAsia="仿宋_GB2312"/>
                          </w:rPr>
                        </w:pPr>
                        <w:r>
                          <w:rPr>
                            <w:rFonts w:hint="eastAsia" w:ascii="仿宋_GB2312" w:eastAsia="仿宋_GB2312"/>
                          </w:rPr>
                          <w:t>注</w:t>
                        </w:r>
                      </w:p>
                    </w:txbxContent>
                  </v:textbox>
                </v:shape>
                <w10:wrap type="none"/>
                <w10:anchorlock/>
              </v:group>
            </w:pict>
          </mc:Fallback>
        </mc:AlternateContent>
      </w:r>
    </w:p>
    <w:p>
      <w:pPr>
        <w:pStyle w:val="2"/>
        <w:spacing w:after="0" w:line="560" w:lineRule="exact"/>
        <w:ind w:left="0" w:leftChars="0" w:firstLine="0" w:firstLineChars="0"/>
        <w:jc w:val="center"/>
        <w:rPr>
          <w:rFonts w:hint="default" w:ascii="Times New Roman" w:hAnsi="Times New Roman" w:eastAsia="仿宋" w:cs="Times New Roman"/>
          <w:sz w:val="32"/>
          <w:szCs w:val="32"/>
        </w:rPr>
      </w:pPr>
      <w:r>
        <w:rPr>
          <w:rFonts w:hint="default" w:ascii="Times New Roman" w:hAnsi="Times New Roman" w:eastAsia="仿宋_GB2312" w:cs="Times New Roman"/>
          <w:sz w:val="30"/>
          <w:szCs w:val="30"/>
        </w:rPr>
        <w:t>图17资源循环利用产业链</w:t>
      </w:r>
    </w:p>
    <w:p>
      <w:pPr>
        <w:spacing w:line="560" w:lineRule="exact"/>
        <w:ind w:firstLine="643" w:firstLineChars="200"/>
        <w:rPr>
          <w:rFonts w:hint="default" w:ascii="Times New Roman" w:hAnsi="Times New Roman" w:eastAsia="仿宋_GB2312" w:cs="Times New Roman"/>
          <w:spacing w:val="6"/>
          <w:sz w:val="32"/>
          <w:szCs w:val="32"/>
        </w:rPr>
      </w:pPr>
      <w:r>
        <w:rPr>
          <w:rFonts w:hint="default" w:ascii="Times New Roman" w:hAnsi="Times New Roman" w:eastAsia="仿宋_GB2312" w:cs="Times New Roman"/>
          <w:b/>
          <w:sz w:val="32"/>
          <w:szCs w:val="32"/>
        </w:rPr>
        <w:t>——技术发展方向。</w:t>
      </w:r>
      <w:r>
        <w:rPr>
          <w:rFonts w:hint="default" w:ascii="Times New Roman" w:hAnsi="Times New Roman" w:eastAsia="仿宋_GB2312" w:cs="Times New Roman"/>
          <w:sz w:val="32"/>
          <w:szCs w:val="32"/>
        </w:rPr>
        <w:t>依托</w:t>
      </w:r>
      <w:r>
        <w:rPr>
          <w:rFonts w:hint="default" w:ascii="Times New Roman" w:hAnsi="Times New Roman" w:eastAsia="仿宋_GB2312" w:cs="Times New Roman"/>
          <w:spacing w:val="6"/>
          <w:sz w:val="32"/>
          <w:szCs w:val="32"/>
        </w:rPr>
        <w:t>大江环科等企业，突破低品位铅冰铜冶炼技术、炼铜尾渣综合利用技术、工业废渣回收再利用技术、工业废物资源化环保技术、铜炉渣选矿尾砂全利用技术和工业危废多金属梯级回收技术，开发高铅合金、高品质冰铜、微粉、新性沥青、硅肥、固土剂、铁精矿、氧化锌、氧化铅、硅酸盐等产品。</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——产业发展方向。</w:t>
      </w:r>
      <w:r>
        <w:rPr>
          <w:rFonts w:hint="default" w:ascii="Times New Roman" w:hAnsi="Times New Roman" w:eastAsia="仿宋_GB2312" w:cs="Times New Roman"/>
          <w:sz w:val="32"/>
          <w:szCs w:val="32"/>
        </w:rPr>
        <w:t>以新冶钢、博源环保等企业为依托，优化汽车、家电等拆解线设备工艺，塑料深加工制品工艺。开发废钢破碎料提纯、制块、超大超厚型废钢加工解体技术设备。以大江环保、加柯环保、博源环保等企业为依托，围绕现有金属尾矿高效利用，加快发展微粉、新性沥青、硅肥、固土剂等产品。通过冶炼尘灰中有价金属资源化再生与无害化处置、铜电解尾液净化及铜离子电积回收等应用，提高现有工业固废中稀贵金属的回收利用和再制造效率，推行工业余热、余压、余气回收利用，引导发展低参数余热余压发电系统工程，探索非金属矿产环保利用的新途径、新工艺。</w:t>
      </w:r>
    </w:p>
    <w:p>
      <w:pPr>
        <w:pStyle w:val="4"/>
        <w:spacing w:line="560" w:lineRule="exact"/>
        <w:ind w:firstLine="640"/>
        <w:rPr>
          <w:rFonts w:hint="default" w:ascii="Times New Roman" w:hAnsi="Times New Roman" w:cs="Times New Roman"/>
        </w:rPr>
      </w:pPr>
      <w:bookmarkStart w:id="15" w:name="_Toc61815020"/>
      <w:r>
        <w:rPr>
          <w:rFonts w:hint="default" w:ascii="Times New Roman" w:hAnsi="Times New Roman" w:cs="Times New Roman"/>
        </w:rPr>
        <w:t>四、重点任务</w:t>
      </w:r>
      <w:bookmarkEnd w:id="15"/>
    </w:p>
    <w:p>
      <w:pPr>
        <w:spacing w:line="56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_GB2312" w:cs="Times New Roman"/>
          <w:sz w:val="32"/>
          <w:szCs w:val="32"/>
        </w:rPr>
        <w:t>大力发展新技术、新产业、新业态和新模式，培育科技型企业、科技创新平台和创业孵化链条，推动产业融合创新发展，营造支撑高新技术产业发展的良好生态。</w:t>
      </w:r>
    </w:p>
    <w:p>
      <w:pPr>
        <w:pStyle w:val="5"/>
        <w:spacing w:line="560" w:lineRule="exact"/>
        <w:ind w:firstLine="640"/>
        <w:rPr>
          <w:rFonts w:hint="default" w:ascii="Times New Roman" w:hAnsi="Times New Roman" w:cs="Times New Roman"/>
        </w:rPr>
      </w:pPr>
      <w:bookmarkStart w:id="16" w:name="_Toc61815021"/>
      <w:r>
        <w:rPr>
          <w:rFonts w:hint="default" w:ascii="Times New Roman" w:hAnsi="Times New Roman" w:eastAsia="楷体_GB2312" w:cs="Times New Roman"/>
          <w:b w:val="0"/>
          <w:bCs w:val="0"/>
        </w:rPr>
        <w:t>（一）构筑区域创新新格局</w:t>
      </w:r>
      <w:bookmarkEnd w:id="16"/>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1.提升国家高新区发展位势。</w:t>
      </w:r>
      <w:r>
        <w:rPr>
          <w:rFonts w:hint="default" w:ascii="Times New Roman" w:hAnsi="Times New Roman" w:eastAsia="仿宋_GB2312" w:cs="Times New Roman"/>
          <w:sz w:val="32"/>
          <w:szCs w:val="32"/>
        </w:rPr>
        <w:t>加快推进大冶湖高新区建设，突出自身优势，以“高新产业集聚区、创新创业活力区、对外开放先行区、产城融合示范区”建设为定位，进一步延伸发展“321”产业发展格局，加快推进园区扩园开发建设、高新产业引进培育、创新创业生态优化、产城融合开放发展，深度融入光谷科创大走廊，全方位提升园区承载力和综合竞争力，力争“十四五”末跻身全国高新区“百强”行列。</w:t>
      </w:r>
    </w:p>
    <w:p>
      <w:pPr>
        <w:adjustRightInd w:val="0"/>
        <w:snapToGrid w:val="0"/>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2.推动省级高新区提档升级。</w:t>
      </w:r>
      <w:r>
        <w:rPr>
          <w:rFonts w:hint="default" w:ascii="Times New Roman" w:hAnsi="Times New Roman" w:eastAsia="仿宋_GB2312" w:cs="Times New Roman"/>
          <w:sz w:val="32"/>
          <w:szCs w:val="32"/>
        </w:rPr>
        <w:t>黄石高新区充分发挥临空临港临湖优势，加快黄石科技城建设，深度融入光谷科创大走廊，聚焦“一核六园、全域一体”发展格局，推动主要产业进入全球价值链中高端，努力建成全市高质量发展的龙头、全域一体化的核心、改革开</w:t>
      </w:r>
      <w:r>
        <w:rPr>
          <w:rFonts w:hint="eastAsia" w:ascii="Times New Roman" w:hAnsi="Times New Roman" w:eastAsia="仿宋_GB2312" w:cs="Times New Roman"/>
          <w:sz w:val="32"/>
          <w:szCs w:val="32"/>
          <w:lang w:eastAsia="zh-CN"/>
        </w:rPr>
        <w:t>放</w:t>
      </w:r>
      <w:r>
        <w:rPr>
          <w:rFonts w:hint="default" w:ascii="Times New Roman" w:hAnsi="Times New Roman" w:eastAsia="仿宋_GB2312" w:cs="Times New Roman"/>
          <w:sz w:val="32"/>
          <w:szCs w:val="32"/>
        </w:rPr>
        <w:t>的前沿和国家级电子信息产业基地，积极争创国家级高新区。支持西塞山区工业园区、阳新县经开区、下陆长乐山工业园区、黄石临空经济区等工业园区，不断提升科技创新能力和产业链现代化水平，创建省级高新技术产业园区。</w:t>
      </w:r>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3.打造各具特色的科技园区。</w:t>
      </w:r>
      <w:r>
        <w:rPr>
          <w:rFonts w:hint="default" w:ascii="Times New Roman" w:hAnsi="Times New Roman" w:eastAsia="仿宋_GB2312" w:cs="Times New Roman"/>
          <w:sz w:val="32"/>
          <w:szCs w:val="32"/>
        </w:rPr>
        <w:t>进一步加大对装备制造产业园、电子信息产业园、医药产业园、新材料产业园等特色工业园区的扶持力度，支持打造创新型科技园区。支持黄石科技城打造芯片封装、大数据应用、智能制造等新兴特色产业集聚园区，支持黄石临空经济区加快建设大冶湖科创岛、光谷东大学城、临空区科创园等科技园区。推动湖北师范大学、湖北理工学院、湖北工程职业学院等高校加快建设大学科技园，推动产学研协同创新。</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4.加快光谷科创大走廊建设。</w:t>
      </w:r>
      <w:r>
        <w:rPr>
          <w:rFonts w:hint="default" w:ascii="Times New Roman" w:hAnsi="Times New Roman" w:eastAsia="仿宋_GB2312" w:cs="Times New Roman"/>
          <w:sz w:val="32"/>
          <w:szCs w:val="32"/>
        </w:rPr>
        <w:t>强化“三区一港”园区承载能力，促进产业互补化、差异化发展，协同打造光电子信息、生命健康、智能产业、新能源新材料四大创新型产业集群。探索与武汉采取一区多园、整体托管、创新链合作、研发-孵化基地等模式，共建一批科技创新园区、科技成果孵化转化中心。促进两地高水平实验室、产业技术研究院等创新载体共建共享，推动科研平台开放共享和产学研合作，联合开展战略研究和基础研究，为我市高新技术产业发展提供技术支撑和产业示范。</w:t>
      </w:r>
    </w:p>
    <w:p>
      <w:pPr>
        <w:pStyle w:val="5"/>
        <w:spacing w:line="560" w:lineRule="exact"/>
        <w:ind w:firstLine="640"/>
        <w:rPr>
          <w:rFonts w:hint="default" w:ascii="Times New Roman" w:hAnsi="Times New Roman" w:eastAsia="楷体_GB2312" w:cs="Times New Roman"/>
          <w:b w:val="0"/>
          <w:bCs w:val="0"/>
        </w:rPr>
      </w:pPr>
      <w:bookmarkStart w:id="17" w:name="_Toc61815022"/>
      <w:r>
        <w:rPr>
          <w:rFonts w:hint="default" w:ascii="Times New Roman" w:hAnsi="Times New Roman" w:eastAsia="楷体_GB2312" w:cs="Times New Roman"/>
          <w:b w:val="0"/>
          <w:bCs w:val="0"/>
        </w:rPr>
        <w:t>（二）增强产业发展新动能</w:t>
      </w:r>
      <w:bookmarkEnd w:id="17"/>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1.突破核心关键技术。</w:t>
      </w:r>
      <w:r>
        <w:rPr>
          <w:rFonts w:hint="default" w:ascii="Times New Roman" w:hAnsi="Times New Roman" w:eastAsia="仿宋_GB2312" w:cs="Times New Roman"/>
          <w:sz w:val="32"/>
          <w:szCs w:val="32"/>
        </w:rPr>
        <w:t>以企业为创新主体，探索政产学研金服用新机制、新模式，集中力量对重点产业领域的核心关键技术、先进基础工艺进行攻关，突破一批产业转型升级的瓶颈技术，解决一批产业发展的实际问题，研究开发一批具有较强竞争力的重大新产品，建设形成一批高水平的科技创新平台，提升科技创新对产业发展的持续支撑能力。支持企业瞄准基础前沿性技术和共性关键技术，超前谋划布局，集中优势资源，开展原始创新和集成创新。</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2.扶持重点创新产品。</w:t>
      </w:r>
      <w:r>
        <w:rPr>
          <w:rFonts w:hint="default" w:ascii="Times New Roman" w:hAnsi="Times New Roman" w:eastAsia="仿宋_GB2312" w:cs="Times New Roman"/>
          <w:sz w:val="32"/>
          <w:szCs w:val="32"/>
        </w:rPr>
        <w:t>在我市具有基础、优势和特色的高新技术产业领域，遴选确定一批创新产品，集成资源、分层培育、重点突破，带动产品结构调整和产业结构优化升级。加强政策性引导和扶持，落实鼓励自主创新、促进产品出口、加强知识产权保护等方面的政策法规，加大创新产品和服务采购力度。鼓励采用首购、订购等非招标采购方式以及政府购买服务等方式予以支持，健全国产首台（套）重大技术装备市场应用机制，促进创新产品的研发和规模化应用。</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3.培育新兴产业领域。</w:t>
      </w:r>
      <w:r>
        <w:rPr>
          <w:rFonts w:hint="default" w:ascii="Times New Roman" w:hAnsi="Times New Roman" w:eastAsia="仿宋_GB2312" w:cs="Times New Roman"/>
          <w:sz w:val="32"/>
          <w:szCs w:val="32"/>
        </w:rPr>
        <w:t>结合我市产业发展基础和实际，选择一批增长率高、技术先进、产业扩散效应强的战略性产业进行重点培育，带动产业链上下游配套产业协同发展，实现从原材料、关键零部件/元器件、制造装备、主导产品生产、系统集成、售后服务一条龙的产业链条。大力发展数字经济，依托云计算、人工智能、区块链等新技术，加快推动数字产业化，不断催生新产业、新业态、新模式，用新动能推动新发展，力争成为全省领先的工业互联网与大数据应用先行区和产业集聚地。</w:t>
      </w:r>
    </w:p>
    <w:p>
      <w:pPr>
        <w:pStyle w:val="5"/>
        <w:spacing w:line="560" w:lineRule="exact"/>
        <w:ind w:firstLine="640"/>
        <w:rPr>
          <w:rFonts w:hint="default" w:ascii="Times New Roman" w:hAnsi="Times New Roman" w:eastAsia="楷体_GB2312" w:cs="Times New Roman"/>
          <w:b w:val="0"/>
          <w:bCs w:val="0"/>
        </w:rPr>
      </w:pPr>
      <w:bookmarkStart w:id="18" w:name="_Toc61815023"/>
      <w:r>
        <w:rPr>
          <w:rFonts w:hint="default" w:ascii="Times New Roman" w:hAnsi="Times New Roman" w:eastAsia="楷体_GB2312" w:cs="Times New Roman"/>
          <w:b w:val="0"/>
          <w:bCs w:val="0"/>
        </w:rPr>
        <w:t>（三）建设技术创新新体系</w:t>
      </w:r>
      <w:bookmarkEnd w:id="18"/>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1.构建科技企业梯次培育机制。</w:t>
      </w:r>
      <w:r>
        <w:rPr>
          <w:rFonts w:hint="default" w:ascii="Times New Roman" w:hAnsi="Times New Roman" w:eastAsia="仿宋_GB2312" w:cs="Times New Roman"/>
          <w:sz w:val="32"/>
          <w:szCs w:val="32"/>
        </w:rPr>
        <w:t>构建“科技型中小企业－高新技术企业－领军科技企业”的梯次培育链，实施分类指导，加强要素供给，强化精准服务，打造一批梯次递进、成长有序、生态良好的企业群落，实现高新技术企业数量和质量双提升。发挥龙头企业的引领带动作用，建立以大企业为中心、中小企业分工配合的企业协作体系，打造一批带动全球行业技术发展、拥有高端品牌的领军企业，重点培育一批市场潜力大、高成长的“雏鹰”“瞪羚”“独角兽”企业，壮大一批创新能力强、掌握核心技术的专精特新中小企业，逐步成长为专业细分领域的单项冠军。</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2.打造多元化科技创新平台。</w:t>
      </w:r>
      <w:r>
        <w:rPr>
          <w:rFonts w:hint="default" w:ascii="Times New Roman" w:hAnsi="Times New Roman" w:eastAsia="仿宋_GB2312" w:cs="Times New Roman"/>
          <w:sz w:val="32"/>
          <w:szCs w:val="32"/>
        </w:rPr>
        <w:t>大力培育高水平实验室，扶持在黄高校和龙头企业争创国家、省级（重点）实验室和国家技术</w:t>
      </w:r>
      <w:bookmarkStart w:id="26" w:name="_GoBack"/>
      <w:bookmarkEnd w:id="26"/>
      <w:r>
        <w:rPr>
          <w:rFonts w:hint="default" w:ascii="Times New Roman" w:hAnsi="Times New Roman" w:eastAsia="仿宋_GB2312" w:cs="Times New Roman"/>
          <w:sz w:val="32"/>
          <w:szCs w:val="32"/>
        </w:rPr>
        <w:t>创新中心。加快发展市场化、服务型、专业化新型研发机构，在电子封装、光电子、结构化视频数据、生物医药、城市矿产资源等产业领域新建一批形式多样的产业技术研究院，引导现有产业技术研究院发展壮大和提档升级。推进企业研发平台建设，以规上制造企业研发机构全覆盖为目标，引导企业加强研发机构软硬件建设，组建一批企校联合创新中心、工程技术研究中心等研发机构。</w:t>
      </w:r>
    </w:p>
    <w:p>
      <w:pPr>
        <w:spacing w:line="560" w:lineRule="exact"/>
        <w:ind w:firstLine="643" w:firstLineChars="200"/>
        <w:rPr>
          <w:rFonts w:hint="default" w:ascii="Times New Roman" w:hAnsi="Times New Roman" w:eastAsia="仿宋" w:cs="Times New Roman"/>
          <w:b/>
          <w:sz w:val="32"/>
          <w:szCs w:val="32"/>
        </w:rPr>
      </w:pPr>
      <w:r>
        <w:rPr>
          <w:rFonts w:hint="default" w:ascii="Times New Roman" w:hAnsi="Times New Roman" w:eastAsia="仿宋_GB2312" w:cs="Times New Roman"/>
          <w:b/>
          <w:sz w:val="32"/>
          <w:szCs w:val="32"/>
        </w:rPr>
        <w:t>3.构筑全链条孵化服务体系。</w:t>
      </w:r>
      <w:r>
        <w:rPr>
          <w:rFonts w:hint="default" w:ascii="Times New Roman" w:hAnsi="Times New Roman" w:eastAsia="仿宋_GB2312" w:cs="Times New Roman"/>
          <w:sz w:val="32"/>
          <w:szCs w:val="32"/>
        </w:rPr>
        <w:t>整合孵化创业优势资源，打造“众创空间-孵化器-加速器-科技园区”科技企业全孵化链，构建全链条的科技服务体系。鼓励市场主体建设专业化众创空间和具有独立法人资格的孵化机构，形成多元化、专业化、协同促进的格局。实施孵化载体提质增效行动，建立健全质量管理、优胜劣汰发展机制，引导“双创”平台向专业化、精细化方向发展，大力支持国家级创新创业基地建设。全面落实科技企业孵化器、众创空间等孵化载体税收优惠政策，完善利用创新券、政府购买服务等方式，增强孵化产业化功能。</w:t>
      </w:r>
    </w:p>
    <w:p>
      <w:pPr>
        <w:pStyle w:val="5"/>
        <w:spacing w:line="560" w:lineRule="exact"/>
        <w:ind w:firstLine="640"/>
        <w:rPr>
          <w:rFonts w:hint="default" w:ascii="Times New Roman" w:hAnsi="Times New Roman" w:eastAsia="楷体_GB2312" w:cs="Times New Roman"/>
          <w:b w:val="0"/>
          <w:bCs w:val="0"/>
        </w:rPr>
      </w:pPr>
      <w:bookmarkStart w:id="19" w:name="_Toc61815024"/>
      <w:r>
        <w:rPr>
          <w:rFonts w:hint="default" w:ascii="Times New Roman" w:hAnsi="Times New Roman" w:eastAsia="楷体_GB2312" w:cs="Times New Roman"/>
          <w:b w:val="0"/>
          <w:bCs w:val="0"/>
        </w:rPr>
        <w:t>（四）探索融合发展新路径</w:t>
      </w:r>
      <w:bookmarkEnd w:id="19"/>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b/>
          <w:spacing w:val="-6"/>
          <w:sz w:val="32"/>
          <w:szCs w:val="32"/>
        </w:rPr>
      </w:pPr>
      <w:r>
        <w:rPr>
          <w:rFonts w:hint="default" w:ascii="Times New Roman" w:hAnsi="Times New Roman" w:eastAsia="仿宋_GB2312" w:cs="Times New Roman"/>
          <w:b/>
          <w:sz w:val="32"/>
          <w:szCs w:val="32"/>
        </w:rPr>
        <w:t>1.促进信息技术与制造业深度融合。</w:t>
      </w:r>
      <w:r>
        <w:rPr>
          <w:rFonts w:hint="default" w:ascii="Times New Roman" w:hAnsi="Times New Roman" w:eastAsia="仿宋_GB2312" w:cs="Times New Roman"/>
          <w:sz w:val="32"/>
          <w:szCs w:val="32"/>
        </w:rPr>
        <w:t>推动互联网、大数据、人工智能和实体经济深度融合，推进建设智能工厂，大力发展智能化解决方案服务，实现数据跨系统采集、传输、分析、应用，优化生产流程，提高效率和质量。加快工业互联网创新应用，以建设网络基础设施、发展应用平台体系、提升安全保障能力为支</w:t>
      </w:r>
      <w:r>
        <w:rPr>
          <w:rFonts w:hint="default" w:ascii="Times New Roman" w:hAnsi="Times New Roman" w:eastAsia="仿宋_GB2312" w:cs="Times New Roman"/>
          <w:spacing w:val="-6"/>
          <w:sz w:val="32"/>
          <w:szCs w:val="32"/>
        </w:rPr>
        <w:t>撑，推动制造业全要素、全产业链连接，完善协同应用生态，建设数字化、网络化、智能化制造和服务体系。开展两化融合管理体系贯标，推进两化融合水平评估，分级、分类树立一批标杆企业。</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2.推进互联网与产业融合创新发展。</w:t>
      </w:r>
      <w:r>
        <w:rPr>
          <w:rFonts w:hint="default" w:ascii="Times New Roman" w:hAnsi="Times New Roman" w:eastAsia="仿宋_GB2312" w:cs="Times New Roman"/>
          <w:sz w:val="32"/>
          <w:szCs w:val="32"/>
        </w:rPr>
        <w:t>推动产业数字化，利用互联网新技术、新应用对传统产业进行全方位、全角度、全链条改造，提高全要素生产率，释放数字对经济发展的放大、叠加、倍增作用。推动企业互联网转型，鼓励企业进行社交化改造，结合自身发展需要搭建社交化平台，实现企业内部员工间高效、透明、便捷的沟通与协作。依托互联网平台，积极培育众创设计、网络众包、个性化定制、网络化协同、服务型制造等新模式，支持企业利用线上线下相结合的方式开展生产和经营活动，打造新型制造业体系。</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b/>
          <w:sz w:val="32"/>
          <w:szCs w:val="32"/>
        </w:rPr>
        <w:t>3.推进先进制造业和现代服务业深度融合。</w:t>
      </w:r>
      <w:r>
        <w:rPr>
          <w:rFonts w:hint="default" w:ascii="Times New Roman" w:hAnsi="Times New Roman" w:eastAsia="仿宋_GB2312" w:cs="Times New Roman"/>
          <w:sz w:val="32"/>
          <w:szCs w:val="32"/>
        </w:rPr>
        <w:t>推广柔性化定制，通过体验互动、在线设计等方式，实现以用户为中心的定制和按需灵活生产。发展共享生产平台，鼓励资源富集企业面向社会开放产品开发、制造、物流配送资源，实现资源高效利用和价值共享。提升总集成总承包水平，支持设计、制造、施工等领域骨干企业整合资源、延伸链条，提供整体解决方案。发展服务衍生制造，鼓励电商、研发设计、文化旅游等服务企业，发挥大数据、技术、渠道、创意等要素优势，通过委托制造、品牌授权等方式向制造环节拓展。</w:t>
      </w:r>
    </w:p>
    <w:p>
      <w:pPr>
        <w:pStyle w:val="5"/>
        <w:spacing w:line="560" w:lineRule="exact"/>
        <w:ind w:firstLine="640"/>
        <w:rPr>
          <w:rFonts w:hint="default" w:ascii="Times New Roman" w:hAnsi="Times New Roman" w:eastAsia="楷体_GB2312" w:cs="Times New Roman"/>
          <w:b w:val="0"/>
          <w:bCs w:val="0"/>
        </w:rPr>
      </w:pPr>
      <w:bookmarkStart w:id="20" w:name="_Toc61815025"/>
      <w:r>
        <w:rPr>
          <w:rFonts w:hint="default" w:ascii="Times New Roman" w:hAnsi="Times New Roman" w:eastAsia="楷体_GB2312" w:cs="Times New Roman"/>
          <w:b w:val="0"/>
          <w:bCs w:val="0"/>
        </w:rPr>
        <w:t>（五）激发产业发展新活力</w:t>
      </w:r>
      <w:bookmarkEnd w:id="20"/>
    </w:p>
    <w:p>
      <w:pPr>
        <w:spacing w:line="56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1.打造创新型人才集聚高地。</w:t>
      </w:r>
      <w:r>
        <w:rPr>
          <w:rFonts w:hint="default" w:ascii="Times New Roman" w:hAnsi="Times New Roman" w:eastAsia="仿宋_GB2312" w:cs="Times New Roman"/>
          <w:sz w:val="32"/>
          <w:szCs w:val="32"/>
        </w:rPr>
        <w:t>支持企业依托重点产业、重点平台、重点项目，引进和培育一批核心技术人才、海外高层次人才、产业领军人才，跟踪培育一批优秀双创战略团队。大力引育科技适用人才，以“四新”经济为重点，加快培育和引进高新技术、科技金融、科技服务等紧缺专业人才。搭建校企人才对接平台，推动高校教师来企业担任科技副总和技术顾问。大力引育科技创新创业人才，建立科技创新创业人才库，吸引和激励归国、归乡人才（团队）回黄创新创业。改革科技人才评价激励机制，加大产业人才评价激励力度，实施知识价值导向的收入分配机制。</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2.完善科技金融服务体系。</w:t>
      </w:r>
      <w:r>
        <w:rPr>
          <w:rFonts w:hint="default" w:ascii="Times New Roman" w:hAnsi="Times New Roman" w:eastAsia="仿宋_GB2312" w:cs="Times New Roman"/>
          <w:sz w:val="32"/>
          <w:szCs w:val="32"/>
        </w:rPr>
        <w:t>支持设立科技银行、科技保险、科技担保等机构，完善金融市场基础设施建设。不断扩大高新技术产业发展引导基金规模，引导社会资本参股设立创业投资基金、风险投资基金、天使投资基金、成果转化基金、专利运营基金等各专项基金，全方位服务创新创业融资需求。拓展科技金融产品，积极发挥担保保险增信风险作用，大力发展科技担保和科技保险业务，鼓励金融机构开展知识产权质押贷款、创新商业保理、股权质押融资、信托融资、信用贷款等新业务。大力推动高新技术企业对接多层次资本市场上市挂牌和融资，支持有条件的企业发行企业债券、公司债券及“双创”孵化专项债券。</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3.推动科技成果转移转化。</w:t>
      </w:r>
      <w:r>
        <w:rPr>
          <w:rFonts w:hint="default" w:ascii="Times New Roman" w:hAnsi="Times New Roman" w:eastAsia="仿宋_GB2312" w:cs="Times New Roman"/>
          <w:sz w:val="32"/>
          <w:szCs w:val="32"/>
        </w:rPr>
        <w:t>加快建设国家技术转移中部中心黄石分中心和湖北技术交易大市场黄石分市场，构建线上线下互动技术交易与转移体系。开展规上企业技术需求征集“全覆盖”行动计划以及主导特色产业关键技术难题征集行动计划，实现成果信息互通和有效对接。完善技术成果向企业转移扩散的机制，支持企业引进国内外先进适用技术，开展技术革新与改造升级。引导高校院所承接企业的项目委托和难题招标，聚众智推进开放式创新。健全科技成果知识产权归属和利益分享机制，探索科技成果转移转化的新体制、新机制、新模式。</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4.开展国际科技交流合作。</w:t>
      </w:r>
      <w:r>
        <w:rPr>
          <w:rFonts w:hint="default" w:ascii="Times New Roman" w:hAnsi="Times New Roman" w:eastAsia="仿宋_GB2312" w:cs="Times New Roman"/>
          <w:sz w:val="32"/>
          <w:szCs w:val="32"/>
        </w:rPr>
        <w:t>积极拓展高新技术领域国际合作渠道，促进产业人才团队、技术资本、标准专利、管理经验的交流合作，支持高新技术企业积极争取参与国际科技合作，推进高新领域创新平台建设。鼓励国外企业和科研机构在我市设立高新技术研发中心和生产基地，支持符合条件的外商投资企业与市内企业、研究机构合作申请高新技术项目。推动高新技术产业国际化和品牌国际化，支持开展全球研发服务外包，加快融入全球市场和创新网络。加大招商引资力度，重点鼓励引进世界500强和国内外知名科技型企业、人才团队到我市投资发展。</w:t>
      </w:r>
    </w:p>
    <w:p>
      <w:pPr>
        <w:pStyle w:val="4"/>
        <w:spacing w:line="560" w:lineRule="exact"/>
        <w:ind w:firstLine="640"/>
        <w:rPr>
          <w:rFonts w:hint="default" w:ascii="Times New Roman" w:hAnsi="Times New Roman" w:cs="Times New Roman"/>
        </w:rPr>
      </w:pPr>
      <w:bookmarkStart w:id="21" w:name="_Toc61815026"/>
      <w:r>
        <w:rPr>
          <w:rFonts w:hint="default" w:ascii="Times New Roman" w:hAnsi="Times New Roman" w:cs="Times New Roman"/>
        </w:rPr>
        <w:t>五、保障措施</w:t>
      </w:r>
      <w:bookmarkEnd w:id="21"/>
    </w:p>
    <w:p>
      <w:pPr>
        <w:pStyle w:val="5"/>
        <w:spacing w:line="560" w:lineRule="exact"/>
        <w:ind w:firstLine="640"/>
        <w:rPr>
          <w:rFonts w:hint="default" w:ascii="Times New Roman" w:hAnsi="Times New Roman" w:eastAsia="楷体_GB2312" w:cs="Times New Roman"/>
          <w:b w:val="0"/>
          <w:bCs w:val="0"/>
        </w:rPr>
      </w:pPr>
      <w:bookmarkStart w:id="22" w:name="_Toc61815027"/>
      <w:r>
        <w:rPr>
          <w:rFonts w:hint="default" w:ascii="Times New Roman" w:hAnsi="Times New Roman" w:eastAsia="楷体_GB2312" w:cs="Times New Roman"/>
          <w:b w:val="0"/>
          <w:bCs w:val="0"/>
        </w:rPr>
        <w:t>（一）加强统筹协调</w:t>
      </w:r>
      <w:bookmarkEnd w:id="22"/>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高新技术产业发展部门协商、区域协调机制，加强对全市高新技术产业发展工作的组织领导和统筹协调。探索实施产业链链长制，筛选一批产业规模实力强、产业链条完善、龙头企业支撑突出、发展空间大的重点高新技术产业链，由市级领导同志担任产业链链长，按照“一位市领导、一个牵头部门、一位处级负责同志、一个工作方案、一套支持政策”工作模式，协力推进产业链发展。加强产业政策、发展规划与科技、财税、金融、商贸等政策协调配合，强化各部门专项资金和项目的沟通衔接。</w:t>
      </w:r>
    </w:p>
    <w:p>
      <w:pPr>
        <w:pStyle w:val="5"/>
        <w:spacing w:line="560" w:lineRule="exact"/>
        <w:ind w:firstLine="640"/>
        <w:rPr>
          <w:rFonts w:hint="default" w:ascii="Times New Roman" w:hAnsi="Times New Roman" w:eastAsia="楷体_GB2312" w:cs="Times New Roman"/>
          <w:b w:val="0"/>
          <w:bCs w:val="0"/>
        </w:rPr>
      </w:pPr>
      <w:bookmarkStart w:id="23" w:name="_Toc61815028"/>
      <w:r>
        <w:rPr>
          <w:rFonts w:hint="default" w:ascii="Times New Roman" w:hAnsi="Times New Roman" w:eastAsia="楷体_GB2312" w:cs="Times New Roman"/>
          <w:b w:val="0"/>
          <w:bCs w:val="0"/>
        </w:rPr>
        <w:t>（二）强化政策扶持</w:t>
      </w:r>
      <w:bookmarkEnd w:id="23"/>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发挥政府指导和政策引导作用，统筹各方资源优势，引导各类政策向高新技术产业倾斜。通过市级科技专项和相关产业发展资金，支持高新技术产业重大关键技术攻关、重点产业化项目实施、重点新产品培育、公共服务平台建设等工作，积极落实支持高新技术企业发展的税收优惠政策和品牌创建激励政策。围绕重点高新技术领域发展、特色优势产业链构建、创新型产业集聚区培育等方面，给予有力的政策支持。支持符合条件的高新技术产业项目优先列入省重点项目名单，在土地等要素指标上优先保障。</w:t>
      </w:r>
    </w:p>
    <w:p>
      <w:pPr>
        <w:pStyle w:val="5"/>
        <w:spacing w:line="560" w:lineRule="exact"/>
        <w:ind w:firstLine="640"/>
        <w:rPr>
          <w:rFonts w:hint="default" w:ascii="Times New Roman" w:hAnsi="Times New Roman" w:eastAsia="楷体_GB2312" w:cs="Times New Roman"/>
          <w:b w:val="0"/>
          <w:bCs w:val="0"/>
        </w:rPr>
      </w:pPr>
      <w:bookmarkStart w:id="24" w:name="_Toc61815029"/>
      <w:r>
        <w:rPr>
          <w:rFonts w:hint="default" w:ascii="Times New Roman" w:hAnsi="Times New Roman" w:eastAsia="楷体_GB2312" w:cs="Times New Roman"/>
          <w:b w:val="0"/>
          <w:bCs w:val="0"/>
        </w:rPr>
        <w:t>（三）优化创新环境</w:t>
      </w:r>
      <w:bookmarkEnd w:id="24"/>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协调服务和要素保障，积极支持高新技术产业重大项目落地、关键核心技术攻关、重大兼并重组等，对重大项目的用地、用电、用水等生产要素供给及通信、交通运输、环评等方面给予积极支持，做好跟踪服务，打造一流营商环境。加大财政资金投入，鼓励各县（市、区）争取中央、省级财政资金，通过本级财政资金设立天使投资、创业投资、产业投资等引导基金，加大对高新技术企业的风险投资、贷款贴息、担保、融资租赁和保险等补助的支持力度。</w:t>
      </w:r>
    </w:p>
    <w:p>
      <w:pPr>
        <w:pStyle w:val="5"/>
        <w:spacing w:line="560" w:lineRule="exact"/>
        <w:ind w:firstLine="640"/>
        <w:rPr>
          <w:rFonts w:hint="default" w:ascii="Times New Roman" w:hAnsi="Times New Roman" w:eastAsia="楷体_GB2312" w:cs="Times New Roman"/>
          <w:b w:val="0"/>
          <w:bCs w:val="0"/>
        </w:rPr>
      </w:pPr>
      <w:bookmarkStart w:id="25" w:name="_Toc61815030"/>
      <w:r>
        <w:rPr>
          <w:rFonts w:hint="default" w:ascii="Times New Roman" w:hAnsi="Times New Roman" w:eastAsia="楷体_GB2312" w:cs="Times New Roman"/>
          <w:b w:val="0"/>
          <w:bCs w:val="0"/>
        </w:rPr>
        <w:t>（四）完善考核机制</w:t>
      </w:r>
      <w:bookmarkEnd w:id="25"/>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强规划任务分解，强化目标责任制，将发展目标纳入相应单位年度考核指标，各责任单位加强协调配合，推进各项任务和具体工作落实。建立高新技术产业发展工作督查制度，采取定期自查、专项检查等方式，对各市直部门、县（市、区）政府、产业园区推进高新技术产业发展的工作进展情况、政策落实情况、目标完成情况等进行检查，及时发现问题、督促整改，加强信息发布、典型宣传。</w:t>
      </w:r>
    </w:p>
    <w:p>
      <w:pPr>
        <w:pStyle w:val="2"/>
        <w:spacing w:line="560" w:lineRule="exact"/>
        <w:ind w:left="0" w:leftChars="0" w:firstLine="0" w:firstLineChars="0"/>
        <w:rPr>
          <w:rFonts w:hint="default" w:ascii="Times New Roman" w:hAnsi="Times New Roman" w:eastAsia="黑体" w:cs="Times New Roman"/>
          <w:sz w:val="32"/>
          <w:szCs w:val="32"/>
        </w:rPr>
      </w:pPr>
    </w:p>
    <w:p>
      <w:pPr>
        <w:pStyle w:val="2"/>
        <w:spacing w:line="560" w:lineRule="exact"/>
        <w:ind w:left="0" w:leftChars="0" w:firstLine="0" w:firstLineChars="0"/>
        <w:rPr>
          <w:rFonts w:hint="default" w:ascii="Times New Roman" w:hAnsi="Times New Roman" w:eastAsia="黑体" w:cs="Times New Roman"/>
          <w:sz w:val="32"/>
          <w:szCs w:val="32"/>
        </w:rPr>
      </w:pPr>
    </w:p>
    <w:p>
      <w:pPr>
        <w:pStyle w:val="2"/>
        <w:spacing w:line="560" w:lineRule="exact"/>
        <w:ind w:left="0" w:leftChars="0" w:firstLine="0" w:firstLineChars="0"/>
        <w:rPr>
          <w:rFonts w:hint="default" w:ascii="Times New Roman" w:hAnsi="Times New Roman" w:eastAsia="黑体" w:cs="Times New Roman"/>
          <w:sz w:val="32"/>
          <w:szCs w:val="32"/>
        </w:rPr>
      </w:pPr>
    </w:p>
    <w:p>
      <w:pPr>
        <w:pStyle w:val="2"/>
        <w:spacing w:line="560" w:lineRule="exact"/>
        <w:ind w:left="0" w:leftChars="0" w:firstLine="0" w:firstLineChars="0"/>
        <w:rPr>
          <w:rFonts w:hint="default" w:ascii="Times New Roman" w:hAnsi="Times New Roman" w:eastAsia="黑体" w:cs="Times New Roman"/>
          <w:sz w:val="32"/>
          <w:szCs w:val="32"/>
        </w:rPr>
      </w:pPr>
    </w:p>
    <w:p>
      <w:pPr>
        <w:pStyle w:val="2"/>
        <w:spacing w:line="560" w:lineRule="exact"/>
        <w:ind w:left="0" w:leftChars="0" w:firstLine="0" w:firstLineChars="0"/>
        <w:rPr>
          <w:rFonts w:hint="default" w:ascii="Times New Roman" w:hAnsi="Times New Roman" w:eastAsia="黑体" w:cs="Times New Roman"/>
          <w:sz w:val="32"/>
          <w:szCs w:val="32"/>
        </w:rPr>
      </w:pPr>
    </w:p>
    <w:p>
      <w:pPr>
        <w:spacing w:before="0" w:after="0" w:line="0" w:lineRule="exact"/>
        <w:ind w:left="0" w:right="0"/>
        <w:jc w:val="left"/>
        <w:rPr>
          <w:rFonts w:hint="default" w:ascii="Times New Roman" w:hAnsi="Times New Roman" w:eastAsia="黑体" w:cs="Times New Roman"/>
          <w:sz w:val="32"/>
          <w:szCs w:val="32"/>
          <w:lang w:val="en-US" w:eastAsia="zh-CN"/>
        </w:rPr>
      </w:pPr>
    </w:p>
    <w:sectPr>
      <w:headerReference r:id="rId6" w:type="first"/>
      <w:footerReference r:id="rId9" w:type="first"/>
      <w:headerReference r:id="rId4" w:type="default"/>
      <w:footerReference r:id="rId7" w:type="default"/>
      <w:headerReference r:id="rId5" w:type="even"/>
      <w:footerReference r:id="rId8" w:type="even"/>
      <w:pgSz w:w="11906" w:h="16838"/>
      <w:pgMar w:top="1984"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3000509000000000000"/>
    <w:charset w:val="86"/>
    <w:family w:val="script"/>
    <w:pitch w:val="default"/>
    <w:sig w:usb0="00000001" w:usb1="080E0000" w:usb2="00000000" w:usb3="00000000" w:csb0="00040000" w:csb1="00000000"/>
  </w:font>
  <w:font w:name="方正大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Nimbus Roman No9 L">
    <w:altName w:val="Segoe Print"/>
    <w:panose1 w:val="00000000000000000000"/>
    <w:charset w:val="00"/>
    <w:family w:val="auto"/>
    <w:pitch w:val="default"/>
    <w:sig w:usb0="00000000" w:usb1="00000000" w:usb2="00000000" w:usb3="00000000" w:csb0="00000000" w:csb1="00000000"/>
  </w:font>
  <w:font w:name="DejaVu Sans">
    <w:altName w:val="Segoe Print"/>
    <w:panose1 w:val="020B0603030804020204"/>
    <w:charset w:val="00"/>
    <w:family w:val="auto"/>
    <w:pitch w:val="default"/>
    <w:sig w:usb0="00000000" w:usb1="00000000" w:usb2="0A246029" w:usb3="0400200C" w:csb0="600001FF" w:csb1="DFFF0000"/>
  </w:font>
  <w:font w:name="方正宋体S-超大字符集">
    <w:altName w:val="宋体"/>
    <w:panose1 w:val="02000000000000000000"/>
    <w:charset w:val="86"/>
    <w:family w:val="auto"/>
    <w:pitch w:val="default"/>
    <w:sig w:usb0="00000000" w:usb1="00000000" w:usb2="00000000" w:usb3="00000000" w:csb0="00040000" w:csb1="00000000"/>
  </w:font>
  <w:font w:name="FreeSerif">
    <w:altName w:val="Simplified Arabic"/>
    <w:panose1 w:val="02020603050405020304"/>
    <w:charset w:val="00"/>
    <w:family w:val="auto"/>
    <w:pitch w:val="default"/>
    <w:sig w:usb0="00000000" w:usb1="00000000" w:usb2="43501B29" w:usb3="04000043" w:csb0="600101FF" w:csb1="FFFF0000"/>
  </w:font>
  <w:font w:name="Liberation Serif">
    <w:altName w:val="Traditional Arabic"/>
    <w:panose1 w:val="02020603050405020304"/>
    <w:charset w:val="00"/>
    <w:family w:val="auto"/>
    <w:pitch w:val="default"/>
    <w:sig w:usb0="00000000" w:usb1="00000000" w:usb2="00000000" w:usb3="00000000" w:csb0="6000009F" w:csb1="DFD7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Simplified Arabic">
    <w:panose1 w:val="02020603050405020304"/>
    <w:charset w:val="00"/>
    <w:family w:val="auto"/>
    <w:pitch w:val="default"/>
    <w:sig w:usb0="00002003" w:usb1="00000000" w:usb2="00000000" w:usb3="00000000" w:csb0="00000041" w:csb1="20080000"/>
  </w:font>
  <w:font w:name="Traditional Arabic">
    <w:panose1 w:val="02020603050405020304"/>
    <w:charset w:val="00"/>
    <w:family w:val="auto"/>
    <w:pitch w:val="default"/>
    <w:sig w:usb0="00006003" w:usb1="80000000" w:usb2="00000008" w:usb3="00000000" w:csb0="00000041" w:csb1="2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7517881"/>
    </w:sdtPr>
    <w:sdtContent>
      <w:p>
        <w:pPr>
          <w:pStyle w:val="11"/>
          <w:ind w:firstLine="360"/>
          <w:jc w:val="center"/>
        </w:pPr>
        <w:r>
          <w:fldChar w:fldCharType="begin"/>
        </w:r>
        <w:r>
          <w:instrText xml:space="preserve">PAGE   \* MERGEFORMAT</w:instrText>
        </w:r>
        <w:r>
          <w:fldChar w:fldCharType="separate"/>
        </w:r>
        <w:r>
          <w:rPr>
            <w:lang w:val="zh-CN"/>
          </w:rPr>
          <w:t>55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45E"/>
    <w:rsid w:val="00000173"/>
    <w:rsid w:val="00000639"/>
    <w:rsid w:val="000025F3"/>
    <w:rsid w:val="00002706"/>
    <w:rsid w:val="000045FC"/>
    <w:rsid w:val="00010323"/>
    <w:rsid w:val="00013401"/>
    <w:rsid w:val="00014162"/>
    <w:rsid w:val="000141F4"/>
    <w:rsid w:val="00016C94"/>
    <w:rsid w:val="000212FC"/>
    <w:rsid w:val="00021375"/>
    <w:rsid w:val="00023CF3"/>
    <w:rsid w:val="000247B6"/>
    <w:rsid w:val="0002483C"/>
    <w:rsid w:val="00024EAB"/>
    <w:rsid w:val="000267EC"/>
    <w:rsid w:val="0002695A"/>
    <w:rsid w:val="00026FFF"/>
    <w:rsid w:val="0002711D"/>
    <w:rsid w:val="000271D5"/>
    <w:rsid w:val="0002734C"/>
    <w:rsid w:val="00030A04"/>
    <w:rsid w:val="00032456"/>
    <w:rsid w:val="00032E5E"/>
    <w:rsid w:val="000343BE"/>
    <w:rsid w:val="0003627E"/>
    <w:rsid w:val="00037AAD"/>
    <w:rsid w:val="00037B6D"/>
    <w:rsid w:val="00037F7F"/>
    <w:rsid w:val="00041E50"/>
    <w:rsid w:val="00043237"/>
    <w:rsid w:val="00043A3A"/>
    <w:rsid w:val="00047FD5"/>
    <w:rsid w:val="00050214"/>
    <w:rsid w:val="000510BF"/>
    <w:rsid w:val="0005242C"/>
    <w:rsid w:val="00052EBF"/>
    <w:rsid w:val="000531F7"/>
    <w:rsid w:val="00053CF2"/>
    <w:rsid w:val="00054D63"/>
    <w:rsid w:val="00054F2C"/>
    <w:rsid w:val="0005797D"/>
    <w:rsid w:val="0006000B"/>
    <w:rsid w:val="0006133C"/>
    <w:rsid w:val="00061595"/>
    <w:rsid w:val="0006471E"/>
    <w:rsid w:val="0006532D"/>
    <w:rsid w:val="000656CC"/>
    <w:rsid w:val="000657D6"/>
    <w:rsid w:val="0006584C"/>
    <w:rsid w:val="0006595B"/>
    <w:rsid w:val="00066E51"/>
    <w:rsid w:val="00070AEE"/>
    <w:rsid w:val="000712CB"/>
    <w:rsid w:val="00071501"/>
    <w:rsid w:val="000720B7"/>
    <w:rsid w:val="00072E69"/>
    <w:rsid w:val="00073A8C"/>
    <w:rsid w:val="00076B22"/>
    <w:rsid w:val="000773D1"/>
    <w:rsid w:val="00077C9B"/>
    <w:rsid w:val="000808CC"/>
    <w:rsid w:val="000821B8"/>
    <w:rsid w:val="0008361F"/>
    <w:rsid w:val="00085CCC"/>
    <w:rsid w:val="00085E1E"/>
    <w:rsid w:val="00086293"/>
    <w:rsid w:val="00090782"/>
    <w:rsid w:val="00090DD1"/>
    <w:rsid w:val="00091179"/>
    <w:rsid w:val="00091567"/>
    <w:rsid w:val="00091619"/>
    <w:rsid w:val="00092549"/>
    <w:rsid w:val="0009259D"/>
    <w:rsid w:val="00094A8C"/>
    <w:rsid w:val="000A0243"/>
    <w:rsid w:val="000A0406"/>
    <w:rsid w:val="000A13AD"/>
    <w:rsid w:val="000A315C"/>
    <w:rsid w:val="000A55F3"/>
    <w:rsid w:val="000A61B6"/>
    <w:rsid w:val="000A6468"/>
    <w:rsid w:val="000A6D24"/>
    <w:rsid w:val="000A7308"/>
    <w:rsid w:val="000B13C1"/>
    <w:rsid w:val="000B1FD9"/>
    <w:rsid w:val="000B2970"/>
    <w:rsid w:val="000B3D04"/>
    <w:rsid w:val="000B42C4"/>
    <w:rsid w:val="000B474E"/>
    <w:rsid w:val="000B4BB1"/>
    <w:rsid w:val="000B55CC"/>
    <w:rsid w:val="000B660B"/>
    <w:rsid w:val="000B743C"/>
    <w:rsid w:val="000C2280"/>
    <w:rsid w:val="000C2F55"/>
    <w:rsid w:val="000C4615"/>
    <w:rsid w:val="000C4BCD"/>
    <w:rsid w:val="000C4C96"/>
    <w:rsid w:val="000C4D0D"/>
    <w:rsid w:val="000C4FA0"/>
    <w:rsid w:val="000C768F"/>
    <w:rsid w:val="000D08EA"/>
    <w:rsid w:val="000D0C2D"/>
    <w:rsid w:val="000D1EE1"/>
    <w:rsid w:val="000D22BF"/>
    <w:rsid w:val="000D2A55"/>
    <w:rsid w:val="000D3862"/>
    <w:rsid w:val="000D44AC"/>
    <w:rsid w:val="000D6071"/>
    <w:rsid w:val="000D7AA0"/>
    <w:rsid w:val="000D7F18"/>
    <w:rsid w:val="000E1DFC"/>
    <w:rsid w:val="000E265E"/>
    <w:rsid w:val="000E4287"/>
    <w:rsid w:val="000E4B21"/>
    <w:rsid w:val="000E52DF"/>
    <w:rsid w:val="000E5557"/>
    <w:rsid w:val="000E63EC"/>
    <w:rsid w:val="000E7830"/>
    <w:rsid w:val="000F0BFA"/>
    <w:rsid w:val="000F0E9B"/>
    <w:rsid w:val="000F1594"/>
    <w:rsid w:val="000F19B5"/>
    <w:rsid w:val="000F306A"/>
    <w:rsid w:val="000F334E"/>
    <w:rsid w:val="000F3432"/>
    <w:rsid w:val="000F400F"/>
    <w:rsid w:val="000F4049"/>
    <w:rsid w:val="000F4F61"/>
    <w:rsid w:val="000F62EC"/>
    <w:rsid w:val="000F640C"/>
    <w:rsid w:val="000F755C"/>
    <w:rsid w:val="00101258"/>
    <w:rsid w:val="0010197D"/>
    <w:rsid w:val="00101CF5"/>
    <w:rsid w:val="00103198"/>
    <w:rsid w:val="00104B5C"/>
    <w:rsid w:val="00105C35"/>
    <w:rsid w:val="00107168"/>
    <w:rsid w:val="00111336"/>
    <w:rsid w:val="001114F8"/>
    <w:rsid w:val="00112C5A"/>
    <w:rsid w:val="00113BA0"/>
    <w:rsid w:val="00114C33"/>
    <w:rsid w:val="00114F0E"/>
    <w:rsid w:val="001151C0"/>
    <w:rsid w:val="0011588A"/>
    <w:rsid w:val="00120104"/>
    <w:rsid w:val="00120F23"/>
    <w:rsid w:val="00121988"/>
    <w:rsid w:val="001224F9"/>
    <w:rsid w:val="0012389E"/>
    <w:rsid w:val="001238C6"/>
    <w:rsid w:val="00124121"/>
    <w:rsid w:val="00124381"/>
    <w:rsid w:val="00124B0C"/>
    <w:rsid w:val="00125B0B"/>
    <w:rsid w:val="00125D29"/>
    <w:rsid w:val="001260EB"/>
    <w:rsid w:val="00126B00"/>
    <w:rsid w:val="0013034C"/>
    <w:rsid w:val="001320ED"/>
    <w:rsid w:val="00134184"/>
    <w:rsid w:val="00135A27"/>
    <w:rsid w:val="00136450"/>
    <w:rsid w:val="001364B3"/>
    <w:rsid w:val="00136971"/>
    <w:rsid w:val="0013718A"/>
    <w:rsid w:val="00137713"/>
    <w:rsid w:val="00140318"/>
    <w:rsid w:val="00140CB8"/>
    <w:rsid w:val="00140EE6"/>
    <w:rsid w:val="001411A5"/>
    <w:rsid w:val="001418A2"/>
    <w:rsid w:val="001425D1"/>
    <w:rsid w:val="00142B52"/>
    <w:rsid w:val="00142D72"/>
    <w:rsid w:val="00144186"/>
    <w:rsid w:val="001443D4"/>
    <w:rsid w:val="00145247"/>
    <w:rsid w:val="001468FF"/>
    <w:rsid w:val="00147663"/>
    <w:rsid w:val="00147D24"/>
    <w:rsid w:val="0015147B"/>
    <w:rsid w:val="00151ECB"/>
    <w:rsid w:val="00152360"/>
    <w:rsid w:val="00152978"/>
    <w:rsid w:val="00154270"/>
    <w:rsid w:val="001561FB"/>
    <w:rsid w:val="00156352"/>
    <w:rsid w:val="00156540"/>
    <w:rsid w:val="00157E9F"/>
    <w:rsid w:val="001624CC"/>
    <w:rsid w:val="001629E8"/>
    <w:rsid w:val="00163040"/>
    <w:rsid w:val="00163F33"/>
    <w:rsid w:val="00164A29"/>
    <w:rsid w:val="00165037"/>
    <w:rsid w:val="001653E8"/>
    <w:rsid w:val="001661C7"/>
    <w:rsid w:val="00166BA7"/>
    <w:rsid w:val="00167594"/>
    <w:rsid w:val="00167FD8"/>
    <w:rsid w:val="00170308"/>
    <w:rsid w:val="001703F2"/>
    <w:rsid w:val="00170597"/>
    <w:rsid w:val="0017214F"/>
    <w:rsid w:val="00172A1C"/>
    <w:rsid w:val="00172EAB"/>
    <w:rsid w:val="00174EB9"/>
    <w:rsid w:val="001766A5"/>
    <w:rsid w:val="0018016E"/>
    <w:rsid w:val="00180CCC"/>
    <w:rsid w:val="00180E88"/>
    <w:rsid w:val="00182A47"/>
    <w:rsid w:val="00183FF0"/>
    <w:rsid w:val="001842BA"/>
    <w:rsid w:val="00184935"/>
    <w:rsid w:val="001863C1"/>
    <w:rsid w:val="00187266"/>
    <w:rsid w:val="00190170"/>
    <w:rsid w:val="001901C2"/>
    <w:rsid w:val="00192C6E"/>
    <w:rsid w:val="00192DF7"/>
    <w:rsid w:val="00194772"/>
    <w:rsid w:val="001951C3"/>
    <w:rsid w:val="00196A18"/>
    <w:rsid w:val="00196FEB"/>
    <w:rsid w:val="001972A1"/>
    <w:rsid w:val="00197557"/>
    <w:rsid w:val="001A03D1"/>
    <w:rsid w:val="001A050A"/>
    <w:rsid w:val="001A0826"/>
    <w:rsid w:val="001A16A4"/>
    <w:rsid w:val="001A1EA9"/>
    <w:rsid w:val="001A2918"/>
    <w:rsid w:val="001A29F8"/>
    <w:rsid w:val="001A4079"/>
    <w:rsid w:val="001A4EB4"/>
    <w:rsid w:val="001A6046"/>
    <w:rsid w:val="001A65D3"/>
    <w:rsid w:val="001A723B"/>
    <w:rsid w:val="001B330F"/>
    <w:rsid w:val="001B4E64"/>
    <w:rsid w:val="001B5B2F"/>
    <w:rsid w:val="001B5B7A"/>
    <w:rsid w:val="001B6238"/>
    <w:rsid w:val="001B6712"/>
    <w:rsid w:val="001B6BD7"/>
    <w:rsid w:val="001C05BB"/>
    <w:rsid w:val="001C0CA8"/>
    <w:rsid w:val="001C0CE3"/>
    <w:rsid w:val="001C0FB9"/>
    <w:rsid w:val="001C1019"/>
    <w:rsid w:val="001C1FF1"/>
    <w:rsid w:val="001C2CD4"/>
    <w:rsid w:val="001C37CC"/>
    <w:rsid w:val="001C4ABF"/>
    <w:rsid w:val="001C6239"/>
    <w:rsid w:val="001C6306"/>
    <w:rsid w:val="001D0CBB"/>
    <w:rsid w:val="001D124B"/>
    <w:rsid w:val="001D13F6"/>
    <w:rsid w:val="001D2181"/>
    <w:rsid w:val="001D2924"/>
    <w:rsid w:val="001D35F0"/>
    <w:rsid w:val="001D4231"/>
    <w:rsid w:val="001D537D"/>
    <w:rsid w:val="001D7658"/>
    <w:rsid w:val="001D77E1"/>
    <w:rsid w:val="001E141D"/>
    <w:rsid w:val="001E1657"/>
    <w:rsid w:val="001E2F9D"/>
    <w:rsid w:val="001E4685"/>
    <w:rsid w:val="001E4B4A"/>
    <w:rsid w:val="001E5C82"/>
    <w:rsid w:val="001E693C"/>
    <w:rsid w:val="001E704A"/>
    <w:rsid w:val="001E780D"/>
    <w:rsid w:val="001F2D06"/>
    <w:rsid w:val="001F3940"/>
    <w:rsid w:val="001F4240"/>
    <w:rsid w:val="001F4430"/>
    <w:rsid w:val="001F7A28"/>
    <w:rsid w:val="00200DF4"/>
    <w:rsid w:val="00202591"/>
    <w:rsid w:val="00202767"/>
    <w:rsid w:val="00202D04"/>
    <w:rsid w:val="002030A6"/>
    <w:rsid w:val="002051BD"/>
    <w:rsid w:val="00205F1B"/>
    <w:rsid w:val="00207220"/>
    <w:rsid w:val="0021007A"/>
    <w:rsid w:val="0021051A"/>
    <w:rsid w:val="0021075F"/>
    <w:rsid w:val="002122C5"/>
    <w:rsid w:val="0021419A"/>
    <w:rsid w:val="00215DEA"/>
    <w:rsid w:val="00216CC7"/>
    <w:rsid w:val="00220EF4"/>
    <w:rsid w:val="00221992"/>
    <w:rsid w:val="002227C1"/>
    <w:rsid w:val="00223A5D"/>
    <w:rsid w:val="00223CC4"/>
    <w:rsid w:val="00224372"/>
    <w:rsid w:val="00225B33"/>
    <w:rsid w:val="00225D36"/>
    <w:rsid w:val="0023060C"/>
    <w:rsid w:val="00232ABA"/>
    <w:rsid w:val="0023348B"/>
    <w:rsid w:val="002334E9"/>
    <w:rsid w:val="0023460F"/>
    <w:rsid w:val="00234D8F"/>
    <w:rsid w:val="00234EF7"/>
    <w:rsid w:val="00235076"/>
    <w:rsid w:val="00235E2F"/>
    <w:rsid w:val="00236DDD"/>
    <w:rsid w:val="0024033F"/>
    <w:rsid w:val="00241290"/>
    <w:rsid w:val="00241A68"/>
    <w:rsid w:val="00241F06"/>
    <w:rsid w:val="0024263F"/>
    <w:rsid w:val="00244286"/>
    <w:rsid w:val="002464BF"/>
    <w:rsid w:val="00251024"/>
    <w:rsid w:val="002515D1"/>
    <w:rsid w:val="0025229D"/>
    <w:rsid w:val="002538A8"/>
    <w:rsid w:val="00254FAA"/>
    <w:rsid w:val="0026090A"/>
    <w:rsid w:val="00261721"/>
    <w:rsid w:val="0026258F"/>
    <w:rsid w:val="00264BD5"/>
    <w:rsid w:val="00265FE7"/>
    <w:rsid w:val="00266A4A"/>
    <w:rsid w:val="00271850"/>
    <w:rsid w:val="00274676"/>
    <w:rsid w:val="002762B9"/>
    <w:rsid w:val="0028101E"/>
    <w:rsid w:val="002812BB"/>
    <w:rsid w:val="0028359D"/>
    <w:rsid w:val="00283791"/>
    <w:rsid w:val="00283B31"/>
    <w:rsid w:val="00290262"/>
    <w:rsid w:val="00290661"/>
    <w:rsid w:val="00291C70"/>
    <w:rsid w:val="00292983"/>
    <w:rsid w:val="0029370C"/>
    <w:rsid w:val="002937A9"/>
    <w:rsid w:val="002947FA"/>
    <w:rsid w:val="002953F5"/>
    <w:rsid w:val="00295684"/>
    <w:rsid w:val="002963AD"/>
    <w:rsid w:val="002A0E13"/>
    <w:rsid w:val="002A1F61"/>
    <w:rsid w:val="002A32BC"/>
    <w:rsid w:val="002A3881"/>
    <w:rsid w:val="002A480B"/>
    <w:rsid w:val="002A7DD5"/>
    <w:rsid w:val="002A7F69"/>
    <w:rsid w:val="002B2293"/>
    <w:rsid w:val="002B3C0E"/>
    <w:rsid w:val="002B4098"/>
    <w:rsid w:val="002B6096"/>
    <w:rsid w:val="002B6431"/>
    <w:rsid w:val="002B6F9F"/>
    <w:rsid w:val="002C0244"/>
    <w:rsid w:val="002C0A1E"/>
    <w:rsid w:val="002C158B"/>
    <w:rsid w:val="002C191B"/>
    <w:rsid w:val="002C1F89"/>
    <w:rsid w:val="002C20CC"/>
    <w:rsid w:val="002C2CD3"/>
    <w:rsid w:val="002C44D9"/>
    <w:rsid w:val="002C4910"/>
    <w:rsid w:val="002C5349"/>
    <w:rsid w:val="002C6231"/>
    <w:rsid w:val="002C6319"/>
    <w:rsid w:val="002C6772"/>
    <w:rsid w:val="002C6A11"/>
    <w:rsid w:val="002C7F94"/>
    <w:rsid w:val="002D099D"/>
    <w:rsid w:val="002D273D"/>
    <w:rsid w:val="002D5DE9"/>
    <w:rsid w:val="002D6C12"/>
    <w:rsid w:val="002D74C4"/>
    <w:rsid w:val="002E0C9C"/>
    <w:rsid w:val="002E1055"/>
    <w:rsid w:val="002E1EC2"/>
    <w:rsid w:val="002E2128"/>
    <w:rsid w:val="002E3CE7"/>
    <w:rsid w:val="002E5BF7"/>
    <w:rsid w:val="002F101D"/>
    <w:rsid w:val="002F2663"/>
    <w:rsid w:val="002F2710"/>
    <w:rsid w:val="002F3BB4"/>
    <w:rsid w:val="002F445E"/>
    <w:rsid w:val="002F49E2"/>
    <w:rsid w:val="002F4C23"/>
    <w:rsid w:val="002F4C6B"/>
    <w:rsid w:val="002F5475"/>
    <w:rsid w:val="002F656D"/>
    <w:rsid w:val="00300FFF"/>
    <w:rsid w:val="003033D2"/>
    <w:rsid w:val="00303411"/>
    <w:rsid w:val="00303B1B"/>
    <w:rsid w:val="00304302"/>
    <w:rsid w:val="00304484"/>
    <w:rsid w:val="00305CAA"/>
    <w:rsid w:val="00306079"/>
    <w:rsid w:val="003063F0"/>
    <w:rsid w:val="00306891"/>
    <w:rsid w:val="003076CE"/>
    <w:rsid w:val="0030796E"/>
    <w:rsid w:val="00307A7B"/>
    <w:rsid w:val="003116D0"/>
    <w:rsid w:val="00312067"/>
    <w:rsid w:val="00312324"/>
    <w:rsid w:val="003129E9"/>
    <w:rsid w:val="003135AC"/>
    <w:rsid w:val="0031494D"/>
    <w:rsid w:val="003151AE"/>
    <w:rsid w:val="00315BCF"/>
    <w:rsid w:val="00316917"/>
    <w:rsid w:val="00317DCF"/>
    <w:rsid w:val="00320AAC"/>
    <w:rsid w:val="003210EA"/>
    <w:rsid w:val="00321CBE"/>
    <w:rsid w:val="003226B6"/>
    <w:rsid w:val="00324A29"/>
    <w:rsid w:val="00327051"/>
    <w:rsid w:val="003270BD"/>
    <w:rsid w:val="00327C0F"/>
    <w:rsid w:val="003329A1"/>
    <w:rsid w:val="00332B4D"/>
    <w:rsid w:val="00333CB4"/>
    <w:rsid w:val="00335ACD"/>
    <w:rsid w:val="0033756C"/>
    <w:rsid w:val="003375CD"/>
    <w:rsid w:val="00337BBD"/>
    <w:rsid w:val="0034261E"/>
    <w:rsid w:val="00343A18"/>
    <w:rsid w:val="00343A85"/>
    <w:rsid w:val="00343F08"/>
    <w:rsid w:val="00344D23"/>
    <w:rsid w:val="00346906"/>
    <w:rsid w:val="00350A32"/>
    <w:rsid w:val="00352092"/>
    <w:rsid w:val="003522C2"/>
    <w:rsid w:val="00353E11"/>
    <w:rsid w:val="00356DAE"/>
    <w:rsid w:val="003571B6"/>
    <w:rsid w:val="003576FD"/>
    <w:rsid w:val="003605C0"/>
    <w:rsid w:val="0036100C"/>
    <w:rsid w:val="00361823"/>
    <w:rsid w:val="00362E74"/>
    <w:rsid w:val="00362F16"/>
    <w:rsid w:val="003630D2"/>
    <w:rsid w:val="00363491"/>
    <w:rsid w:val="00363671"/>
    <w:rsid w:val="003652AE"/>
    <w:rsid w:val="00365DBA"/>
    <w:rsid w:val="00366837"/>
    <w:rsid w:val="003669B8"/>
    <w:rsid w:val="003678DB"/>
    <w:rsid w:val="003705BD"/>
    <w:rsid w:val="00370B14"/>
    <w:rsid w:val="00370D07"/>
    <w:rsid w:val="003723F8"/>
    <w:rsid w:val="003727D7"/>
    <w:rsid w:val="00372BED"/>
    <w:rsid w:val="00377595"/>
    <w:rsid w:val="00380A56"/>
    <w:rsid w:val="00380F9C"/>
    <w:rsid w:val="00381B09"/>
    <w:rsid w:val="00384057"/>
    <w:rsid w:val="0038414B"/>
    <w:rsid w:val="0038475C"/>
    <w:rsid w:val="0038490B"/>
    <w:rsid w:val="00384F4F"/>
    <w:rsid w:val="0038539F"/>
    <w:rsid w:val="0038541C"/>
    <w:rsid w:val="0038569B"/>
    <w:rsid w:val="00387047"/>
    <w:rsid w:val="00387201"/>
    <w:rsid w:val="00390327"/>
    <w:rsid w:val="00390DE6"/>
    <w:rsid w:val="00392310"/>
    <w:rsid w:val="003928E1"/>
    <w:rsid w:val="00393CFF"/>
    <w:rsid w:val="00395A24"/>
    <w:rsid w:val="00397961"/>
    <w:rsid w:val="00397B83"/>
    <w:rsid w:val="003A10D4"/>
    <w:rsid w:val="003A1AD0"/>
    <w:rsid w:val="003A1ECA"/>
    <w:rsid w:val="003A2117"/>
    <w:rsid w:val="003A41AB"/>
    <w:rsid w:val="003A44B4"/>
    <w:rsid w:val="003A4DBA"/>
    <w:rsid w:val="003A5249"/>
    <w:rsid w:val="003B0735"/>
    <w:rsid w:val="003B07FE"/>
    <w:rsid w:val="003B0FCA"/>
    <w:rsid w:val="003B1B68"/>
    <w:rsid w:val="003B20DC"/>
    <w:rsid w:val="003B2C22"/>
    <w:rsid w:val="003B4DBE"/>
    <w:rsid w:val="003B50DC"/>
    <w:rsid w:val="003C0845"/>
    <w:rsid w:val="003C29AA"/>
    <w:rsid w:val="003C2FE9"/>
    <w:rsid w:val="003C33F5"/>
    <w:rsid w:val="003C459C"/>
    <w:rsid w:val="003C4C99"/>
    <w:rsid w:val="003C5069"/>
    <w:rsid w:val="003C51BE"/>
    <w:rsid w:val="003D23F3"/>
    <w:rsid w:val="003D7061"/>
    <w:rsid w:val="003D789F"/>
    <w:rsid w:val="003D7E26"/>
    <w:rsid w:val="003E14B3"/>
    <w:rsid w:val="003E17DD"/>
    <w:rsid w:val="003E2732"/>
    <w:rsid w:val="003F4886"/>
    <w:rsid w:val="003F6286"/>
    <w:rsid w:val="003F631C"/>
    <w:rsid w:val="003F6B76"/>
    <w:rsid w:val="003F7F3A"/>
    <w:rsid w:val="00400E60"/>
    <w:rsid w:val="004027F6"/>
    <w:rsid w:val="00402DC3"/>
    <w:rsid w:val="0040347B"/>
    <w:rsid w:val="00403511"/>
    <w:rsid w:val="00403B86"/>
    <w:rsid w:val="004050EA"/>
    <w:rsid w:val="00405E15"/>
    <w:rsid w:val="004063B2"/>
    <w:rsid w:val="00410038"/>
    <w:rsid w:val="00411A33"/>
    <w:rsid w:val="004126AF"/>
    <w:rsid w:val="004135FB"/>
    <w:rsid w:val="00416027"/>
    <w:rsid w:val="00417997"/>
    <w:rsid w:val="00420F22"/>
    <w:rsid w:val="00422F98"/>
    <w:rsid w:val="004255AD"/>
    <w:rsid w:val="00425BDE"/>
    <w:rsid w:val="00425DD3"/>
    <w:rsid w:val="00425F22"/>
    <w:rsid w:val="004268E2"/>
    <w:rsid w:val="00426BA7"/>
    <w:rsid w:val="00426E67"/>
    <w:rsid w:val="00427F8B"/>
    <w:rsid w:val="00433456"/>
    <w:rsid w:val="004341BC"/>
    <w:rsid w:val="00434312"/>
    <w:rsid w:val="0043456E"/>
    <w:rsid w:val="0043782D"/>
    <w:rsid w:val="00440BBF"/>
    <w:rsid w:val="00440D66"/>
    <w:rsid w:val="00441F72"/>
    <w:rsid w:val="00442FED"/>
    <w:rsid w:val="00444F59"/>
    <w:rsid w:val="00445FFA"/>
    <w:rsid w:val="00446511"/>
    <w:rsid w:val="0044679C"/>
    <w:rsid w:val="00447779"/>
    <w:rsid w:val="004517F4"/>
    <w:rsid w:val="004518F3"/>
    <w:rsid w:val="00453896"/>
    <w:rsid w:val="00455319"/>
    <w:rsid w:val="00456A68"/>
    <w:rsid w:val="00456B63"/>
    <w:rsid w:val="00461B00"/>
    <w:rsid w:val="00461F8B"/>
    <w:rsid w:val="0046235F"/>
    <w:rsid w:val="00462471"/>
    <w:rsid w:val="00464E4F"/>
    <w:rsid w:val="004650E5"/>
    <w:rsid w:val="00465417"/>
    <w:rsid w:val="00465C8C"/>
    <w:rsid w:val="00466403"/>
    <w:rsid w:val="00466E71"/>
    <w:rsid w:val="0047227F"/>
    <w:rsid w:val="004723AC"/>
    <w:rsid w:val="004730FC"/>
    <w:rsid w:val="00473B0D"/>
    <w:rsid w:val="00473D97"/>
    <w:rsid w:val="004770C8"/>
    <w:rsid w:val="00477306"/>
    <w:rsid w:val="00477ECC"/>
    <w:rsid w:val="0048144C"/>
    <w:rsid w:val="004821D9"/>
    <w:rsid w:val="004824D7"/>
    <w:rsid w:val="0048280B"/>
    <w:rsid w:val="00482C64"/>
    <w:rsid w:val="004831AB"/>
    <w:rsid w:val="00484254"/>
    <w:rsid w:val="00484DC2"/>
    <w:rsid w:val="004863AE"/>
    <w:rsid w:val="0048666C"/>
    <w:rsid w:val="00487639"/>
    <w:rsid w:val="004904E0"/>
    <w:rsid w:val="00491272"/>
    <w:rsid w:val="004913A6"/>
    <w:rsid w:val="004923B8"/>
    <w:rsid w:val="00495522"/>
    <w:rsid w:val="00496500"/>
    <w:rsid w:val="00497630"/>
    <w:rsid w:val="004A0331"/>
    <w:rsid w:val="004A07FF"/>
    <w:rsid w:val="004A113A"/>
    <w:rsid w:val="004A23E8"/>
    <w:rsid w:val="004A302C"/>
    <w:rsid w:val="004A37A4"/>
    <w:rsid w:val="004A4ED8"/>
    <w:rsid w:val="004A698D"/>
    <w:rsid w:val="004B06AC"/>
    <w:rsid w:val="004B1029"/>
    <w:rsid w:val="004B11C3"/>
    <w:rsid w:val="004B126E"/>
    <w:rsid w:val="004B1BD2"/>
    <w:rsid w:val="004B2305"/>
    <w:rsid w:val="004B2C85"/>
    <w:rsid w:val="004B333B"/>
    <w:rsid w:val="004B5807"/>
    <w:rsid w:val="004B5ABB"/>
    <w:rsid w:val="004B7E94"/>
    <w:rsid w:val="004C0556"/>
    <w:rsid w:val="004C072A"/>
    <w:rsid w:val="004C07EE"/>
    <w:rsid w:val="004C0B55"/>
    <w:rsid w:val="004C176C"/>
    <w:rsid w:val="004C24A2"/>
    <w:rsid w:val="004C2CF4"/>
    <w:rsid w:val="004C3ACA"/>
    <w:rsid w:val="004C44BB"/>
    <w:rsid w:val="004C52EA"/>
    <w:rsid w:val="004C65FF"/>
    <w:rsid w:val="004C68DC"/>
    <w:rsid w:val="004C6AA4"/>
    <w:rsid w:val="004C7554"/>
    <w:rsid w:val="004C7BCC"/>
    <w:rsid w:val="004D0FA2"/>
    <w:rsid w:val="004D1147"/>
    <w:rsid w:val="004D207B"/>
    <w:rsid w:val="004D3007"/>
    <w:rsid w:val="004D30CB"/>
    <w:rsid w:val="004D56BE"/>
    <w:rsid w:val="004D5E5F"/>
    <w:rsid w:val="004D5FF9"/>
    <w:rsid w:val="004D6ECB"/>
    <w:rsid w:val="004E28FD"/>
    <w:rsid w:val="004E2DAB"/>
    <w:rsid w:val="004E4484"/>
    <w:rsid w:val="004E4661"/>
    <w:rsid w:val="004E7BA3"/>
    <w:rsid w:val="004F0031"/>
    <w:rsid w:val="004F347C"/>
    <w:rsid w:val="004F34E5"/>
    <w:rsid w:val="004F42A2"/>
    <w:rsid w:val="005025EB"/>
    <w:rsid w:val="00503864"/>
    <w:rsid w:val="005040C4"/>
    <w:rsid w:val="005041EB"/>
    <w:rsid w:val="00504277"/>
    <w:rsid w:val="00504A4B"/>
    <w:rsid w:val="005051B4"/>
    <w:rsid w:val="00506AD0"/>
    <w:rsid w:val="00506F85"/>
    <w:rsid w:val="00510EC6"/>
    <w:rsid w:val="0051108C"/>
    <w:rsid w:val="00511E2B"/>
    <w:rsid w:val="005132B1"/>
    <w:rsid w:val="00513D8E"/>
    <w:rsid w:val="00514A78"/>
    <w:rsid w:val="00514C5C"/>
    <w:rsid w:val="00514DF7"/>
    <w:rsid w:val="00515821"/>
    <w:rsid w:val="00515B8C"/>
    <w:rsid w:val="005162D7"/>
    <w:rsid w:val="005163AD"/>
    <w:rsid w:val="00517C73"/>
    <w:rsid w:val="00520220"/>
    <w:rsid w:val="005208F3"/>
    <w:rsid w:val="00520B89"/>
    <w:rsid w:val="00521DBD"/>
    <w:rsid w:val="00521FC2"/>
    <w:rsid w:val="005231CE"/>
    <w:rsid w:val="00524306"/>
    <w:rsid w:val="005261AC"/>
    <w:rsid w:val="00526D05"/>
    <w:rsid w:val="00526E8F"/>
    <w:rsid w:val="00531143"/>
    <w:rsid w:val="00531A25"/>
    <w:rsid w:val="00531F0A"/>
    <w:rsid w:val="005323C9"/>
    <w:rsid w:val="00532F3E"/>
    <w:rsid w:val="00535556"/>
    <w:rsid w:val="00535C1A"/>
    <w:rsid w:val="00536E51"/>
    <w:rsid w:val="00536E6D"/>
    <w:rsid w:val="005375C1"/>
    <w:rsid w:val="0054015F"/>
    <w:rsid w:val="00540EFF"/>
    <w:rsid w:val="005413FD"/>
    <w:rsid w:val="00543070"/>
    <w:rsid w:val="00547209"/>
    <w:rsid w:val="005506C7"/>
    <w:rsid w:val="00551F8B"/>
    <w:rsid w:val="00553774"/>
    <w:rsid w:val="00553DAA"/>
    <w:rsid w:val="00554AAE"/>
    <w:rsid w:val="00557848"/>
    <w:rsid w:val="005578B7"/>
    <w:rsid w:val="00560259"/>
    <w:rsid w:val="0056028D"/>
    <w:rsid w:val="0056074A"/>
    <w:rsid w:val="00561725"/>
    <w:rsid w:val="00563D18"/>
    <w:rsid w:val="00565466"/>
    <w:rsid w:val="0056569B"/>
    <w:rsid w:val="00566422"/>
    <w:rsid w:val="00566455"/>
    <w:rsid w:val="00566C57"/>
    <w:rsid w:val="00566DC0"/>
    <w:rsid w:val="00566E89"/>
    <w:rsid w:val="0056709A"/>
    <w:rsid w:val="005712B5"/>
    <w:rsid w:val="00571D81"/>
    <w:rsid w:val="00575203"/>
    <w:rsid w:val="00575563"/>
    <w:rsid w:val="005756C6"/>
    <w:rsid w:val="00581275"/>
    <w:rsid w:val="00581A7F"/>
    <w:rsid w:val="00581F66"/>
    <w:rsid w:val="005822EF"/>
    <w:rsid w:val="005830A0"/>
    <w:rsid w:val="0058370B"/>
    <w:rsid w:val="0058408F"/>
    <w:rsid w:val="0058456A"/>
    <w:rsid w:val="005852D2"/>
    <w:rsid w:val="0058551A"/>
    <w:rsid w:val="005858F1"/>
    <w:rsid w:val="00585E9E"/>
    <w:rsid w:val="005864C5"/>
    <w:rsid w:val="005865C3"/>
    <w:rsid w:val="00587168"/>
    <w:rsid w:val="00587C91"/>
    <w:rsid w:val="00590291"/>
    <w:rsid w:val="00591204"/>
    <w:rsid w:val="00591AAA"/>
    <w:rsid w:val="00593213"/>
    <w:rsid w:val="005946CF"/>
    <w:rsid w:val="00594948"/>
    <w:rsid w:val="005950BE"/>
    <w:rsid w:val="005A119C"/>
    <w:rsid w:val="005A235B"/>
    <w:rsid w:val="005A3906"/>
    <w:rsid w:val="005A4733"/>
    <w:rsid w:val="005A5FC5"/>
    <w:rsid w:val="005A6F59"/>
    <w:rsid w:val="005B0E04"/>
    <w:rsid w:val="005B3251"/>
    <w:rsid w:val="005B3AD4"/>
    <w:rsid w:val="005B3D8F"/>
    <w:rsid w:val="005B4F5C"/>
    <w:rsid w:val="005B5F6B"/>
    <w:rsid w:val="005B6868"/>
    <w:rsid w:val="005B70FF"/>
    <w:rsid w:val="005B7B38"/>
    <w:rsid w:val="005C1B6A"/>
    <w:rsid w:val="005C1C0D"/>
    <w:rsid w:val="005C2DC9"/>
    <w:rsid w:val="005C305E"/>
    <w:rsid w:val="005C3315"/>
    <w:rsid w:val="005C3882"/>
    <w:rsid w:val="005C4740"/>
    <w:rsid w:val="005C484E"/>
    <w:rsid w:val="005C4ED4"/>
    <w:rsid w:val="005C5525"/>
    <w:rsid w:val="005C5A66"/>
    <w:rsid w:val="005C5CC8"/>
    <w:rsid w:val="005C6834"/>
    <w:rsid w:val="005C787D"/>
    <w:rsid w:val="005D0170"/>
    <w:rsid w:val="005D1A44"/>
    <w:rsid w:val="005D2B48"/>
    <w:rsid w:val="005D2E71"/>
    <w:rsid w:val="005D559A"/>
    <w:rsid w:val="005D5B45"/>
    <w:rsid w:val="005D5C6B"/>
    <w:rsid w:val="005D6909"/>
    <w:rsid w:val="005D6A69"/>
    <w:rsid w:val="005E08AF"/>
    <w:rsid w:val="005E249D"/>
    <w:rsid w:val="005E2715"/>
    <w:rsid w:val="005E2F1B"/>
    <w:rsid w:val="005E3607"/>
    <w:rsid w:val="005E3ABD"/>
    <w:rsid w:val="005E494A"/>
    <w:rsid w:val="005E4BE6"/>
    <w:rsid w:val="005E4ED1"/>
    <w:rsid w:val="005E517F"/>
    <w:rsid w:val="005E6824"/>
    <w:rsid w:val="005E68BD"/>
    <w:rsid w:val="005E6E97"/>
    <w:rsid w:val="005F0C07"/>
    <w:rsid w:val="005F1631"/>
    <w:rsid w:val="005F25ED"/>
    <w:rsid w:val="005F2DE3"/>
    <w:rsid w:val="005F33DD"/>
    <w:rsid w:val="005F3638"/>
    <w:rsid w:val="005F445F"/>
    <w:rsid w:val="005F6A6B"/>
    <w:rsid w:val="005F70FB"/>
    <w:rsid w:val="00601D66"/>
    <w:rsid w:val="006020AB"/>
    <w:rsid w:val="00603F3D"/>
    <w:rsid w:val="00603F71"/>
    <w:rsid w:val="00604EBB"/>
    <w:rsid w:val="006069B8"/>
    <w:rsid w:val="006072CB"/>
    <w:rsid w:val="006108C5"/>
    <w:rsid w:val="00610AD2"/>
    <w:rsid w:val="0061128C"/>
    <w:rsid w:val="00611512"/>
    <w:rsid w:val="00613949"/>
    <w:rsid w:val="00614B6A"/>
    <w:rsid w:val="00620598"/>
    <w:rsid w:val="00620A53"/>
    <w:rsid w:val="006212E9"/>
    <w:rsid w:val="00622D60"/>
    <w:rsid w:val="00623181"/>
    <w:rsid w:val="0062342C"/>
    <w:rsid w:val="006241A3"/>
    <w:rsid w:val="00624544"/>
    <w:rsid w:val="00625ACF"/>
    <w:rsid w:val="00626513"/>
    <w:rsid w:val="00626768"/>
    <w:rsid w:val="00630255"/>
    <w:rsid w:val="00630632"/>
    <w:rsid w:val="00630F4A"/>
    <w:rsid w:val="00632BAA"/>
    <w:rsid w:val="00633206"/>
    <w:rsid w:val="00634422"/>
    <w:rsid w:val="00635CB8"/>
    <w:rsid w:val="00636012"/>
    <w:rsid w:val="0063612D"/>
    <w:rsid w:val="00642B1F"/>
    <w:rsid w:val="0064349F"/>
    <w:rsid w:val="006443D8"/>
    <w:rsid w:val="0064451A"/>
    <w:rsid w:val="00644613"/>
    <w:rsid w:val="006451BE"/>
    <w:rsid w:val="006456A3"/>
    <w:rsid w:val="0064583F"/>
    <w:rsid w:val="00645A15"/>
    <w:rsid w:val="00645CC3"/>
    <w:rsid w:val="00646558"/>
    <w:rsid w:val="00650517"/>
    <w:rsid w:val="006509AF"/>
    <w:rsid w:val="00650F20"/>
    <w:rsid w:val="00652B2B"/>
    <w:rsid w:val="00653B1C"/>
    <w:rsid w:val="006556A8"/>
    <w:rsid w:val="0066020C"/>
    <w:rsid w:val="00662911"/>
    <w:rsid w:val="00662959"/>
    <w:rsid w:val="00662B5F"/>
    <w:rsid w:val="00663089"/>
    <w:rsid w:val="00663332"/>
    <w:rsid w:val="0066447D"/>
    <w:rsid w:val="00664DF4"/>
    <w:rsid w:val="0066535E"/>
    <w:rsid w:val="00666B8B"/>
    <w:rsid w:val="006704E9"/>
    <w:rsid w:val="006721C9"/>
    <w:rsid w:val="006740FE"/>
    <w:rsid w:val="006742BD"/>
    <w:rsid w:val="00674A50"/>
    <w:rsid w:val="006758DB"/>
    <w:rsid w:val="00676849"/>
    <w:rsid w:val="00677E86"/>
    <w:rsid w:val="006806AE"/>
    <w:rsid w:val="00681D68"/>
    <w:rsid w:val="00684F4E"/>
    <w:rsid w:val="00685906"/>
    <w:rsid w:val="00685BAD"/>
    <w:rsid w:val="00685C60"/>
    <w:rsid w:val="00685D40"/>
    <w:rsid w:val="0068688D"/>
    <w:rsid w:val="00686CD4"/>
    <w:rsid w:val="00690E14"/>
    <w:rsid w:val="0069129B"/>
    <w:rsid w:val="00692741"/>
    <w:rsid w:val="00693986"/>
    <w:rsid w:val="006939D6"/>
    <w:rsid w:val="0069610B"/>
    <w:rsid w:val="0069624B"/>
    <w:rsid w:val="00697803"/>
    <w:rsid w:val="00697852"/>
    <w:rsid w:val="006A0277"/>
    <w:rsid w:val="006A02C7"/>
    <w:rsid w:val="006A1883"/>
    <w:rsid w:val="006A18E9"/>
    <w:rsid w:val="006A2C2C"/>
    <w:rsid w:val="006A3EDC"/>
    <w:rsid w:val="006A470B"/>
    <w:rsid w:val="006A4A02"/>
    <w:rsid w:val="006A4CC2"/>
    <w:rsid w:val="006A637E"/>
    <w:rsid w:val="006A6F6D"/>
    <w:rsid w:val="006A748E"/>
    <w:rsid w:val="006A78E4"/>
    <w:rsid w:val="006B065C"/>
    <w:rsid w:val="006B0E7C"/>
    <w:rsid w:val="006B1194"/>
    <w:rsid w:val="006B7A9A"/>
    <w:rsid w:val="006C092E"/>
    <w:rsid w:val="006C0F10"/>
    <w:rsid w:val="006C4D59"/>
    <w:rsid w:val="006C56EC"/>
    <w:rsid w:val="006C6A5A"/>
    <w:rsid w:val="006C7976"/>
    <w:rsid w:val="006D037C"/>
    <w:rsid w:val="006D2049"/>
    <w:rsid w:val="006D20FF"/>
    <w:rsid w:val="006D3F21"/>
    <w:rsid w:val="006D44B6"/>
    <w:rsid w:val="006D48E0"/>
    <w:rsid w:val="006D5755"/>
    <w:rsid w:val="006D6639"/>
    <w:rsid w:val="006D6901"/>
    <w:rsid w:val="006D7745"/>
    <w:rsid w:val="006D7862"/>
    <w:rsid w:val="006D7B78"/>
    <w:rsid w:val="006D7DFF"/>
    <w:rsid w:val="006E122C"/>
    <w:rsid w:val="006E2B40"/>
    <w:rsid w:val="006E3528"/>
    <w:rsid w:val="006E4F4C"/>
    <w:rsid w:val="006E5242"/>
    <w:rsid w:val="006E53BC"/>
    <w:rsid w:val="006E57C3"/>
    <w:rsid w:val="006E6056"/>
    <w:rsid w:val="006E6180"/>
    <w:rsid w:val="006E699A"/>
    <w:rsid w:val="006E7068"/>
    <w:rsid w:val="006E77E1"/>
    <w:rsid w:val="006E7E00"/>
    <w:rsid w:val="006F0D0C"/>
    <w:rsid w:val="006F1FF8"/>
    <w:rsid w:val="006F2BEB"/>
    <w:rsid w:val="006F4D17"/>
    <w:rsid w:val="006F4E8C"/>
    <w:rsid w:val="006F5B32"/>
    <w:rsid w:val="006F641D"/>
    <w:rsid w:val="006F6EEB"/>
    <w:rsid w:val="006F735E"/>
    <w:rsid w:val="006F73CB"/>
    <w:rsid w:val="00700D9D"/>
    <w:rsid w:val="00702B2D"/>
    <w:rsid w:val="00703937"/>
    <w:rsid w:val="00703AAC"/>
    <w:rsid w:val="007049C6"/>
    <w:rsid w:val="00704C7E"/>
    <w:rsid w:val="0070514A"/>
    <w:rsid w:val="00705DE8"/>
    <w:rsid w:val="007062B0"/>
    <w:rsid w:val="00711E06"/>
    <w:rsid w:val="007126B0"/>
    <w:rsid w:val="007144C0"/>
    <w:rsid w:val="00715BBC"/>
    <w:rsid w:val="00716514"/>
    <w:rsid w:val="0071664E"/>
    <w:rsid w:val="00716AF7"/>
    <w:rsid w:val="0071704A"/>
    <w:rsid w:val="007174B8"/>
    <w:rsid w:val="00717F39"/>
    <w:rsid w:val="007201F0"/>
    <w:rsid w:val="007220D5"/>
    <w:rsid w:val="00722A6A"/>
    <w:rsid w:val="00722B47"/>
    <w:rsid w:val="00725453"/>
    <w:rsid w:val="00726391"/>
    <w:rsid w:val="00727723"/>
    <w:rsid w:val="00727A52"/>
    <w:rsid w:val="007301A1"/>
    <w:rsid w:val="00731382"/>
    <w:rsid w:val="007342A5"/>
    <w:rsid w:val="00734BA4"/>
    <w:rsid w:val="007353C1"/>
    <w:rsid w:val="00736887"/>
    <w:rsid w:val="00736D3B"/>
    <w:rsid w:val="00737942"/>
    <w:rsid w:val="007416F9"/>
    <w:rsid w:val="0074170A"/>
    <w:rsid w:val="0074205A"/>
    <w:rsid w:val="00742891"/>
    <w:rsid w:val="007433C0"/>
    <w:rsid w:val="0074518C"/>
    <w:rsid w:val="00746E7B"/>
    <w:rsid w:val="00747741"/>
    <w:rsid w:val="00747765"/>
    <w:rsid w:val="00750AA1"/>
    <w:rsid w:val="00755CCD"/>
    <w:rsid w:val="00756984"/>
    <w:rsid w:val="00757F51"/>
    <w:rsid w:val="0076067D"/>
    <w:rsid w:val="00761E63"/>
    <w:rsid w:val="00762F95"/>
    <w:rsid w:val="00763484"/>
    <w:rsid w:val="00765961"/>
    <w:rsid w:val="007668B0"/>
    <w:rsid w:val="00766D9A"/>
    <w:rsid w:val="00767782"/>
    <w:rsid w:val="0077028C"/>
    <w:rsid w:val="0077057B"/>
    <w:rsid w:val="00771B64"/>
    <w:rsid w:val="00773192"/>
    <w:rsid w:val="007732BA"/>
    <w:rsid w:val="00775588"/>
    <w:rsid w:val="0077708D"/>
    <w:rsid w:val="00777650"/>
    <w:rsid w:val="00780B86"/>
    <w:rsid w:val="00781212"/>
    <w:rsid w:val="0078262E"/>
    <w:rsid w:val="00783722"/>
    <w:rsid w:val="00784EC1"/>
    <w:rsid w:val="00784FC3"/>
    <w:rsid w:val="00785CEF"/>
    <w:rsid w:val="007926AB"/>
    <w:rsid w:val="00792A91"/>
    <w:rsid w:val="00792D9D"/>
    <w:rsid w:val="00792F83"/>
    <w:rsid w:val="00793249"/>
    <w:rsid w:val="00793D04"/>
    <w:rsid w:val="0079634F"/>
    <w:rsid w:val="007963D5"/>
    <w:rsid w:val="007A1D4E"/>
    <w:rsid w:val="007A3805"/>
    <w:rsid w:val="007A40DB"/>
    <w:rsid w:val="007A41BF"/>
    <w:rsid w:val="007A4464"/>
    <w:rsid w:val="007A4893"/>
    <w:rsid w:val="007A6C64"/>
    <w:rsid w:val="007A7DB7"/>
    <w:rsid w:val="007B0076"/>
    <w:rsid w:val="007B07A6"/>
    <w:rsid w:val="007B07CF"/>
    <w:rsid w:val="007B140C"/>
    <w:rsid w:val="007B1C89"/>
    <w:rsid w:val="007B1E80"/>
    <w:rsid w:val="007B2EB9"/>
    <w:rsid w:val="007B3706"/>
    <w:rsid w:val="007B45F7"/>
    <w:rsid w:val="007B56F8"/>
    <w:rsid w:val="007B6480"/>
    <w:rsid w:val="007B6C21"/>
    <w:rsid w:val="007B75C2"/>
    <w:rsid w:val="007B7965"/>
    <w:rsid w:val="007C021E"/>
    <w:rsid w:val="007C0D34"/>
    <w:rsid w:val="007C1704"/>
    <w:rsid w:val="007C2161"/>
    <w:rsid w:val="007C26F0"/>
    <w:rsid w:val="007C276E"/>
    <w:rsid w:val="007C2D11"/>
    <w:rsid w:val="007C2F1C"/>
    <w:rsid w:val="007C39AD"/>
    <w:rsid w:val="007C5F94"/>
    <w:rsid w:val="007C6923"/>
    <w:rsid w:val="007C701D"/>
    <w:rsid w:val="007D0DED"/>
    <w:rsid w:val="007D1111"/>
    <w:rsid w:val="007D13B4"/>
    <w:rsid w:val="007D186C"/>
    <w:rsid w:val="007D395F"/>
    <w:rsid w:val="007D41EA"/>
    <w:rsid w:val="007D4F29"/>
    <w:rsid w:val="007E0F45"/>
    <w:rsid w:val="007E1FF3"/>
    <w:rsid w:val="007E205B"/>
    <w:rsid w:val="007E34DB"/>
    <w:rsid w:val="007E489A"/>
    <w:rsid w:val="007E6EF2"/>
    <w:rsid w:val="007E780B"/>
    <w:rsid w:val="007E7C06"/>
    <w:rsid w:val="007F065B"/>
    <w:rsid w:val="007F0FF2"/>
    <w:rsid w:val="007F2980"/>
    <w:rsid w:val="007F3B21"/>
    <w:rsid w:val="007F4253"/>
    <w:rsid w:val="007F43AA"/>
    <w:rsid w:val="007F4900"/>
    <w:rsid w:val="007F49ED"/>
    <w:rsid w:val="007F4D9E"/>
    <w:rsid w:val="007F4E82"/>
    <w:rsid w:val="007F62D1"/>
    <w:rsid w:val="007F655D"/>
    <w:rsid w:val="007F7F30"/>
    <w:rsid w:val="0080187C"/>
    <w:rsid w:val="008020D3"/>
    <w:rsid w:val="008022A1"/>
    <w:rsid w:val="008028AF"/>
    <w:rsid w:val="008033D5"/>
    <w:rsid w:val="00803ABB"/>
    <w:rsid w:val="00804BB3"/>
    <w:rsid w:val="00804BE3"/>
    <w:rsid w:val="00804E53"/>
    <w:rsid w:val="00805114"/>
    <w:rsid w:val="00805AA8"/>
    <w:rsid w:val="00805BD9"/>
    <w:rsid w:val="00806540"/>
    <w:rsid w:val="00807228"/>
    <w:rsid w:val="008100AE"/>
    <w:rsid w:val="008104F5"/>
    <w:rsid w:val="00811869"/>
    <w:rsid w:val="008125F6"/>
    <w:rsid w:val="00812749"/>
    <w:rsid w:val="00812BF2"/>
    <w:rsid w:val="00813CBB"/>
    <w:rsid w:val="00813E05"/>
    <w:rsid w:val="00816047"/>
    <w:rsid w:val="00816521"/>
    <w:rsid w:val="00816E38"/>
    <w:rsid w:val="00817177"/>
    <w:rsid w:val="00820C39"/>
    <w:rsid w:val="008211CE"/>
    <w:rsid w:val="00821B56"/>
    <w:rsid w:val="008226DD"/>
    <w:rsid w:val="008232BF"/>
    <w:rsid w:val="008242FC"/>
    <w:rsid w:val="00825375"/>
    <w:rsid w:val="00825FE1"/>
    <w:rsid w:val="00827356"/>
    <w:rsid w:val="008303E9"/>
    <w:rsid w:val="00832755"/>
    <w:rsid w:val="00832E33"/>
    <w:rsid w:val="008330CE"/>
    <w:rsid w:val="00833EB3"/>
    <w:rsid w:val="00835B70"/>
    <w:rsid w:val="00835FB0"/>
    <w:rsid w:val="00835FC9"/>
    <w:rsid w:val="0083645D"/>
    <w:rsid w:val="00836639"/>
    <w:rsid w:val="0083687B"/>
    <w:rsid w:val="00837510"/>
    <w:rsid w:val="00837A66"/>
    <w:rsid w:val="00837B8A"/>
    <w:rsid w:val="00837C6A"/>
    <w:rsid w:val="00840815"/>
    <w:rsid w:val="008409A7"/>
    <w:rsid w:val="008419CB"/>
    <w:rsid w:val="00841E50"/>
    <w:rsid w:val="008425E1"/>
    <w:rsid w:val="0084421B"/>
    <w:rsid w:val="0084791C"/>
    <w:rsid w:val="008543CD"/>
    <w:rsid w:val="008546D3"/>
    <w:rsid w:val="0085482F"/>
    <w:rsid w:val="00854C9A"/>
    <w:rsid w:val="00854DB8"/>
    <w:rsid w:val="00855BCF"/>
    <w:rsid w:val="008568A4"/>
    <w:rsid w:val="00856D6D"/>
    <w:rsid w:val="008574D3"/>
    <w:rsid w:val="00862CEF"/>
    <w:rsid w:val="008635B8"/>
    <w:rsid w:val="00863612"/>
    <w:rsid w:val="0086361C"/>
    <w:rsid w:val="00864A2E"/>
    <w:rsid w:val="008652DA"/>
    <w:rsid w:val="00865FC0"/>
    <w:rsid w:val="00867006"/>
    <w:rsid w:val="00867EA9"/>
    <w:rsid w:val="00871481"/>
    <w:rsid w:val="00871C71"/>
    <w:rsid w:val="00874C04"/>
    <w:rsid w:val="008755E3"/>
    <w:rsid w:val="00875DAF"/>
    <w:rsid w:val="0087624A"/>
    <w:rsid w:val="00876527"/>
    <w:rsid w:val="00876548"/>
    <w:rsid w:val="00876E5C"/>
    <w:rsid w:val="008772F6"/>
    <w:rsid w:val="008817FE"/>
    <w:rsid w:val="00882F99"/>
    <w:rsid w:val="008845CB"/>
    <w:rsid w:val="00887F9C"/>
    <w:rsid w:val="00890053"/>
    <w:rsid w:val="00890518"/>
    <w:rsid w:val="00891588"/>
    <w:rsid w:val="00891A3E"/>
    <w:rsid w:val="00892E2C"/>
    <w:rsid w:val="00894B9C"/>
    <w:rsid w:val="00895053"/>
    <w:rsid w:val="0089538D"/>
    <w:rsid w:val="00895490"/>
    <w:rsid w:val="00895555"/>
    <w:rsid w:val="00897DDF"/>
    <w:rsid w:val="008A0D7D"/>
    <w:rsid w:val="008A2AC6"/>
    <w:rsid w:val="008A34AD"/>
    <w:rsid w:val="008A368C"/>
    <w:rsid w:val="008A4084"/>
    <w:rsid w:val="008A5BA6"/>
    <w:rsid w:val="008A5FB9"/>
    <w:rsid w:val="008A78B8"/>
    <w:rsid w:val="008B0298"/>
    <w:rsid w:val="008B0E07"/>
    <w:rsid w:val="008B1B86"/>
    <w:rsid w:val="008B2290"/>
    <w:rsid w:val="008B27C4"/>
    <w:rsid w:val="008B2BEA"/>
    <w:rsid w:val="008B2C24"/>
    <w:rsid w:val="008B2C66"/>
    <w:rsid w:val="008B3B51"/>
    <w:rsid w:val="008B4663"/>
    <w:rsid w:val="008B63C5"/>
    <w:rsid w:val="008C08C6"/>
    <w:rsid w:val="008C3079"/>
    <w:rsid w:val="008C331F"/>
    <w:rsid w:val="008C3ED7"/>
    <w:rsid w:val="008C43FF"/>
    <w:rsid w:val="008C4E66"/>
    <w:rsid w:val="008C6BDB"/>
    <w:rsid w:val="008C7309"/>
    <w:rsid w:val="008D011D"/>
    <w:rsid w:val="008D05B8"/>
    <w:rsid w:val="008D0BCB"/>
    <w:rsid w:val="008D1702"/>
    <w:rsid w:val="008D1A34"/>
    <w:rsid w:val="008D22FA"/>
    <w:rsid w:val="008D2744"/>
    <w:rsid w:val="008D27A1"/>
    <w:rsid w:val="008D3459"/>
    <w:rsid w:val="008D3F24"/>
    <w:rsid w:val="008D429C"/>
    <w:rsid w:val="008D4CE2"/>
    <w:rsid w:val="008D4E8F"/>
    <w:rsid w:val="008D509E"/>
    <w:rsid w:val="008E02C5"/>
    <w:rsid w:val="008E08C9"/>
    <w:rsid w:val="008E0F74"/>
    <w:rsid w:val="008E13F0"/>
    <w:rsid w:val="008E19D2"/>
    <w:rsid w:val="008E45CB"/>
    <w:rsid w:val="008E4F57"/>
    <w:rsid w:val="008E61B3"/>
    <w:rsid w:val="008E7094"/>
    <w:rsid w:val="008E76F5"/>
    <w:rsid w:val="008F132C"/>
    <w:rsid w:val="008F1361"/>
    <w:rsid w:val="008F2139"/>
    <w:rsid w:val="008F36CD"/>
    <w:rsid w:val="008F3C9D"/>
    <w:rsid w:val="008F45F6"/>
    <w:rsid w:val="008F54A2"/>
    <w:rsid w:val="008F561A"/>
    <w:rsid w:val="008F593E"/>
    <w:rsid w:val="008F6DCC"/>
    <w:rsid w:val="008F7F3C"/>
    <w:rsid w:val="009005B7"/>
    <w:rsid w:val="0090281F"/>
    <w:rsid w:val="00902EF8"/>
    <w:rsid w:val="009032F2"/>
    <w:rsid w:val="009049D7"/>
    <w:rsid w:val="00906D0F"/>
    <w:rsid w:val="0090717C"/>
    <w:rsid w:val="009100C2"/>
    <w:rsid w:val="00912962"/>
    <w:rsid w:val="00912D04"/>
    <w:rsid w:val="009134CD"/>
    <w:rsid w:val="009138D4"/>
    <w:rsid w:val="00914784"/>
    <w:rsid w:val="0091623C"/>
    <w:rsid w:val="00920DF1"/>
    <w:rsid w:val="009210E2"/>
    <w:rsid w:val="00921F03"/>
    <w:rsid w:val="009224CE"/>
    <w:rsid w:val="00922885"/>
    <w:rsid w:val="00923E5A"/>
    <w:rsid w:val="00924D5D"/>
    <w:rsid w:val="00925F60"/>
    <w:rsid w:val="00927E13"/>
    <w:rsid w:val="00927ED3"/>
    <w:rsid w:val="00930954"/>
    <w:rsid w:val="0093292C"/>
    <w:rsid w:val="00932E18"/>
    <w:rsid w:val="00933BA3"/>
    <w:rsid w:val="00933D3C"/>
    <w:rsid w:val="009342C0"/>
    <w:rsid w:val="009347FD"/>
    <w:rsid w:val="0093517E"/>
    <w:rsid w:val="00940980"/>
    <w:rsid w:val="00940F75"/>
    <w:rsid w:val="009418A7"/>
    <w:rsid w:val="00942260"/>
    <w:rsid w:val="00942E0A"/>
    <w:rsid w:val="0094443E"/>
    <w:rsid w:val="009457BF"/>
    <w:rsid w:val="009461FE"/>
    <w:rsid w:val="009463DA"/>
    <w:rsid w:val="00947A90"/>
    <w:rsid w:val="00947C18"/>
    <w:rsid w:val="00947CFB"/>
    <w:rsid w:val="0095094E"/>
    <w:rsid w:val="00951178"/>
    <w:rsid w:val="00951A24"/>
    <w:rsid w:val="009521D2"/>
    <w:rsid w:val="00952F08"/>
    <w:rsid w:val="00954B96"/>
    <w:rsid w:val="0095581D"/>
    <w:rsid w:val="00957BF8"/>
    <w:rsid w:val="00960392"/>
    <w:rsid w:val="00960757"/>
    <w:rsid w:val="0096241E"/>
    <w:rsid w:val="009624B4"/>
    <w:rsid w:val="00962580"/>
    <w:rsid w:val="00962713"/>
    <w:rsid w:val="0096308B"/>
    <w:rsid w:val="009634A5"/>
    <w:rsid w:val="009634CE"/>
    <w:rsid w:val="00964303"/>
    <w:rsid w:val="00965A62"/>
    <w:rsid w:val="00965E56"/>
    <w:rsid w:val="009668CB"/>
    <w:rsid w:val="0096786B"/>
    <w:rsid w:val="00967E82"/>
    <w:rsid w:val="00970F67"/>
    <w:rsid w:val="00971A99"/>
    <w:rsid w:val="009724D6"/>
    <w:rsid w:val="0097314F"/>
    <w:rsid w:val="00974807"/>
    <w:rsid w:val="00976382"/>
    <w:rsid w:val="00981D84"/>
    <w:rsid w:val="00981FAE"/>
    <w:rsid w:val="00982660"/>
    <w:rsid w:val="0098272E"/>
    <w:rsid w:val="00983D6B"/>
    <w:rsid w:val="009850A2"/>
    <w:rsid w:val="00985DF3"/>
    <w:rsid w:val="00986757"/>
    <w:rsid w:val="0098773A"/>
    <w:rsid w:val="0098786E"/>
    <w:rsid w:val="00991584"/>
    <w:rsid w:val="009921A1"/>
    <w:rsid w:val="00993E4B"/>
    <w:rsid w:val="0099465B"/>
    <w:rsid w:val="00994EFF"/>
    <w:rsid w:val="0099645D"/>
    <w:rsid w:val="0099667B"/>
    <w:rsid w:val="0099689E"/>
    <w:rsid w:val="0099731F"/>
    <w:rsid w:val="009974A6"/>
    <w:rsid w:val="009A0746"/>
    <w:rsid w:val="009A08CA"/>
    <w:rsid w:val="009A24F5"/>
    <w:rsid w:val="009A2672"/>
    <w:rsid w:val="009A4110"/>
    <w:rsid w:val="009A427F"/>
    <w:rsid w:val="009A4631"/>
    <w:rsid w:val="009A5657"/>
    <w:rsid w:val="009A7890"/>
    <w:rsid w:val="009B0CC2"/>
    <w:rsid w:val="009B1324"/>
    <w:rsid w:val="009B2132"/>
    <w:rsid w:val="009B2E59"/>
    <w:rsid w:val="009B41E4"/>
    <w:rsid w:val="009B4EA0"/>
    <w:rsid w:val="009B5391"/>
    <w:rsid w:val="009B5714"/>
    <w:rsid w:val="009B5A45"/>
    <w:rsid w:val="009B6D9A"/>
    <w:rsid w:val="009B7D37"/>
    <w:rsid w:val="009C0476"/>
    <w:rsid w:val="009C0BBC"/>
    <w:rsid w:val="009C1669"/>
    <w:rsid w:val="009C21B4"/>
    <w:rsid w:val="009C227D"/>
    <w:rsid w:val="009C31A3"/>
    <w:rsid w:val="009C41CF"/>
    <w:rsid w:val="009C6219"/>
    <w:rsid w:val="009C623A"/>
    <w:rsid w:val="009C6322"/>
    <w:rsid w:val="009C685A"/>
    <w:rsid w:val="009C792A"/>
    <w:rsid w:val="009C7A02"/>
    <w:rsid w:val="009D05D2"/>
    <w:rsid w:val="009D14B9"/>
    <w:rsid w:val="009D176D"/>
    <w:rsid w:val="009D1C56"/>
    <w:rsid w:val="009D6C4E"/>
    <w:rsid w:val="009D7780"/>
    <w:rsid w:val="009E0084"/>
    <w:rsid w:val="009E0952"/>
    <w:rsid w:val="009E1017"/>
    <w:rsid w:val="009E12C1"/>
    <w:rsid w:val="009E27BE"/>
    <w:rsid w:val="009E2F58"/>
    <w:rsid w:val="009E3457"/>
    <w:rsid w:val="009E38B6"/>
    <w:rsid w:val="009E4E6F"/>
    <w:rsid w:val="009E5C7B"/>
    <w:rsid w:val="009E7642"/>
    <w:rsid w:val="009F024E"/>
    <w:rsid w:val="009F0803"/>
    <w:rsid w:val="009F0957"/>
    <w:rsid w:val="009F4A36"/>
    <w:rsid w:val="009F57FB"/>
    <w:rsid w:val="009F7F5F"/>
    <w:rsid w:val="00A01B34"/>
    <w:rsid w:val="00A02190"/>
    <w:rsid w:val="00A02D18"/>
    <w:rsid w:val="00A0373D"/>
    <w:rsid w:val="00A03CA5"/>
    <w:rsid w:val="00A03E14"/>
    <w:rsid w:val="00A05171"/>
    <w:rsid w:val="00A05A2D"/>
    <w:rsid w:val="00A05C58"/>
    <w:rsid w:val="00A05E61"/>
    <w:rsid w:val="00A07EE6"/>
    <w:rsid w:val="00A107AE"/>
    <w:rsid w:val="00A10CCD"/>
    <w:rsid w:val="00A117E7"/>
    <w:rsid w:val="00A13085"/>
    <w:rsid w:val="00A142D1"/>
    <w:rsid w:val="00A1591D"/>
    <w:rsid w:val="00A15BAB"/>
    <w:rsid w:val="00A16129"/>
    <w:rsid w:val="00A1766D"/>
    <w:rsid w:val="00A2195D"/>
    <w:rsid w:val="00A219B8"/>
    <w:rsid w:val="00A22342"/>
    <w:rsid w:val="00A224AC"/>
    <w:rsid w:val="00A22E65"/>
    <w:rsid w:val="00A2347A"/>
    <w:rsid w:val="00A239BD"/>
    <w:rsid w:val="00A24624"/>
    <w:rsid w:val="00A24B87"/>
    <w:rsid w:val="00A25C3C"/>
    <w:rsid w:val="00A26844"/>
    <w:rsid w:val="00A27584"/>
    <w:rsid w:val="00A31977"/>
    <w:rsid w:val="00A3474D"/>
    <w:rsid w:val="00A35E11"/>
    <w:rsid w:val="00A36BBB"/>
    <w:rsid w:val="00A37FCA"/>
    <w:rsid w:val="00A4010A"/>
    <w:rsid w:val="00A418D7"/>
    <w:rsid w:val="00A4291F"/>
    <w:rsid w:val="00A42DC7"/>
    <w:rsid w:val="00A43C43"/>
    <w:rsid w:val="00A45625"/>
    <w:rsid w:val="00A468FF"/>
    <w:rsid w:val="00A4707F"/>
    <w:rsid w:val="00A4755F"/>
    <w:rsid w:val="00A51844"/>
    <w:rsid w:val="00A5220E"/>
    <w:rsid w:val="00A52F4D"/>
    <w:rsid w:val="00A536D1"/>
    <w:rsid w:val="00A568DD"/>
    <w:rsid w:val="00A57AFA"/>
    <w:rsid w:val="00A60CB6"/>
    <w:rsid w:val="00A60D39"/>
    <w:rsid w:val="00A60F33"/>
    <w:rsid w:val="00A62540"/>
    <w:rsid w:val="00A62AC6"/>
    <w:rsid w:val="00A62E6F"/>
    <w:rsid w:val="00A62FF9"/>
    <w:rsid w:val="00A63616"/>
    <w:rsid w:val="00A64AEF"/>
    <w:rsid w:val="00A64D76"/>
    <w:rsid w:val="00A65C81"/>
    <w:rsid w:val="00A6680A"/>
    <w:rsid w:val="00A67987"/>
    <w:rsid w:val="00A70108"/>
    <w:rsid w:val="00A71398"/>
    <w:rsid w:val="00A71C59"/>
    <w:rsid w:val="00A7223A"/>
    <w:rsid w:val="00A732A0"/>
    <w:rsid w:val="00A73368"/>
    <w:rsid w:val="00A7488C"/>
    <w:rsid w:val="00A75799"/>
    <w:rsid w:val="00A763DC"/>
    <w:rsid w:val="00A7661B"/>
    <w:rsid w:val="00A7760B"/>
    <w:rsid w:val="00A80722"/>
    <w:rsid w:val="00A8236D"/>
    <w:rsid w:val="00A8273A"/>
    <w:rsid w:val="00A833BD"/>
    <w:rsid w:val="00A83591"/>
    <w:rsid w:val="00A865F0"/>
    <w:rsid w:val="00A86AEC"/>
    <w:rsid w:val="00A875BB"/>
    <w:rsid w:val="00A87A3D"/>
    <w:rsid w:val="00A90BF7"/>
    <w:rsid w:val="00A93C72"/>
    <w:rsid w:val="00A93E90"/>
    <w:rsid w:val="00A957FF"/>
    <w:rsid w:val="00A96AAB"/>
    <w:rsid w:val="00A96DA0"/>
    <w:rsid w:val="00A97AAA"/>
    <w:rsid w:val="00AA035B"/>
    <w:rsid w:val="00AA1D9D"/>
    <w:rsid w:val="00AA32E6"/>
    <w:rsid w:val="00AA379C"/>
    <w:rsid w:val="00AA3AE2"/>
    <w:rsid w:val="00AA3B4F"/>
    <w:rsid w:val="00AA5F86"/>
    <w:rsid w:val="00AA6B12"/>
    <w:rsid w:val="00AA71C3"/>
    <w:rsid w:val="00AB0280"/>
    <w:rsid w:val="00AB08C8"/>
    <w:rsid w:val="00AB2DC9"/>
    <w:rsid w:val="00AB3597"/>
    <w:rsid w:val="00AB37C8"/>
    <w:rsid w:val="00AB41C7"/>
    <w:rsid w:val="00AC0743"/>
    <w:rsid w:val="00AC0D8E"/>
    <w:rsid w:val="00AC2363"/>
    <w:rsid w:val="00AC291E"/>
    <w:rsid w:val="00AC298A"/>
    <w:rsid w:val="00AC2A2D"/>
    <w:rsid w:val="00AC4725"/>
    <w:rsid w:val="00AC5228"/>
    <w:rsid w:val="00AD0A4F"/>
    <w:rsid w:val="00AD1AD1"/>
    <w:rsid w:val="00AD1B16"/>
    <w:rsid w:val="00AD2CBB"/>
    <w:rsid w:val="00AD3436"/>
    <w:rsid w:val="00AD3B82"/>
    <w:rsid w:val="00AD6E98"/>
    <w:rsid w:val="00AD7576"/>
    <w:rsid w:val="00AE05D3"/>
    <w:rsid w:val="00AE205F"/>
    <w:rsid w:val="00AE2935"/>
    <w:rsid w:val="00AE296D"/>
    <w:rsid w:val="00AE3CF9"/>
    <w:rsid w:val="00AE7ACD"/>
    <w:rsid w:val="00AF00EE"/>
    <w:rsid w:val="00AF0954"/>
    <w:rsid w:val="00AF0F39"/>
    <w:rsid w:val="00AF166E"/>
    <w:rsid w:val="00AF1C4C"/>
    <w:rsid w:val="00AF5830"/>
    <w:rsid w:val="00AF5C93"/>
    <w:rsid w:val="00AF5CAD"/>
    <w:rsid w:val="00AF690C"/>
    <w:rsid w:val="00AF72BF"/>
    <w:rsid w:val="00AF77EF"/>
    <w:rsid w:val="00B0038D"/>
    <w:rsid w:val="00B008FD"/>
    <w:rsid w:val="00B017D2"/>
    <w:rsid w:val="00B022B4"/>
    <w:rsid w:val="00B02877"/>
    <w:rsid w:val="00B02EE4"/>
    <w:rsid w:val="00B033A9"/>
    <w:rsid w:val="00B03481"/>
    <w:rsid w:val="00B047D5"/>
    <w:rsid w:val="00B04EA2"/>
    <w:rsid w:val="00B07074"/>
    <w:rsid w:val="00B1030C"/>
    <w:rsid w:val="00B10376"/>
    <w:rsid w:val="00B1043C"/>
    <w:rsid w:val="00B104C7"/>
    <w:rsid w:val="00B11709"/>
    <w:rsid w:val="00B11B44"/>
    <w:rsid w:val="00B134CA"/>
    <w:rsid w:val="00B14BAB"/>
    <w:rsid w:val="00B211F5"/>
    <w:rsid w:val="00B21295"/>
    <w:rsid w:val="00B235BD"/>
    <w:rsid w:val="00B237C7"/>
    <w:rsid w:val="00B248CF"/>
    <w:rsid w:val="00B2510D"/>
    <w:rsid w:val="00B26EC8"/>
    <w:rsid w:val="00B27361"/>
    <w:rsid w:val="00B27566"/>
    <w:rsid w:val="00B27E5B"/>
    <w:rsid w:val="00B316A2"/>
    <w:rsid w:val="00B3266E"/>
    <w:rsid w:val="00B32BFF"/>
    <w:rsid w:val="00B3549F"/>
    <w:rsid w:val="00B37519"/>
    <w:rsid w:val="00B4008D"/>
    <w:rsid w:val="00B40471"/>
    <w:rsid w:val="00B40F38"/>
    <w:rsid w:val="00B44539"/>
    <w:rsid w:val="00B445E5"/>
    <w:rsid w:val="00B44912"/>
    <w:rsid w:val="00B45DC6"/>
    <w:rsid w:val="00B46882"/>
    <w:rsid w:val="00B46FE8"/>
    <w:rsid w:val="00B50D4E"/>
    <w:rsid w:val="00B5233F"/>
    <w:rsid w:val="00B525CA"/>
    <w:rsid w:val="00B52C47"/>
    <w:rsid w:val="00B540C0"/>
    <w:rsid w:val="00B55225"/>
    <w:rsid w:val="00B56EB6"/>
    <w:rsid w:val="00B57FD0"/>
    <w:rsid w:val="00B640A1"/>
    <w:rsid w:val="00B657AD"/>
    <w:rsid w:val="00B6671E"/>
    <w:rsid w:val="00B66727"/>
    <w:rsid w:val="00B67DE8"/>
    <w:rsid w:val="00B70C2C"/>
    <w:rsid w:val="00B71990"/>
    <w:rsid w:val="00B73C55"/>
    <w:rsid w:val="00B74E31"/>
    <w:rsid w:val="00B755F1"/>
    <w:rsid w:val="00B76529"/>
    <w:rsid w:val="00B7707D"/>
    <w:rsid w:val="00B8457C"/>
    <w:rsid w:val="00B84852"/>
    <w:rsid w:val="00B84982"/>
    <w:rsid w:val="00B86BCB"/>
    <w:rsid w:val="00B87BA2"/>
    <w:rsid w:val="00B93B5B"/>
    <w:rsid w:val="00B93EFD"/>
    <w:rsid w:val="00B94D3E"/>
    <w:rsid w:val="00B9569C"/>
    <w:rsid w:val="00B96405"/>
    <w:rsid w:val="00B96872"/>
    <w:rsid w:val="00B96B3E"/>
    <w:rsid w:val="00B96D73"/>
    <w:rsid w:val="00BA1BB5"/>
    <w:rsid w:val="00BA2FEE"/>
    <w:rsid w:val="00BA33D2"/>
    <w:rsid w:val="00BA3752"/>
    <w:rsid w:val="00BA4B69"/>
    <w:rsid w:val="00BA5BA6"/>
    <w:rsid w:val="00BA5DFB"/>
    <w:rsid w:val="00BA61E9"/>
    <w:rsid w:val="00BA7231"/>
    <w:rsid w:val="00BA7DE9"/>
    <w:rsid w:val="00BB08B2"/>
    <w:rsid w:val="00BB0C60"/>
    <w:rsid w:val="00BB1BF6"/>
    <w:rsid w:val="00BB240A"/>
    <w:rsid w:val="00BB2FE6"/>
    <w:rsid w:val="00BB365F"/>
    <w:rsid w:val="00BB5082"/>
    <w:rsid w:val="00BB6872"/>
    <w:rsid w:val="00BC22DB"/>
    <w:rsid w:val="00BC4CF1"/>
    <w:rsid w:val="00BC5159"/>
    <w:rsid w:val="00BC7703"/>
    <w:rsid w:val="00BC7AB9"/>
    <w:rsid w:val="00BD1906"/>
    <w:rsid w:val="00BD30D8"/>
    <w:rsid w:val="00BD36F4"/>
    <w:rsid w:val="00BD3886"/>
    <w:rsid w:val="00BD4305"/>
    <w:rsid w:val="00BD45CB"/>
    <w:rsid w:val="00BD5112"/>
    <w:rsid w:val="00BD5754"/>
    <w:rsid w:val="00BD74CA"/>
    <w:rsid w:val="00BD7BDA"/>
    <w:rsid w:val="00BD7C02"/>
    <w:rsid w:val="00BE075F"/>
    <w:rsid w:val="00BE24A4"/>
    <w:rsid w:val="00BE4A48"/>
    <w:rsid w:val="00BE4ABC"/>
    <w:rsid w:val="00BE4DB8"/>
    <w:rsid w:val="00BE7372"/>
    <w:rsid w:val="00BE7D44"/>
    <w:rsid w:val="00BE7EDE"/>
    <w:rsid w:val="00BF01F9"/>
    <w:rsid w:val="00BF094B"/>
    <w:rsid w:val="00BF0C2C"/>
    <w:rsid w:val="00BF1C0E"/>
    <w:rsid w:val="00BF1F9F"/>
    <w:rsid w:val="00BF23BD"/>
    <w:rsid w:val="00BF24A4"/>
    <w:rsid w:val="00BF2FFE"/>
    <w:rsid w:val="00BF378C"/>
    <w:rsid w:val="00BF4BE0"/>
    <w:rsid w:val="00BF4D37"/>
    <w:rsid w:val="00BF676A"/>
    <w:rsid w:val="00BF7C8C"/>
    <w:rsid w:val="00C008A7"/>
    <w:rsid w:val="00C02A95"/>
    <w:rsid w:val="00C02F98"/>
    <w:rsid w:val="00C06785"/>
    <w:rsid w:val="00C107EF"/>
    <w:rsid w:val="00C10A5C"/>
    <w:rsid w:val="00C11AF5"/>
    <w:rsid w:val="00C13C54"/>
    <w:rsid w:val="00C14087"/>
    <w:rsid w:val="00C16588"/>
    <w:rsid w:val="00C17493"/>
    <w:rsid w:val="00C2075E"/>
    <w:rsid w:val="00C20E65"/>
    <w:rsid w:val="00C21D2F"/>
    <w:rsid w:val="00C23814"/>
    <w:rsid w:val="00C245BE"/>
    <w:rsid w:val="00C24954"/>
    <w:rsid w:val="00C24D47"/>
    <w:rsid w:val="00C26874"/>
    <w:rsid w:val="00C27080"/>
    <w:rsid w:val="00C30E07"/>
    <w:rsid w:val="00C321D0"/>
    <w:rsid w:val="00C3250F"/>
    <w:rsid w:val="00C33485"/>
    <w:rsid w:val="00C33613"/>
    <w:rsid w:val="00C33724"/>
    <w:rsid w:val="00C3407F"/>
    <w:rsid w:val="00C34969"/>
    <w:rsid w:val="00C35A54"/>
    <w:rsid w:val="00C36ABB"/>
    <w:rsid w:val="00C36B36"/>
    <w:rsid w:val="00C36E40"/>
    <w:rsid w:val="00C40336"/>
    <w:rsid w:val="00C40F85"/>
    <w:rsid w:val="00C41759"/>
    <w:rsid w:val="00C448FA"/>
    <w:rsid w:val="00C453BA"/>
    <w:rsid w:val="00C456CD"/>
    <w:rsid w:val="00C45A7B"/>
    <w:rsid w:val="00C50721"/>
    <w:rsid w:val="00C50CDC"/>
    <w:rsid w:val="00C52A57"/>
    <w:rsid w:val="00C530FD"/>
    <w:rsid w:val="00C5338D"/>
    <w:rsid w:val="00C5353B"/>
    <w:rsid w:val="00C53D51"/>
    <w:rsid w:val="00C554AA"/>
    <w:rsid w:val="00C55820"/>
    <w:rsid w:val="00C55A60"/>
    <w:rsid w:val="00C6027B"/>
    <w:rsid w:val="00C60E08"/>
    <w:rsid w:val="00C61430"/>
    <w:rsid w:val="00C67737"/>
    <w:rsid w:val="00C67B42"/>
    <w:rsid w:val="00C67E91"/>
    <w:rsid w:val="00C707DD"/>
    <w:rsid w:val="00C725F6"/>
    <w:rsid w:val="00C729A9"/>
    <w:rsid w:val="00C72B51"/>
    <w:rsid w:val="00C735E9"/>
    <w:rsid w:val="00C743FA"/>
    <w:rsid w:val="00C746C9"/>
    <w:rsid w:val="00C75A7A"/>
    <w:rsid w:val="00C764C4"/>
    <w:rsid w:val="00C765C8"/>
    <w:rsid w:val="00C77DD4"/>
    <w:rsid w:val="00C77FAA"/>
    <w:rsid w:val="00C80967"/>
    <w:rsid w:val="00C80BD0"/>
    <w:rsid w:val="00C81F6D"/>
    <w:rsid w:val="00C820AB"/>
    <w:rsid w:val="00C859B4"/>
    <w:rsid w:val="00C859F3"/>
    <w:rsid w:val="00C85D23"/>
    <w:rsid w:val="00C85D57"/>
    <w:rsid w:val="00C8622F"/>
    <w:rsid w:val="00C87C2A"/>
    <w:rsid w:val="00C91093"/>
    <w:rsid w:val="00C91EAB"/>
    <w:rsid w:val="00C929EE"/>
    <w:rsid w:val="00C92B3D"/>
    <w:rsid w:val="00C944A9"/>
    <w:rsid w:val="00C963B7"/>
    <w:rsid w:val="00CA043F"/>
    <w:rsid w:val="00CA0D93"/>
    <w:rsid w:val="00CA0DDA"/>
    <w:rsid w:val="00CA336D"/>
    <w:rsid w:val="00CA4BAE"/>
    <w:rsid w:val="00CA5CEB"/>
    <w:rsid w:val="00CA7474"/>
    <w:rsid w:val="00CA777C"/>
    <w:rsid w:val="00CB0CEA"/>
    <w:rsid w:val="00CB0D0F"/>
    <w:rsid w:val="00CB4046"/>
    <w:rsid w:val="00CB44C9"/>
    <w:rsid w:val="00CB5517"/>
    <w:rsid w:val="00CB7B18"/>
    <w:rsid w:val="00CC0BCA"/>
    <w:rsid w:val="00CC1D3F"/>
    <w:rsid w:val="00CC26C4"/>
    <w:rsid w:val="00CC2848"/>
    <w:rsid w:val="00CC38B2"/>
    <w:rsid w:val="00CC39D2"/>
    <w:rsid w:val="00CC3FDF"/>
    <w:rsid w:val="00CC4AD9"/>
    <w:rsid w:val="00CC5E4D"/>
    <w:rsid w:val="00CD02D4"/>
    <w:rsid w:val="00CD03F4"/>
    <w:rsid w:val="00CD0646"/>
    <w:rsid w:val="00CD1186"/>
    <w:rsid w:val="00CD2CC7"/>
    <w:rsid w:val="00CD3EF5"/>
    <w:rsid w:val="00CD4CDF"/>
    <w:rsid w:val="00CD5295"/>
    <w:rsid w:val="00CE0F21"/>
    <w:rsid w:val="00CE1C97"/>
    <w:rsid w:val="00CE2BA0"/>
    <w:rsid w:val="00CE4369"/>
    <w:rsid w:val="00CE4937"/>
    <w:rsid w:val="00CE599D"/>
    <w:rsid w:val="00CE68DD"/>
    <w:rsid w:val="00CF176B"/>
    <w:rsid w:val="00CF1C81"/>
    <w:rsid w:val="00CF1EBD"/>
    <w:rsid w:val="00CF1F84"/>
    <w:rsid w:val="00CF23EC"/>
    <w:rsid w:val="00CF2781"/>
    <w:rsid w:val="00CF333F"/>
    <w:rsid w:val="00CF4C89"/>
    <w:rsid w:val="00CF5990"/>
    <w:rsid w:val="00CF77A6"/>
    <w:rsid w:val="00CF7E34"/>
    <w:rsid w:val="00D015FD"/>
    <w:rsid w:val="00D02B28"/>
    <w:rsid w:val="00D03595"/>
    <w:rsid w:val="00D06A0D"/>
    <w:rsid w:val="00D072D1"/>
    <w:rsid w:val="00D07782"/>
    <w:rsid w:val="00D1240F"/>
    <w:rsid w:val="00D13E2F"/>
    <w:rsid w:val="00D144AA"/>
    <w:rsid w:val="00D204F2"/>
    <w:rsid w:val="00D22547"/>
    <w:rsid w:val="00D22CA4"/>
    <w:rsid w:val="00D26502"/>
    <w:rsid w:val="00D26A4A"/>
    <w:rsid w:val="00D273EA"/>
    <w:rsid w:val="00D27680"/>
    <w:rsid w:val="00D3064D"/>
    <w:rsid w:val="00D30E85"/>
    <w:rsid w:val="00D31BC9"/>
    <w:rsid w:val="00D3202D"/>
    <w:rsid w:val="00D32246"/>
    <w:rsid w:val="00D332A9"/>
    <w:rsid w:val="00D3383E"/>
    <w:rsid w:val="00D33955"/>
    <w:rsid w:val="00D33A5C"/>
    <w:rsid w:val="00D3450E"/>
    <w:rsid w:val="00D3494A"/>
    <w:rsid w:val="00D3497C"/>
    <w:rsid w:val="00D34B52"/>
    <w:rsid w:val="00D36F16"/>
    <w:rsid w:val="00D36F1C"/>
    <w:rsid w:val="00D37FEE"/>
    <w:rsid w:val="00D40805"/>
    <w:rsid w:val="00D41931"/>
    <w:rsid w:val="00D4308D"/>
    <w:rsid w:val="00D431D4"/>
    <w:rsid w:val="00D4422A"/>
    <w:rsid w:val="00D461CC"/>
    <w:rsid w:val="00D4655B"/>
    <w:rsid w:val="00D465BF"/>
    <w:rsid w:val="00D46C87"/>
    <w:rsid w:val="00D51610"/>
    <w:rsid w:val="00D529D6"/>
    <w:rsid w:val="00D53819"/>
    <w:rsid w:val="00D538ED"/>
    <w:rsid w:val="00D54124"/>
    <w:rsid w:val="00D55B98"/>
    <w:rsid w:val="00D55BD5"/>
    <w:rsid w:val="00D60B55"/>
    <w:rsid w:val="00D6126A"/>
    <w:rsid w:val="00D6149F"/>
    <w:rsid w:val="00D62964"/>
    <w:rsid w:val="00D62AF9"/>
    <w:rsid w:val="00D6524A"/>
    <w:rsid w:val="00D65931"/>
    <w:rsid w:val="00D66203"/>
    <w:rsid w:val="00D66ECB"/>
    <w:rsid w:val="00D6762D"/>
    <w:rsid w:val="00D6767B"/>
    <w:rsid w:val="00D6777E"/>
    <w:rsid w:val="00D67AB4"/>
    <w:rsid w:val="00D70749"/>
    <w:rsid w:val="00D70B32"/>
    <w:rsid w:val="00D7186B"/>
    <w:rsid w:val="00D72DA3"/>
    <w:rsid w:val="00D731F2"/>
    <w:rsid w:val="00D733FD"/>
    <w:rsid w:val="00D73550"/>
    <w:rsid w:val="00D741C8"/>
    <w:rsid w:val="00D7427D"/>
    <w:rsid w:val="00D748F8"/>
    <w:rsid w:val="00D75256"/>
    <w:rsid w:val="00D756F0"/>
    <w:rsid w:val="00D768FE"/>
    <w:rsid w:val="00D80B6E"/>
    <w:rsid w:val="00D80D66"/>
    <w:rsid w:val="00D81D74"/>
    <w:rsid w:val="00D843C2"/>
    <w:rsid w:val="00D86A45"/>
    <w:rsid w:val="00D876AA"/>
    <w:rsid w:val="00D901BF"/>
    <w:rsid w:val="00D902CD"/>
    <w:rsid w:val="00D9227A"/>
    <w:rsid w:val="00D92564"/>
    <w:rsid w:val="00D94EAF"/>
    <w:rsid w:val="00D96957"/>
    <w:rsid w:val="00D9722B"/>
    <w:rsid w:val="00D9783F"/>
    <w:rsid w:val="00DA0A26"/>
    <w:rsid w:val="00DA0F83"/>
    <w:rsid w:val="00DA2A58"/>
    <w:rsid w:val="00DA3CAE"/>
    <w:rsid w:val="00DA3D44"/>
    <w:rsid w:val="00DA4CE4"/>
    <w:rsid w:val="00DA5D3D"/>
    <w:rsid w:val="00DA6EEF"/>
    <w:rsid w:val="00DA7073"/>
    <w:rsid w:val="00DA7AC9"/>
    <w:rsid w:val="00DB1726"/>
    <w:rsid w:val="00DB1DA6"/>
    <w:rsid w:val="00DB217A"/>
    <w:rsid w:val="00DB2242"/>
    <w:rsid w:val="00DB385C"/>
    <w:rsid w:val="00DB5921"/>
    <w:rsid w:val="00DB59F1"/>
    <w:rsid w:val="00DB6131"/>
    <w:rsid w:val="00DB6E83"/>
    <w:rsid w:val="00DB78B5"/>
    <w:rsid w:val="00DC0CD4"/>
    <w:rsid w:val="00DC2BC1"/>
    <w:rsid w:val="00DC2D30"/>
    <w:rsid w:val="00DC31B7"/>
    <w:rsid w:val="00DC33C2"/>
    <w:rsid w:val="00DC3967"/>
    <w:rsid w:val="00DC3990"/>
    <w:rsid w:val="00DC5251"/>
    <w:rsid w:val="00DD12C4"/>
    <w:rsid w:val="00DD1D7D"/>
    <w:rsid w:val="00DD2DF8"/>
    <w:rsid w:val="00DD32A3"/>
    <w:rsid w:val="00DD4450"/>
    <w:rsid w:val="00DD4A07"/>
    <w:rsid w:val="00DD4B70"/>
    <w:rsid w:val="00DD4C3D"/>
    <w:rsid w:val="00DD5265"/>
    <w:rsid w:val="00DD63D4"/>
    <w:rsid w:val="00DD7989"/>
    <w:rsid w:val="00DD7E6A"/>
    <w:rsid w:val="00DE092A"/>
    <w:rsid w:val="00DE0983"/>
    <w:rsid w:val="00DE09E7"/>
    <w:rsid w:val="00DE3C5E"/>
    <w:rsid w:val="00DE445C"/>
    <w:rsid w:val="00DE50C6"/>
    <w:rsid w:val="00DE79F8"/>
    <w:rsid w:val="00DE7F45"/>
    <w:rsid w:val="00DF0FEA"/>
    <w:rsid w:val="00DF130C"/>
    <w:rsid w:val="00DF1674"/>
    <w:rsid w:val="00DF29AC"/>
    <w:rsid w:val="00DF31DB"/>
    <w:rsid w:val="00DF386F"/>
    <w:rsid w:val="00DF3BC1"/>
    <w:rsid w:val="00DF6644"/>
    <w:rsid w:val="00DF678F"/>
    <w:rsid w:val="00DF6867"/>
    <w:rsid w:val="00DF693D"/>
    <w:rsid w:val="00DF766A"/>
    <w:rsid w:val="00DF7E0F"/>
    <w:rsid w:val="00E005D6"/>
    <w:rsid w:val="00E007BF"/>
    <w:rsid w:val="00E02771"/>
    <w:rsid w:val="00E02CC4"/>
    <w:rsid w:val="00E035FC"/>
    <w:rsid w:val="00E036D3"/>
    <w:rsid w:val="00E037BC"/>
    <w:rsid w:val="00E037CE"/>
    <w:rsid w:val="00E05BB9"/>
    <w:rsid w:val="00E07CBC"/>
    <w:rsid w:val="00E10900"/>
    <w:rsid w:val="00E12482"/>
    <w:rsid w:val="00E13842"/>
    <w:rsid w:val="00E14A82"/>
    <w:rsid w:val="00E14E86"/>
    <w:rsid w:val="00E15609"/>
    <w:rsid w:val="00E16000"/>
    <w:rsid w:val="00E174AF"/>
    <w:rsid w:val="00E21390"/>
    <w:rsid w:val="00E218F6"/>
    <w:rsid w:val="00E23BFC"/>
    <w:rsid w:val="00E2442B"/>
    <w:rsid w:val="00E25484"/>
    <w:rsid w:val="00E25AAA"/>
    <w:rsid w:val="00E26CF5"/>
    <w:rsid w:val="00E2720F"/>
    <w:rsid w:val="00E27D86"/>
    <w:rsid w:val="00E27EB5"/>
    <w:rsid w:val="00E300DB"/>
    <w:rsid w:val="00E32738"/>
    <w:rsid w:val="00E36CFF"/>
    <w:rsid w:val="00E376AF"/>
    <w:rsid w:val="00E40733"/>
    <w:rsid w:val="00E40B53"/>
    <w:rsid w:val="00E4148C"/>
    <w:rsid w:val="00E42923"/>
    <w:rsid w:val="00E42BD8"/>
    <w:rsid w:val="00E42D09"/>
    <w:rsid w:val="00E42EC1"/>
    <w:rsid w:val="00E43959"/>
    <w:rsid w:val="00E442D6"/>
    <w:rsid w:val="00E44E41"/>
    <w:rsid w:val="00E44FF4"/>
    <w:rsid w:val="00E46539"/>
    <w:rsid w:val="00E46E2B"/>
    <w:rsid w:val="00E47C2F"/>
    <w:rsid w:val="00E47CC6"/>
    <w:rsid w:val="00E51DE8"/>
    <w:rsid w:val="00E52512"/>
    <w:rsid w:val="00E52E6A"/>
    <w:rsid w:val="00E53F16"/>
    <w:rsid w:val="00E55729"/>
    <w:rsid w:val="00E60330"/>
    <w:rsid w:val="00E611D1"/>
    <w:rsid w:val="00E6141D"/>
    <w:rsid w:val="00E62057"/>
    <w:rsid w:val="00E623AB"/>
    <w:rsid w:val="00E63296"/>
    <w:rsid w:val="00E632FE"/>
    <w:rsid w:val="00E64E9B"/>
    <w:rsid w:val="00E65288"/>
    <w:rsid w:val="00E65EB7"/>
    <w:rsid w:val="00E65FB3"/>
    <w:rsid w:val="00E6629A"/>
    <w:rsid w:val="00E71E66"/>
    <w:rsid w:val="00E72545"/>
    <w:rsid w:val="00E732D0"/>
    <w:rsid w:val="00E741B3"/>
    <w:rsid w:val="00E7457C"/>
    <w:rsid w:val="00E74E59"/>
    <w:rsid w:val="00E779E5"/>
    <w:rsid w:val="00E8033F"/>
    <w:rsid w:val="00E842BF"/>
    <w:rsid w:val="00E8455F"/>
    <w:rsid w:val="00E84ACC"/>
    <w:rsid w:val="00E8698C"/>
    <w:rsid w:val="00E86ADF"/>
    <w:rsid w:val="00E87CAF"/>
    <w:rsid w:val="00E87DD9"/>
    <w:rsid w:val="00E908C6"/>
    <w:rsid w:val="00E90F54"/>
    <w:rsid w:val="00E91506"/>
    <w:rsid w:val="00E91768"/>
    <w:rsid w:val="00E9341C"/>
    <w:rsid w:val="00E93C2A"/>
    <w:rsid w:val="00E946F6"/>
    <w:rsid w:val="00E95277"/>
    <w:rsid w:val="00E97D93"/>
    <w:rsid w:val="00EA0088"/>
    <w:rsid w:val="00EA0FF3"/>
    <w:rsid w:val="00EA1390"/>
    <w:rsid w:val="00EA179F"/>
    <w:rsid w:val="00EA2BE0"/>
    <w:rsid w:val="00EA5CD9"/>
    <w:rsid w:val="00EA609A"/>
    <w:rsid w:val="00EA60CF"/>
    <w:rsid w:val="00EA62D7"/>
    <w:rsid w:val="00EA7CB1"/>
    <w:rsid w:val="00EB0061"/>
    <w:rsid w:val="00EB1D82"/>
    <w:rsid w:val="00EB1E0E"/>
    <w:rsid w:val="00EB29FF"/>
    <w:rsid w:val="00EB2A8D"/>
    <w:rsid w:val="00EB41A4"/>
    <w:rsid w:val="00EB50C4"/>
    <w:rsid w:val="00EC05AC"/>
    <w:rsid w:val="00EC05D1"/>
    <w:rsid w:val="00EC2B02"/>
    <w:rsid w:val="00EC3041"/>
    <w:rsid w:val="00EC3680"/>
    <w:rsid w:val="00EC3E50"/>
    <w:rsid w:val="00EC7564"/>
    <w:rsid w:val="00EC7954"/>
    <w:rsid w:val="00ED25D7"/>
    <w:rsid w:val="00ED2F40"/>
    <w:rsid w:val="00ED302A"/>
    <w:rsid w:val="00ED3085"/>
    <w:rsid w:val="00ED5162"/>
    <w:rsid w:val="00ED57CA"/>
    <w:rsid w:val="00ED6142"/>
    <w:rsid w:val="00ED79A1"/>
    <w:rsid w:val="00EE0FAC"/>
    <w:rsid w:val="00EE1B47"/>
    <w:rsid w:val="00EE1FAA"/>
    <w:rsid w:val="00EE2973"/>
    <w:rsid w:val="00EE2C0C"/>
    <w:rsid w:val="00EE3B62"/>
    <w:rsid w:val="00EE3E7F"/>
    <w:rsid w:val="00EE4120"/>
    <w:rsid w:val="00EE53CD"/>
    <w:rsid w:val="00EE692D"/>
    <w:rsid w:val="00EE6A85"/>
    <w:rsid w:val="00EE7399"/>
    <w:rsid w:val="00EE764D"/>
    <w:rsid w:val="00EF02AD"/>
    <w:rsid w:val="00EF033C"/>
    <w:rsid w:val="00EF03D9"/>
    <w:rsid w:val="00EF1F6F"/>
    <w:rsid w:val="00EF32B7"/>
    <w:rsid w:val="00EF4CC8"/>
    <w:rsid w:val="00EF553E"/>
    <w:rsid w:val="00EF7081"/>
    <w:rsid w:val="00F00AF1"/>
    <w:rsid w:val="00F010A3"/>
    <w:rsid w:val="00F017F0"/>
    <w:rsid w:val="00F025C5"/>
    <w:rsid w:val="00F03253"/>
    <w:rsid w:val="00F03FC7"/>
    <w:rsid w:val="00F047B6"/>
    <w:rsid w:val="00F05B4C"/>
    <w:rsid w:val="00F05C84"/>
    <w:rsid w:val="00F07451"/>
    <w:rsid w:val="00F110E6"/>
    <w:rsid w:val="00F11634"/>
    <w:rsid w:val="00F1458E"/>
    <w:rsid w:val="00F149BD"/>
    <w:rsid w:val="00F1602B"/>
    <w:rsid w:val="00F16057"/>
    <w:rsid w:val="00F16319"/>
    <w:rsid w:val="00F21F67"/>
    <w:rsid w:val="00F2271F"/>
    <w:rsid w:val="00F22FFE"/>
    <w:rsid w:val="00F23C49"/>
    <w:rsid w:val="00F25218"/>
    <w:rsid w:val="00F25B5B"/>
    <w:rsid w:val="00F26733"/>
    <w:rsid w:val="00F3244C"/>
    <w:rsid w:val="00F34043"/>
    <w:rsid w:val="00F3428A"/>
    <w:rsid w:val="00F34A21"/>
    <w:rsid w:val="00F36797"/>
    <w:rsid w:val="00F370BE"/>
    <w:rsid w:val="00F40089"/>
    <w:rsid w:val="00F45AE8"/>
    <w:rsid w:val="00F45CDD"/>
    <w:rsid w:val="00F45D02"/>
    <w:rsid w:val="00F468BA"/>
    <w:rsid w:val="00F46BF1"/>
    <w:rsid w:val="00F47D43"/>
    <w:rsid w:val="00F511EF"/>
    <w:rsid w:val="00F5469A"/>
    <w:rsid w:val="00F5532F"/>
    <w:rsid w:val="00F55D1C"/>
    <w:rsid w:val="00F568D7"/>
    <w:rsid w:val="00F56974"/>
    <w:rsid w:val="00F60716"/>
    <w:rsid w:val="00F60F88"/>
    <w:rsid w:val="00F620CC"/>
    <w:rsid w:val="00F62E6B"/>
    <w:rsid w:val="00F64C1D"/>
    <w:rsid w:val="00F64DAA"/>
    <w:rsid w:val="00F6596B"/>
    <w:rsid w:val="00F65B4F"/>
    <w:rsid w:val="00F705AD"/>
    <w:rsid w:val="00F73913"/>
    <w:rsid w:val="00F73BDA"/>
    <w:rsid w:val="00F76EC7"/>
    <w:rsid w:val="00F76FFE"/>
    <w:rsid w:val="00F77D75"/>
    <w:rsid w:val="00F8004C"/>
    <w:rsid w:val="00F827F8"/>
    <w:rsid w:val="00F82958"/>
    <w:rsid w:val="00F82A05"/>
    <w:rsid w:val="00F8345F"/>
    <w:rsid w:val="00F83719"/>
    <w:rsid w:val="00F850DD"/>
    <w:rsid w:val="00F858B4"/>
    <w:rsid w:val="00F86B31"/>
    <w:rsid w:val="00F87205"/>
    <w:rsid w:val="00F8720B"/>
    <w:rsid w:val="00F91118"/>
    <w:rsid w:val="00F918C8"/>
    <w:rsid w:val="00F91FE1"/>
    <w:rsid w:val="00F927F2"/>
    <w:rsid w:val="00F92AA4"/>
    <w:rsid w:val="00F9308B"/>
    <w:rsid w:val="00F93185"/>
    <w:rsid w:val="00F953C2"/>
    <w:rsid w:val="00F964A2"/>
    <w:rsid w:val="00F96C52"/>
    <w:rsid w:val="00F97FC8"/>
    <w:rsid w:val="00FA06E6"/>
    <w:rsid w:val="00FA0F1B"/>
    <w:rsid w:val="00FA209E"/>
    <w:rsid w:val="00FA28F8"/>
    <w:rsid w:val="00FA3EAC"/>
    <w:rsid w:val="00FA450E"/>
    <w:rsid w:val="00FA4F38"/>
    <w:rsid w:val="00FA557C"/>
    <w:rsid w:val="00FA5B78"/>
    <w:rsid w:val="00FA7F8C"/>
    <w:rsid w:val="00FB04B3"/>
    <w:rsid w:val="00FB099A"/>
    <w:rsid w:val="00FB0D98"/>
    <w:rsid w:val="00FB1403"/>
    <w:rsid w:val="00FB185F"/>
    <w:rsid w:val="00FB3FF6"/>
    <w:rsid w:val="00FB466B"/>
    <w:rsid w:val="00FB523C"/>
    <w:rsid w:val="00FB5AEA"/>
    <w:rsid w:val="00FB5C0F"/>
    <w:rsid w:val="00FB5C4F"/>
    <w:rsid w:val="00FB6029"/>
    <w:rsid w:val="00FB7C03"/>
    <w:rsid w:val="00FC0779"/>
    <w:rsid w:val="00FC1E44"/>
    <w:rsid w:val="00FC24F9"/>
    <w:rsid w:val="00FC4563"/>
    <w:rsid w:val="00FC5183"/>
    <w:rsid w:val="00FC6302"/>
    <w:rsid w:val="00FC6E5A"/>
    <w:rsid w:val="00FD01E1"/>
    <w:rsid w:val="00FD0952"/>
    <w:rsid w:val="00FD0D3F"/>
    <w:rsid w:val="00FD1459"/>
    <w:rsid w:val="00FD230D"/>
    <w:rsid w:val="00FD45A7"/>
    <w:rsid w:val="00FE2F25"/>
    <w:rsid w:val="00FE40A3"/>
    <w:rsid w:val="00FE4514"/>
    <w:rsid w:val="00FE4889"/>
    <w:rsid w:val="00FE5AB7"/>
    <w:rsid w:val="00FE7CB0"/>
    <w:rsid w:val="00FF06A9"/>
    <w:rsid w:val="00FF12CC"/>
    <w:rsid w:val="00FF1F25"/>
    <w:rsid w:val="00FF27FC"/>
    <w:rsid w:val="00FF2EB9"/>
    <w:rsid w:val="00FF3666"/>
    <w:rsid w:val="00FF3A48"/>
    <w:rsid w:val="00FF48A3"/>
    <w:rsid w:val="00FF4F65"/>
    <w:rsid w:val="00FF5BAF"/>
    <w:rsid w:val="00FF63B7"/>
    <w:rsid w:val="00FF670E"/>
    <w:rsid w:val="00FF77A6"/>
    <w:rsid w:val="00FF7B4B"/>
    <w:rsid w:val="01BD2CC1"/>
    <w:rsid w:val="01EF76BB"/>
    <w:rsid w:val="025E65FB"/>
    <w:rsid w:val="03D77DC5"/>
    <w:rsid w:val="066D2D2A"/>
    <w:rsid w:val="068D4170"/>
    <w:rsid w:val="06B7128A"/>
    <w:rsid w:val="070E4394"/>
    <w:rsid w:val="07A204FE"/>
    <w:rsid w:val="08DB15D6"/>
    <w:rsid w:val="0A5A1BCC"/>
    <w:rsid w:val="0B8571DB"/>
    <w:rsid w:val="0BBF7ACE"/>
    <w:rsid w:val="0C8174C4"/>
    <w:rsid w:val="0D623D32"/>
    <w:rsid w:val="0DA66392"/>
    <w:rsid w:val="0EDB6C7A"/>
    <w:rsid w:val="110458FE"/>
    <w:rsid w:val="111B1D2E"/>
    <w:rsid w:val="121D2323"/>
    <w:rsid w:val="129C579F"/>
    <w:rsid w:val="15C71C27"/>
    <w:rsid w:val="160834CE"/>
    <w:rsid w:val="178D3F01"/>
    <w:rsid w:val="17F31D68"/>
    <w:rsid w:val="180B7231"/>
    <w:rsid w:val="1B8C7795"/>
    <w:rsid w:val="1C0F4A00"/>
    <w:rsid w:val="1C5216DD"/>
    <w:rsid w:val="1C5F2B1B"/>
    <w:rsid w:val="1FFC1EC7"/>
    <w:rsid w:val="25926AE1"/>
    <w:rsid w:val="26631EDC"/>
    <w:rsid w:val="293121A9"/>
    <w:rsid w:val="2AA1013D"/>
    <w:rsid w:val="2F8A06C4"/>
    <w:rsid w:val="2FC1748A"/>
    <w:rsid w:val="303C6516"/>
    <w:rsid w:val="329A5187"/>
    <w:rsid w:val="35C95B44"/>
    <w:rsid w:val="37920181"/>
    <w:rsid w:val="383C73F4"/>
    <w:rsid w:val="392A2431"/>
    <w:rsid w:val="39FD7380"/>
    <w:rsid w:val="3BBD2C65"/>
    <w:rsid w:val="3DE13ED6"/>
    <w:rsid w:val="3F760381"/>
    <w:rsid w:val="44B47B7E"/>
    <w:rsid w:val="48C257B8"/>
    <w:rsid w:val="496A29EA"/>
    <w:rsid w:val="4A563832"/>
    <w:rsid w:val="4A8B13F7"/>
    <w:rsid w:val="4E034129"/>
    <w:rsid w:val="4F741AB7"/>
    <w:rsid w:val="53FE3940"/>
    <w:rsid w:val="55A82FFF"/>
    <w:rsid w:val="56413598"/>
    <w:rsid w:val="569117C1"/>
    <w:rsid w:val="575A4452"/>
    <w:rsid w:val="58E2010B"/>
    <w:rsid w:val="5B76442C"/>
    <w:rsid w:val="5CD54825"/>
    <w:rsid w:val="5CFD1791"/>
    <w:rsid w:val="62264234"/>
    <w:rsid w:val="65B61D4C"/>
    <w:rsid w:val="6B4A0B0C"/>
    <w:rsid w:val="6BFC7995"/>
    <w:rsid w:val="706C7B9A"/>
    <w:rsid w:val="71BC62FB"/>
    <w:rsid w:val="73D12377"/>
    <w:rsid w:val="76BE7FC5"/>
    <w:rsid w:val="7C6A5298"/>
    <w:rsid w:val="7D437609"/>
    <w:rsid w:val="7E9D359E"/>
    <w:rsid w:val="7EEC2A6E"/>
    <w:rsid w:val="7FCE0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2"/>
    <w:qFormat/>
    <w:uiPriority w:val="9"/>
    <w:pPr>
      <w:keepNext/>
      <w:keepLines/>
      <w:spacing w:line="580" w:lineRule="exact"/>
      <w:ind w:firstLine="200" w:firstLineChars="200"/>
      <w:jc w:val="left"/>
      <w:outlineLvl w:val="0"/>
    </w:pPr>
    <w:rPr>
      <w:rFonts w:eastAsia="黑体"/>
      <w:bCs/>
      <w:kern w:val="44"/>
      <w:sz w:val="32"/>
      <w:szCs w:val="44"/>
    </w:rPr>
  </w:style>
  <w:style w:type="paragraph" w:styleId="5">
    <w:name w:val="heading 2"/>
    <w:basedOn w:val="1"/>
    <w:next w:val="1"/>
    <w:link w:val="23"/>
    <w:unhideWhenUsed/>
    <w:qFormat/>
    <w:uiPriority w:val="9"/>
    <w:pPr>
      <w:keepNext/>
      <w:keepLines/>
      <w:spacing w:line="580" w:lineRule="exact"/>
      <w:ind w:firstLine="643" w:firstLineChars="200"/>
      <w:outlineLvl w:val="1"/>
    </w:pPr>
    <w:rPr>
      <w:rFonts w:eastAsia="楷体" w:asciiTheme="majorHAnsi" w:hAnsiTheme="majorHAnsi" w:cstheme="majorBidi"/>
      <w:b/>
      <w:bCs/>
      <w:color w:val="000000" w:themeColor="text1"/>
      <w:sz w:val="32"/>
      <w:szCs w:val="32"/>
      <w14:textFill>
        <w14:solidFill>
          <w14:schemeClr w14:val="tx1"/>
        </w14:solidFill>
      </w14:textFill>
    </w:rPr>
  </w:style>
  <w:style w:type="paragraph" w:styleId="6">
    <w:name w:val="heading 3"/>
    <w:basedOn w:val="1"/>
    <w:next w:val="1"/>
    <w:link w:val="24"/>
    <w:unhideWhenUsed/>
    <w:qFormat/>
    <w:uiPriority w:val="9"/>
    <w:pPr>
      <w:keepNext/>
      <w:keepLines/>
      <w:spacing w:line="580" w:lineRule="exact"/>
      <w:ind w:firstLine="643" w:firstLineChars="200"/>
      <w:jc w:val="left"/>
      <w:outlineLvl w:val="2"/>
    </w:pPr>
    <w:rPr>
      <w:rFonts w:eastAsia="仿宋"/>
      <w:b/>
      <w:bCs/>
      <w:sz w:val="32"/>
      <w:szCs w:val="32"/>
    </w:rPr>
  </w:style>
  <w:style w:type="character" w:default="1" w:styleId="16">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7">
    <w:name w:val="annotation subject"/>
    <w:basedOn w:val="8"/>
    <w:next w:val="8"/>
    <w:link w:val="32"/>
    <w:unhideWhenUsed/>
    <w:qFormat/>
    <w:uiPriority w:val="99"/>
    <w:rPr>
      <w:b/>
      <w:bCs/>
    </w:rPr>
  </w:style>
  <w:style w:type="paragraph" w:styleId="8">
    <w:name w:val="annotation text"/>
    <w:basedOn w:val="1"/>
    <w:link w:val="31"/>
    <w:unhideWhenUsed/>
    <w:qFormat/>
    <w:uiPriority w:val="99"/>
    <w:pPr>
      <w:jc w:val="left"/>
    </w:pPr>
  </w:style>
  <w:style w:type="paragraph" w:styleId="9">
    <w:name w:val="Body Text"/>
    <w:basedOn w:val="1"/>
    <w:link w:val="35"/>
    <w:qFormat/>
    <w:uiPriority w:val="1"/>
    <w:pPr>
      <w:autoSpaceDE w:val="0"/>
      <w:autoSpaceDN w:val="0"/>
      <w:spacing w:before="5"/>
      <w:jc w:val="left"/>
    </w:pPr>
    <w:rPr>
      <w:rFonts w:ascii="仿宋" w:hAnsi="仿宋" w:eastAsia="仿宋" w:cs="仿宋"/>
      <w:kern w:val="0"/>
      <w:sz w:val="32"/>
      <w:szCs w:val="32"/>
      <w:lang w:val="zh-CN" w:bidi="zh-CN"/>
    </w:rPr>
  </w:style>
  <w:style w:type="paragraph" w:styleId="10">
    <w:name w:val="Balloon Text"/>
    <w:basedOn w:val="1"/>
    <w:link w:val="28"/>
    <w:unhideWhenUsed/>
    <w:qFormat/>
    <w:uiPriority w:val="99"/>
    <w:rPr>
      <w:sz w:val="18"/>
      <w:szCs w:val="18"/>
    </w:rPr>
  </w:style>
  <w:style w:type="paragraph" w:styleId="11">
    <w:name w:val="footer"/>
    <w:basedOn w:val="1"/>
    <w:link w:val="26"/>
    <w:unhideWhenUsed/>
    <w:qFormat/>
    <w:uiPriority w:val="99"/>
    <w:pPr>
      <w:tabs>
        <w:tab w:val="center" w:pos="4153"/>
        <w:tab w:val="right" w:pos="8306"/>
      </w:tabs>
      <w:snapToGrid w:val="0"/>
      <w:jc w:val="left"/>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spacing w:line="560" w:lineRule="exact"/>
    </w:pPr>
    <w:rPr>
      <w:rFonts w:ascii="黑体" w:hAnsi="黑体" w:eastAsia="黑体"/>
      <w:sz w:val="32"/>
      <w:szCs w:val="32"/>
    </w:rPr>
  </w:style>
  <w:style w:type="paragraph" w:styleId="14">
    <w:name w:val="toc 2"/>
    <w:basedOn w:val="1"/>
    <w:next w:val="1"/>
    <w:unhideWhenUsed/>
    <w:qFormat/>
    <w:uiPriority w:val="39"/>
    <w:pPr>
      <w:tabs>
        <w:tab w:val="right" w:leader="dot" w:pos="8296"/>
      </w:tabs>
      <w:spacing w:line="540" w:lineRule="exact"/>
      <w:ind w:left="420" w:leftChars="200"/>
    </w:pPr>
  </w:style>
  <w:style w:type="paragraph" w:styleId="15">
    <w:name w:val="Normal (Web)"/>
    <w:basedOn w:val="1"/>
    <w:qFormat/>
    <w:uiPriority w:val="99"/>
    <w:pPr>
      <w:spacing w:beforeAutospacing="1" w:afterAutospacing="1"/>
      <w:jc w:val="left"/>
    </w:pPr>
    <w:rPr>
      <w:rFonts w:cs="Times New Roman"/>
      <w:kern w:val="0"/>
      <w:sz w:val="24"/>
      <w:szCs w:val="24"/>
    </w:rPr>
  </w:style>
  <w:style w:type="character" w:styleId="17">
    <w:name w:val="Strong"/>
    <w:basedOn w:val="16"/>
    <w:qFormat/>
    <w:uiPriority w:val="22"/>
    <w:rPr>
      <w:b/>
      <w:bCs/>
    </w:rPr>
  </w:style>
  <w:style w:type="character" w:styleId="18">
    <w:name w:val="Emphasis"/>
    <w:basedOn w:val="16"/>
    <w:qFormat/>
    <w:uiPriority w:val="20"/>
    <w:rPr>
      <w:i/>
      <w:iCs/>
    </w:rPr>
  </w:style>
  <w:style w:type="character" w:styleId="19">
    <w:name w:val="Hyperlink"/>
    <w:basedOn w:val="16"/>
    <w:unhideWhenUsed/>
    <w:qFormat/>
    <w:uiPriority w:val="99"/>
    <w:rPr>
      <w:color w:val="0000FF" w:themeColor="hyperlink"/>
      <w:u w:val="single"/>
      <w14:textFill>
        <w14:solidFill>
          <w14:schemeClr w14:val="hlink"/>
        </w14:solidFill>
      </w14:textFill>
    </w:rPr>
  </w:style>
  <w:style w:type="character" w:styleId="20">
    <w:name w:val="annotation reference"/>
    <w:basedOn w:val="16"/>
    <w:unhideWhenUsed/>
    <w:qFormat/>
    <w:uiPriority w:val="99"/>
    <w:rPr>
      <w:sz w:val="21"/>
      <w:szCs w:val="21"/>
    </w:rPr>
  </w:style>
  <w:style w:type="character" w:customStyle="1" w:styleId="22">
    <w:name w:val="标题 1 Char"/>
    <w:basedOn w:val="16"/>
    <w:link w:val="4"/>
    <w:qFormat/>
    <w:uiPriority w:val="9"/>
    <w:rPr>
      <w:rFonts w:eastAsia="黑体"/>
      <w:bCs/>
      <w:kern w:val="44"/>
      <w:sz w:val="32"/>
      <w:szCs w:val="44"/>
    </w:rPr>
  </w:style>
  <w:style w:type="character" w:customStyle="1" w:styleId="23">
    <w:name w:val="标题 2 Char"/>
    <w:basedOn w:val="16"/>
    <w:link w:val="5"/>
    <w:qFormat/>
    <w:uiPriority w:val="9"/>
    <w:rPr>
      <w:rFonts w:eastAsia="楷体" w:asciiTheme="majorHAnsi" w:hAnsiTheme="majorHAnsi" w:cstheme="majorBidi"/>
      <w:b/>
      <w:bCs/>
      <w:color w:val="000000" w:themeColor="text1"/>
      <w:sz w:val="32"/>
      <w:szCs w:val="32"/>
      <w14:textFill>
        <w14:solidFill>
          <w14:schemeClr w14:val="tx1"/>
        </w14:solidFill>
      </w14:textFill>
    </w:rPr>
  </w:style>
  <w:style w:type="character" w:customStyle="1" w:styleId="24">
    <w:name w:val="标题 3 Char"/>
    <w:basedOn w:val="16"/>
    <w:link w:val="6"/>
    <w:qFormat/>
    <w:uiPriority w:val="9"/>
    <w:rPr>
      <w:rFonts w:eastAsia="仿宋"/>
      <w:b/>
      <w:bCs/>
      <w:sz w:val="32"/>
      <w:szCs w:val="32"/>
    </w:rPr>
  </w:style>
  <w:style w:type="character" w:customStyle="1" w:styleId="25">
    <w:name w:val="页眉 Char"/>
    <w:basedOn w:val="16"/>
    <w:link w:val="12"/>
    <w:qFormat/>
    <w:uiPriority w:val="99"/>
    <w:rPr>
      <w:sz w:val="18"/>
      <w:szCs w:val="18"/>
    </w:rPr>
  </w:style>
  <w:style w:type="character" w:customStyle="1" w:styleId="26">
    <w:name w:val="页脚 Char"/>
    <w:basedOn w:val="16"/>
    <w:link w:val="11"/>
    <w:qFormat/>
    <w:uiPriority w:val="99"/>
    <w:rPr>
      <w:sz w:val="18"/>
      <w:szCs w:val="18"/>
    </w:rPr>
  </w:style>
  <w:style w:type="paragraph" w:customStyle="1" w:styleId="27">
    <w:name w:val="Default"/>
    <w:qFormat/>
    <w:uiPriority w:val="0"/>
    <w:pPr>
      <w:widowControl w:val="0"/>
      <w:autoSpaceDE w:val="0"/>
      <w:autoSpaceDN w:val="0"/>
      <w:adjustRightInd w:val="0"/>
    </w:pPr>
    <w:rPr>
      <w:rFonts w:ascii="Arial Unicode MS" w:eastAsia="Arial Unicode MS" w:cs="Arial Unicode MS" w:hAnsiTheme="minorHAnsi"/>
      <w:color w:val="000000"/>
      <w:sz w:val="24"/>
      <w:szCs w:val="24"/>
      <w:lang w:val="en-US" w:eastAsia="zh-CN" w:bidi="ar-SA"/>
    </w:rPr>
  </w:style>
  <w:style w:type="character" w:customStyle="1" w:styleId="28">
    <w:name w:val="批注框文本 Char"/>
    <w:basedOn w:val="16"/>
    <w:link w:val="10"/>
    <w:semiHidden/>
    <w:qFormat/>
    <w:uiPriority w:val="99"/>
    <w:rPr>
      <w:sz w:val="18"/>
      <w:szCs w:val="18"/>
    </w:rPr>
  </w:style>
  <w:style w:type="paragraph" w:customStyle="1" w:styleId="29">
    <w:name w:val="列出段落1"/>
    <w:basedOn w:val="1"/>
    <w:qFormat/>
    <w:uiPriority w:val="34"/>
    <w:pPr>
      <w:ind w:firstLine="420" w:firstLineChars="200"/>
    </w:pPr>
  </w:style>
  <w:style w:type="paragraph" w:customStyle="1" w:styleId="30">
    <w:name w:val="列出段落2"/>
    <w:basedOn w:val="1"/>
    <w:unhideWhenUsed/>
    <w:qFormat/>
    <w:uiPriority w:val="99"/>
    <w:pPr>
      <w:ind w:firstLine="420" w:firstLineChars="200"/>
    </w:pPr>
  </w:style>
  <w:style w:type="character" w:customStyle="1" w:styleId="31">
    <w:name w:val="批注文字 Char"/>
    <w:basedOn w:val="16"/>
    <w:link w:val="8"/>
    <w:semiHidden/>
    <w:qFormat/>
    <w:uiPriority w:val="99"/>
    <w:rPr>
      <w:kern w:val="2"/>
      <w:sz w:val="21"/>
      <w:szCs w:val="22"/>
    </w:rPr>
  </w:style>
  <w:style w:type="character" w:customStyle="1" w:styleId="32">
    <w:name w:val="批注主题 Char"/>
    <w:basedOn w:val="31"/>
    <w:link w:val="7"/>
    <w:semiHidden/>
    <w:qFormat/>
    <w:uiPriority w:val="99"/>
    <w:rPr>
      <w:b/>
      <w:bCs/>
      <w:kern w:val="2"/>
      <w:sz w:val="21"/>
      <w:szCs w:val="22"/>
    </w:rPr>
  </w:style>
  <w:style w:type="paragraph" w:customStyle="1" w:styleId="33">
    <w:name w:val="列出段落3"/>
    <w:basedOn w:val="1"/>
    <w:unhideWhenUsed/>
    <w:qFormat/>
    <w:uiPriority w:val="99"/>
    <w:pPr>
      <w:ind w:firstLine="420" w:firstLineChars="200"/>
    </w:pPr>
  </w:style>
  <w:style w:type="paragraph" w:customStyle="1" w:styleId="34">
    <w:name w:val="列出段落4"/>
    <w:basedOn w:val="1"/>
    <w:unhideWhenUsed/>
    <w:qFormat/>
    <w:uiPriority w:val="1"/>
    <w:pPr>
      <w:ind w:firstLine="420" w:firstLineChars="200"/>
    </w:pPr>
  </w:style>
  <w:style w:type="character" w:customStyle="1" w:styleId="35">
    <w:name w:val="正文文本 Char"/>
    <w:basedOn w:val="16"/>
    <w:link w:val="9"/>
    <w:qFormat/>
    <w:uiPriority w:val="1"/>
    <w:rPr>
      <w:rFonts w:ascii="仿宋" w:hAnsi="仿宋" w:eastAsia="仿宋" w:cs="仿宋"/>
      <w:sz w:val="32"/>
      <w:szCs w:val="32"/>
      <w:lang w:val="zh-CN" w:bidi="zh-CN"/>
    </w:rPr>
  </w:style>
  <w:style w:type="paragraph" w:customStyle="1" w:styleId="36">
    <w:name w:val="Table Paragraph"/>
    <w:basedOn w:val="1"/>
    <w:qFormat/>
    <w:uiPriority w:val="1"/>
    <w:pPr>
      <w:autoSpaceDE w:val="0"/>
      <w:autoSpaceDN w:val="0"/>
      <w:jc w:val="left"/>
    </w:pPr>
    <w:rPr>
      <w:rFonts w:ascii="宋体" w:hAnsi="宋体" w:eastAsia="宋体" w:cs="宋体"/>
      <w:kern w:val="0"/>
      <w:sz w:val="22"/>
      <w:lang w:val="zh-CN" w:bidi="zh-CN"/>
    </w:rPr>
  </w:style>
  <w:style w:type="table" w:customStyle="1" w:styleId="37">
    <w:name w:val="Table Normal"/>
    <w:unhideWhenUsed/>
    <w:qFormat/>
    <w:uiPriority w:val="2"/>
    <w:rPr>
      <w:rFonts w:ascii="Times New Roman" w:hAnsi="Times New Roman" w:eastAsia="宋体" w:cs="Times New Roman"/>
    </w:rPr>
    <w:tblPr>
      <w:tblLayout w:type="fixed"/>
      <w:tblCellMar>
        <w:top w:w="0" w:type="dxa"/>
        <w:left w:w="0" w:type="dxa"/>
        <w:bottom w:w="0" w:type="dxa"/>
        <w:right w:w="0" w:type="dxa"/>
      </w:tblCellMar>
    </w:tblPr>
  </w:style>
  <w:style w:type="paragraph" w:customStyle="1" w:styleId="38">
    <w:name w:val="_Style 7"/>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141</Pages>
  <Words>12674</Words>
  <Characters>72246</Characters>
  <Lines>602</Lines>
  <Paragraphs>169</Paragraphs>
  <ScaleCrop>false</ScaleCrop>
  <LinksUpToDate>false</LinksUpToDate>
  <CharactersWithSpaces>84751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2021-05-14T16:45:00Z</dcterms:created>
  <dc:creator>微软中国</dc:creator>
  <cp:lastModifiedBy>Administrator</cp:lastModifiedBy>
  <cp:lastPrinted>2021-05-22T01:51:00Z</cp:lastPrinted>
  <dcterms:modified xsi:type="dcterms:W3CDTF">2025-03-10T07:35:59Z</dcterms:modified>
  <dc:title>黄石市高新技术产业“十四五”发展规划</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KSOSaveFontToCloudKey">
    <vt:lpwstr>449009663_btnclosed</vt:lpwstr>
  </property>
  <property fmtid="{D5CDD505-2E9C-101B-9397-08002B2CF9AE}" pid="4" name="ICV">
    <vt:lpwstr>CE736773E22043FA844C69B0DEB90BCD</vt:lpwstr>
  </property>
</Properties>
</file>